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0.0" w:type="dxa"/>
        <w:tbl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701"/>
        <w:gridCol w:w="5245"/>
        <w:gridCol w:w="1701"/>
        <w:tblGridChange w:id="0">
          <w:tblGrid>
            <w:gridCol w:w="1701"/>
            <w:gridCol w:w="5245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837127" cy="843760"/>
                  <wp:effectExtent b="0" l="0" r="0" t="0"/>
                  <wp:docPr descr="C:\Users\Rogerio\Desktop\Rogério\Trabalho\UFPEL\LOGOS - UFPel\ufpel.gif" id="8" name="image1.gif"/>
                  <a:graphic>
                    <a:graphicData uri="http://schemas.openxmlformats.org/drawingml/2006/picture">
                      <pic:pic>
                        <pic:nvPicPr>
                          <pic:cNvPr descr="C:\Users\Rogerio\Desktop\Rogério\Trabalho\UFPEL\LOGOS - UFPel\ufpel.gif"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27" cy="843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Universidade Federal de Pelotas</w:t>
            </w:r>
          </w:p>
          <w:p w:rsidR="00000000" w:rsidDel="00000000" w:rsidP="00000000" w:rsidRDefault="00000000" w:rsidRPr="00000000" w14:paraId="00000004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Faculdade de Medicina</w:t>
            </w:r>
          </w:p>
          <w:p w:rsidR="00000000" w:rsidDel="00000000" w:rsidP="00000000" w:rsidRDefault="00000000" w:rsidRPr="00000000" w14:paraId="00000005">
            <w:pP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 de Terapia Ocupacional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60325</wp:posOffset>
                  </wp:positionV>
                  <wp:extent cx="1047750" cy="661035"/>
                  <wp:effectExtent b="0" l="0" r="0" t="0"/>
                  <wp:wrapSquare wrapText="bothSides" distB="0" distT="0" distL="114300" distR="114300"/>
                  <wp:docPr descr="logo to ufpel" id="7" name="image2.png"/>
                  <a:graphic>
                    <a:graphicData uri="http://schemas.openxmlformats.org/drawingml/2006/picture">
                      <pic:pic>
                        <pic:nvPicPr>
                          <pic:cNvPr descr="logo to ufpel" id="0" name="image2.png"/>
                          <pic:cNvPicPr preferRelativeResize="0"/>
                        </pic:nvPicPr>
                        <pic:blipFill>
                          <a:blip r:embed="rId8"/>
                          <a:srcRect b="11362" l="6894" r="10989" t="4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61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para realização de Estágio não obrigatório na Pandemia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Prezados integrantes do Colegiado do Curso de Bacharelado em Terapia Ocupacional da UFPel;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 do(a) discente (matrícula: 99999999)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discente do Curso de Terapia Ocupacional, venho solicitar a este colegiado, realizar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Estágio não obrigatório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instituição:</w:t>
      </w:r>
    </w:p>
    <w:p w:rsidR="00000000" w:rsidDel="00000000" w:rsidP="00000000" w:rsidRDefault="00000000" w:rsidRPr="00000000" w14:paraId="0000000B">
      <w:pPr>
        <w:spacing w:after="20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Descrição da(s) justificativa(s) para a solicitação deste estágio não obrigatório ao colegiado: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pedido se justifica, visto que tive poucas oportunidades de atividades práticas presenciais ao longo dos últimos dois anos, devido a pandemia de COVID-19, e acredito na importância de ir a campo presencialmente para ampliar meus conhecimentos e vivenciar a atuação da Terapia Ocupacional.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Atenciosamente;</w:t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Pelotas,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202X.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Assinatura do discente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i w:val="0"/>
          <w:smallCaps w:val="0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Strong"/>
    <w:basedOn w:val="2"/>
    <w:uiPriority w:val="22"/>
    <w:qFormat w:val="1"/>
    <w:rPr>
      <w:b w:val="1"/>
      <w:bCs w:val="1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7TN3rupCqJndXqBIGsofwZ/dg==">AMUW2mVcry6XvyIcpDTw1q1O8bvhc9Z7U1Cr2k1LGh2sjLRR6Xhbu7Z9QTNaYZDiy72H3zIGwBC9w4FyXbex3fSNI3SZHHUYPfKxQc2OUjT3A0KX1jzGorp/EQYoMu30iRRY81egn3c/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2020-09-25T19:57:00Z</dcterms:created>
  <dc:creator>Rogério Royer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