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E1" w:rsidRPr="00713CE1" w:rsidRDefault="00713CE1" w:rsidP="007F32E6">
      <w:pPr>
        <w:pStyle w:val="textocentralizadomaiusculasnegrito"/>
        <w:spacing w:before="0" w:beforeAutospacing="0" w:after="0" w:afterAutospacing="0" w:line="360" w:lineRule="auto"/>
        <w:jc w:val="center"/>
        <w:rPr>
          <w:rStyle w:val="Forte"/>
          <w:rFonts w:asciiTheme="minorHAnsi" w:hAnsiTheme="minorHAnsi"/>
          <w:caps/>
          <w:color w:val="000000"/>
          <w:sz w:val="16"/>
          <w:szCs w:val="16"/>
          <w:u w:val="single"/>
        </w:rPr>
      </w:pPr>
    </w:p>
    <w:p w:rsidR="007F32E6" w:rsidRDefault="007F32E6" w:rsidP="007F32E6">
      <w:pPr>
        <w:pStyle w:val="textocentralizadomaiusculasnegrito"/>
        <w:spacing w:before="0" w:beforeAutospacing="0" w:after="0" w:afterAutospacing="0" w:line="360" w:lineRule="auto"/>
        <w:jc w:val="center"/>
        <w:rPr>
          <w:rStyle w:val="Forte"/>
          <w:rFonts w:asciiTheme="minorHAnsi" w:hAnsiTheme="minorHAnsi"/>
          <w:caps/>
          <w:color w:val="000000"/>
          <w:sz w:val="28"/>
          <w:szCs w:val="28"/>
          <w:u w:val="single"/>
        </w:rPr>
      </w:pPr>
      <w:r w:rsidRPr="00544E0E">
        <w:rPr>
          <w:rStyle w:val="Forte"/>
          <w:rFonts w:asciiTheme="minorHAnsi" w:hAnsiTheme="minorHAnsi"/>
          <w:caps/>
          <w:color w:val="000000"/>
          <w:sz w:val="28"/>
          <w:szCs w:val="28"/>
          <w:u w:val="single"/>
        </w:rPr>
        <w:t>sOLICITAÇÃO DE terminais telefônicos</w:t>
      </w:r>
    </w:p>
    <w:tbl>
      <w:tblPr>
        <w:tblStyle w:val="SombreamentoClaro-nfase2"/>
        <w:tblW w:w="9972" w:type="dxa"/>
        <w:tblInd w:w="-459" w:type="dxa"/>
        <w:tblLook w:val="04A0"/>
      </w:tblPr>
      <w:tblGrid>
        <w:gridCol w:w="2301"/>
        <w:gridCol w:w="7671"/>
      </w:tblGrid>
      <w:tr w:rsidR="00BA5A60" w:rsidRPr="00E30466" w:rsidTr="00BA5A60">
        <w:trPr>
          <w:cnfStyle w:val="100000000000"/>
          <w:trHeight w:val="477"/>
        </w:trPr>
        <w:tc>
          <w:tcPr>
            <w:cnfStyle w:val="001000000000"/>
            <w:tcW w:w="230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A5A60" w:rsidRPr="00BA5A60" w:rsidRDefault="00DD3AB6" w:rsidP="00B27CE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</w:rPr>
              <w:t>PRÓ-REITORIA / UNIDADE ACADÊMICA</w:t>
            </w:r>
          </w:p>
        </w:tc>
        <w:tc>
          <w:tcPr>
            <w:tcW w:w="7671" w:type="dxa"/>
            <w:tcBorders>
              <w:top w:val="single" w:sz="4" w:space="0" w:color="auto"/>
            </w:tcBorders>
            <w:noWrap/>
            <w:hideMark/>
          </w:tcPr>
          <w:p w:rsidR="00BA5A60" w:rsidRPr="00447036" w:rsidRDefault="00D67B34" w:rsidP="00B27CE0">
            <w:pPr>
              <w:jc w:val="center"/>
              <w:cnfStyle w:val="100000000000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447036">
              <w:rPr>
                <w:rFonts w:cs="Arial"/>
                <w:color w:val="000000"/>
                <w:sz w:val="20"/>
                <w:szCs w:val="20"/>
              </w:rPr>
              <w:object w:dxaOrig="8730" w:dyaOrig="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8" type="#_x0000_t75" style="width:372.75pt;height:27pt" o:ole="">
                  <v:imagedata r:id="rId6" o:title=""/>
                </v:shape>
                <w:control r:id="rId7" w:name="TextBox1" w:shapeid="_x0000_i1138"/>
              </w:object>
            </w:r>
          </w:p>
        </w:tc>
      </w:tr>
      <w:tr w:rsidR="00BA5A60" w:rsidRPr="00E30466" w:rsidTr="00BA5A60">
        <w:trPr>
          <w:cnfStyle w:val="000000100000"/>
          <w:trHeight w:val="354"/>
        </w:trPr>
        <w:tc>
          <w:tcPr>
            <w:cnfStyle w:val="001000000000"/>
            <w:tcW w:w="2301" w:type="dxa"/>
            <w:tcBorders>
              <w:top w:val="single" w:sz="8" w:space="0" w:color="C0504D" w:themeColor="accent2"/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A5A60" w:rsidRPr="00BA5A60" w:rsidRDefault="00BA5A60" w:rsidP="0037055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BA5A60">
              <w:rPr>
                <w:color w:val="000000"/>
                <w:sz w:val="20"/>
                <w:szCs w:val="20"/>
              </w:rPr>
              <w:t>E-</w:t>
            </w:r>
            <w:r w:rsidR="00DD3AB6">
              <w:rPr>
                <w:color w:val="000000"/>
                <w:sz w:val="20"/>
                <w:szCs w:val="20"/>
              </w:rPr>
              <w:t>MAIL</w:t>
            </w:r>
          </w:p>
        </w:tc>
        <w:tc>
          <w:tcPr>
            <w:tcW w:w="7671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BA5A60" w:rsidRPr="00D45628" w:rsidRDefault="00D67B34" w:rsidP="00B27CE0">
            <w:pPr>
              <w:jc w:val="center"/>
              <w:cnfStyle w:val="000000100000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D45628">
              <w:rPr>
                <w:rFonts w:cs="Arial"/>
                <w:color w:val="000000"/>
                <w:sz w:val="20"/>
                <w:szCs w:val="20"/>
              </w:rPr>
              <w:object w:dxaOrig="8730" w:dyaOrig="435">
                <v:shape id="_x0000_i1137" type="#_x0000_t75" style="width:372.75pt;height:27pt" o:ole="">
                  <v:imagedata r:id="rId6" o:title=""/>
                </v:shape>
                <w:control r:id="rId8" w:name="TextBox11" w:shapeid="_x0000_i1137"/>
              </w:object>
            </w:r>
          </w:p>
        </w:tc>
      </w:tr>
      <w:tr w:rsidR="00BA5A60" w:rsidRPr="00E30466" w:rsidTr="00BA5A60">
        <w:trPr>
          <w:trHeight w:val="354"/>
        </w:trPr>
        <w:tc>
          <w:tcPr>
            <w:cnfStyle w:val="001000000000"/>
            <w:tcW w:w="23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A5A60" w:rsidRPr="00BA5A60" w:rsidRDefault="00BA5A60" w:rsidP="00370553">
            <w:pPr>
              <w:jc w:val="center"/>
              <w:rPr>
                <w:color w:val="000000"/>
                <w:sz w:val="20"/>
                <w:szCs w:val="20"/>
              </w:rPr>
            </w:pPr>
            <w:r w:rsidRPr="00BA5A60">
              <w:rPr>
                <w:color w:val="000000"/>
                <w:sz w:val="20"/>
                <w:szCs w:val="20"/>
              </w:rPr>
              <w:t>SETOR</w:t>
            </w:r>
          </w:p>
        </w:tc>
        <w:tc>
          <w:tcPr>
            <w:tcW w:w="767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A5A60" w:rsidRPr="00D45628" w:rsidRDefault="00D67B34" w:rsidP="00B27CE0">
            <w:pPr>
              <w:jc w:val="center"/>
              <w:cnfStyle w:val="000000000000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D45628">
              <w:rPr>
                <w:rFonts w:cs="Arial"/>
                <w:color w:val="000000"/>
                <w:sz w:val="20"/>
                <w:szCs w:val="20"/>
              </w:rPr>
              <w:object w:dxaOrig="8730" w:dyaOrig="435">
                <v:shape id="_x0000_i1136" type="#_x0000_t75" style="width:372.75pt;height:27pt" o:ole="">
                  <v:imagedata r:id="rId6" o:title=""/>
                </v:shape>
                <w:control r:id="rId9" w:name="TextBox12" w:shapeid="_x0000_i1136"/>
              </w:object>
            </w:r>
          </w:p>
        </w:tc>
      </w:tr>
      <w:tr w:rsidR="00BA5A60" w:rsidRPr="00E30466" w:rsidTr="00BA5A60">
        <w:trPr>
          <w:cnfStyle w:val="000000100000"/>
          <w:trHeight w:val="568"/>
        </w:trPr>
        <w:tc>
          <w:tcPr>
            <w:cnfStyle w:val="001000000000"/>
            <w:tcW w:w="2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A5A60" w:rsidRPr="00BA5A60" w:rsidRDefault="00BA5A60" w:rsidP="00B27CE0">
            <w:pPr>
              <w:jc w:val="center"/>
              <w:rPr>
                <w:color w:val="000000"/>
                <w:sz w:val="20"/>
                <w:szCs w:val="20"/>
              </w:rPr>
            </w:pPr>
            <w:r w:rsidRPr="00BA5A60">
              <w:rPr>
                <w:color w:val="000000"/>
                <w:sz w:val="20"/>
                <w:szCs w:val="20"/>
              </w:rPr>
              <w:t>LOCALIZAÇÃO (CAMPUS/PRÉDIO/SALA)</w:t>
            </w:r>
          </w:p>
        </w:tc>
        <w:tc>
          <w:tcPr>
            <w:tcW w:w="7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BA5A60" w:rsidRPr="00D45628" w:rsidRDefault="00D67B34" w:rsidP="00B27CE0">
            <w:pPr>
              <w:jc w:val="center"/>
              <w:cnfStyle w:val="000000100000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D45628">
              <w:rPr>
                <w:rFonts w:cs="Arial"/>
                <w:color w:val="000000"/>
                <w:sz w:val="20"/>
                <w:szCs w:val="20"/>
              </w:rPr>
              <w:object w:dxaOrig="8730" w:dyaOrig="435">
                <v:shape id="_x0000_i1135" type="#_x0000_t75" style="width:372.75pt;height:27pt" o:ole="">
                  <v:imagedata r:id="rId6" o:title=""/>
                </v:shape>
                <w:control r:id="rId10" w:name="TextBox13" w:shapeid="_x0000_i1135"/>
              </w:object>
            </w:r>
          </w:p>
        </w:tc>
      </w:tr>
      <w:tr w:rsidR="00BA5A60" w:rsidRPr="00E30466" w:rsidTr="00BA5A60">
        <w:trPr>
          <w:trHeight w:val="354"/>
        </w:trPr>
        <w:tc>
          <w:tcPr>
            <w:cnfStyle w:val="001000000000"/>
            <w:tcW w:w="23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A5A60" w:rsidRPr="00BA5A60" w:rsidRDefault="00BA5A60" w:rsidP="00B27CE0">
            <w:pPr>
              <w:jc w:val="center"/>
              <w:rPr>
                <w:color w:val="000000"/>
                <w:sz w:val="20"/>
                <w:szCs w:val="20"/>
              </w:rPr>
            </w:pPr>
            <w:r w:rsidRPr="00BA5A60">
              <w:rPr>
                <w:color w:val="000000"/>
                <w:sz w:val="20"/>
                <w:szCs w:val="20"/>
              </w:rPr>
              <w:t>RESPONSÁVEL</w:t>
            </w:r>
          </w:p>
          <w:p w:rsidR="00BA5A60" w:rsidRPr="00BA5A60" w:rsidRDefault="00BA5A60" w:rsidP="00B27CE0">
            <w:pPr>
              <w:jc w:val="center"/>
              <w:rPr>
                <w:color w:val="000000"/>
                <w:sz w:val="20"/>
                <w:szCs w:val="20"/>
              </w:rPr>
            </w:pPr>
            <w:r w:rsidRPr="00BA5A60">
              <w:rPr>
                <w:color w:val="000000"/>
                <w:sz w:val="20"/>
                <w:szCs w:val="20"/>
              </w:rPr>
              <w:t>PELO RAMAL</w:t>
            </w:r>
          </w:p>
        </w:tc>
        <w:tc>
          <w:tcPr>
            <w:tcW w:w="767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A5A60" w:rsidRPr="00D45628" w:rsidRDefault="00D67B34" w:rsidP="00B27CE0">
            <w:pPr>
              <w:jc w:val="center"/>
              <w:cnfStyle w:val="000000000000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D45628">
              <w:rPr>
                <w:rFonts w:cs="Arial"/>
                <w:color w:val="000000"/>
                <w:sz w:val="20"/>
                <w:szCs w:val="20"/>
              </w:rPr>
              <w:object w:dxaOrig="8730" w:dyaOrig="435">
                <v:shape id="_x0000_i1134" type="#_x0000_t75" style="width:372.75pt;height:27pt" o:ole="">
                  <v:imagedata r:id="rId6" o:title=""/>
                </v:shape>
                <w:control r:id="rId11" w:name="TextBox14" w:shapeid="_x0000_i1134"/>
              </w:object>
            </w:r>
          </w:p>
        </w:tc>
      </w:tr>
      <w:tr w:rsidR="00C039A5" w:rsidRPr="00E30466" w:rsidTr="00C039A5">
        <w:trPr>
          <w:cnfStyle w:val="000000100000"/>
          <w:trHeight w:val="354"/>
        </w:trPr>
        <w:tc>
          <w:tcPr>
            <w:cnfStyle w:val="001000000000"/>
            <w:tcW w:w="2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039A5" w:rsidRPr="00BA5A60" w:rsidRDefault="00C039A5" w:rsidP="00B27C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N° DA ORDEM DE SERVIÇO (OS)</w:t>
            </w:r>
          </w:p>
        </w:tc>
        <w:tc>
          <w:tcPr>
            <w:tcW w:w="7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C039A5" w:rsidRPr="00D45628" w:rsidRDefault="00C039A5" w:rsidP="00B27CE0">
            <w:pPr>
              <w:jc w:val="center"/>
              <w:cnfStyle w:val="000000100000"/>
              <w:rPr>
                <w:rFonts w:cs="Arial"/>
                <w:color w:val="000000"/>
                <w:sz w:val="20"/>
                <w:szCs w:val="20"/>
              </w:rPr>
            </w:pPr>
            <w:r w:rsidRPr="00D45628">
              <w:rPr>
                <w:rFonts w:cs="Arial"/>
                <w:color w:val="000000"/>
                <w:sz w:val="20"/>
                <w:szCs w:val="20"/>
              </w:rPr>
              <w:object w:dxaOrig="8730" w:dyaOrig="435">
                <v:shape id="_x0000_i1142" type="#_x0000_t75" style="width:372.75pt;height:27pt" o:ole="">
                  <v:imagedata r:id="rId6" o:title=""/>
                </v:shape>
                <w:control r:id="rId12" w:name="TextBox142" w:shapeid="_x0000_i1142"/>
              </w:object>
            </w:r>
          </w:p>
        </w:tc>
      </w:tr>
    </w:tbl>
    <w:p w:rsidR="00BA5A60" w:rsidRPr="00C039A5" w:rsidRDefault="00BA5A60">
      <w:pPr>
        <w:rPr>
          <w:sz w:val="16"/>
          <w:szCs w:val="16"/>
        </w:rPr>
      </w:pPr>
    </w:p>
    <w:tbl>
      <w:tblPr>
        <w:tblStyle w:val="SombreamentoClaro-nfase2"/>
        <w:tblW w:w="9972" w:type="dxa"/>
        <w:tblInd w:w="-459" w:type="dxa"/>
        <w:tblLook w:val="04A0"/>
      </w:tblPr>
      <w:tblGrid>
        <w:gridCol w:w="9981"/>
      </w:tblGrid>
      <w:tr w:rsidR="00B27CE0" w:rsidRPr="00BA5A60" w:rsidTr="00B27CE0">
        <w:trPr>
          <w:cnfStyle w:val="100000000000"/>
          <w:trHeight w:val="568"/>
        </w:trPr>
        <w:tc>
          <w:tcPr>
            <w:cnfStyle w:val="001000000000"/>
            <w:tcW w:w="2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7CE0" w:rsidRPr="0052501B" w:rsidRDefault="00B27CE0" w:rsidP="00B27CE0">
            <w:pPr>
              <w:jc w:val="center"/>
              <w:rPr>
                <w:color w:val="000000"/>
                <w:sz w:val="24"/>
                <w:szCs w:val="24"/>
              </w:rPr>
            </w:pPr>
            <w:r w:rsidRPr="0052501B">
              <w:rPr>
                <w:rFonts w:eastAsia="Times New Roman" w:cs="Arial"/>
                <w:bCs w:val="0"/>
                <w:color w:val="000000"/>
                <w:sz w:val="24"/>
                <w:szCs w:val="24"/>
                <w:lang w:eastAsia="pt-BR"/>
              </w:rPr>
              <w:t>TIPO DE LIGAÇÃO PERMITIDA</w:t>
            </w:r>
            <w:r w:rsidR="0052501B" w:rsidRPr="0052501B">
              <w:rPr>
                <w:rFonts w:eastAsia="Times New Roman" w:cs="Arial"/>
                <w:bCs w:val="0"/>
                <w:color w:val="000000"/>
                <w:sz w:val="24"/>
                <w:szCs w:val="24"/>
                <w:lang w:eastAsia="pt-BR"/>
              </w:rPr>
              <w:t xml:space="preserve"> (ligações que poderão ser efetuadas através do telefone)</w:t>
            </w:r>
          </w:p>
        </w:tc>
      </w:tr>
      <w:tr w:rsidR="00B27CE0" w:rsidRPr="00BA5A60" w:rsidTr="00022971">
        <w:trPr>
          <w:cnfStyle w:val="000000100000"/>
          <w:trHeight w:val="2538"/>
        </w:trPr>
        <w:tc>
          <w:tcPr>
            <w:cnfStyle w:val="001000000000"/>
            <w:tcW w:w="2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7CE0" w:rsidRDefault="00D67B34" w:rsidP="00B27C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object w:dxaOrig="8730" w:dyaOrig="435">
                <v:shape id="_x0000_i1132" type="#_x0000_t75" style="width:481.5pt;height:18.75pt" o:ole="">
                  <v:imagedata r:id="rId13" o:title=""/>
                </v:shape>
                <w:control r:id="rId14" w:name="OptionButton1" w:shapeid="_x0000_i1132"/>
              </w:object>
            </w:r>
          </w:p>
          <w:p w:rsidR="00B27CE0" w:rsidRDefault="00D67B34" w:rsidP="00B27C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object w:dxaOrig="8730" w:dyaOrig="435">
                <v:shape id="_x0000_i1131" type="#_x0000_t75" style="width:488.25pt;height:18.75pt" o:ole="">
                  <v:imagedata r:id="rId15" o:title=""/>
                </v:shape>
                <w:control r:id="rId16" w:name="OptionButton11" w:shapeid="_x0000_i1131"/>
              </w:object>
            </w:r>
          </w:p>
          <w:p w:rsidR="00B27CE0" w:rsidRDefault="00D67B34" w:rsidP="00B27C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object w:dxaOrig="8730" w:dyaOrig="435">
                <v:shape id="_x0000_i1130" type="#_x0000_t75" style="width:488.25pt;height:18.75pt" o:ole="">
                  <v:imagedata r:id="rId17" o:title=""/>
                </v:shape>
                <w:control r:id="rId18" w:name="OptionButton12" w:shapeid="_x0000_i1130"/>
              </w:object>
            </w:r>
          </w:p>
          <w:p w:rsidR="00B27CE0" w:rsidRDefault="00D67B34" w:rsidP="00B27C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object w:dxaOrig="8730" w:dyaOrig="435">
                <v:shape id="_x0000_i1129" type="#_x0000_t75" style="width:481.5pt;height:18.75pt" o:ole="">
                  <v:imagedata r:id="rId19" o:title=""/>
                </v:shape>
                <w:control r:id="rId20" w:name="OptionButton13" w:shapeid="_x0000_i1129"/>
              </w:object>
            </w:r>
          </w:p>
          <w:p w:rsidR="00B27CE0" w:rsidRDefault="00D67B34" w:rsidP="00B27C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object w:dxaOrig="8730" w:dyaOrig="435">
                <v:shape id="_x0000_i1128" type="#_x0000_t75" style="width:481.5pt;height:18.75pt" o:ole="">
                  <v:imagedata r:id="rId21" o:title=""/>
                </v:shape>
                <w:control r:id="rId22" w:name="OptionButton14" w:shapeid="_x0000_i1128"/>
              </w:object>
            </w:r>
          </w:p>
          <w:p w:rsidR="00B27CE0" w:rsidRPr="00BA5A60" w:rsidRDefault="00D67B34" w:rsidP="000229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object w:dxaOrig="8730" w:dyaOrig="435">
                <v:shape id="_x0000_i1127" type="#_x0000_t75" style="width:481.5pt;height:18.75pt" o:ole="">
                  <v:imagedata r:id="rId23" o:title=""/>
                </v:shape>
                <w:control r:id="rId24" w:name="OptionButton2" w:shapeid="_x0000_i1127"/>
              </w:object>
            </w:r>
          </w:p>
        </w:tc>
      </w:tr>
    </w:tbl>
    <w:p w:rsidR="00B27CE0" w:rsidRPr="00C039A5" w:rsidRDefault="00B27CE0">
      <w:pPr>
        <w:rPr>
          <w:sz w:val="16"/>
          <w:szCs w:val="16"/>
        </w:rPr>
      </w:pPr>
    </w:p>
    <w:tbl>
      <w:tblPr>
        <w:tblStyle w:val="SombreamentoClaro-nfase2"/>
        <w:tblW w:w="9942" w:type="dxa"/>
        <w:tblInd w:w="-459" w:type="dxa"/>
        <w:tblLook w:val="04A0"/>
      </w:tblPr>
      <w:tblGrid>
        <w:gridCol w:w="9981"/>
      </w:tblGrid>
      <w:tr w:rsidR="00B27CE0" w:rsidRPr="00BA5A60" w:rsidTr="00B27CE0">
        <w:trPr>
          <w:cnfStyle w:val="100000000000"/>
          <w:trHeight w:val="569"/>
        </w:trPr>
        <w:tc>
          <w:tcPr>
            <w:cnfStyle w:val="001000000000"/>
            <w:tcW w:w="9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7CE0" w:rsidRPr="0052501B" w:rsidRDefault="00B27CE0" w:rsidP="0052501B">
            <w:pPr>
              <w:jc w:val="center"/>
              <w:rPr>
                <w:color w:val="000000"/>
                <w:sz w:val="24"/>
                <w:szCs w:val="24"/>
              </w:rPr>
            </w:pPr>
            <w:r w:rsidRPr="0052501B">
              <w:rPr>
                <w:rStyle w:val="Forte"/>
                <w:rFonts w:cs="Arial"/>
                <w:b/>
                <w:caps/>
                <w:color w:val="auto"/>
                <w:sz w:val="24"/>
                <w:szCs w:val="24"/>
              </w:rPr>
              <w:t>Justificativa</w:t>
            </w:r>
            <w:r w:rsidR="0052501B" w:rsidRPr="0052501B">
              <w:rPr>
                <w:rStyle w:val="Forte"/>
                <w:rFonts w:cs="Arial"/>
                <w:b/>
                <w:caps/>
                <w:color w:val="auto"/>
                <w:sz w:val="24"/>
                <w:szCs w:val="24"/>
              </w:rPr>
              <w:t xml:space="preserve"> / Necessidade</w:t>
            </w:r>
            <w:r w:rsidRPr="0052501B">
              <w:rPr>
                <w:rStyle w:val="Forte"/>
                <w:rFonts w:cs="Arial"/>
                <w:b/>
                <w:caps/>
                <w:color w:val="auto"/>
                <w:sz w:val="24"/>
                <w:szCs w:val="24"/>
              </w:rPr>
              <w:t xml:space="preserve"> </w:t>
            </w:r>
            <w:r w:rsidR="0052501B" w:rsidRPr="0052501B">
              <w:rPr>
                <w:rFonts w:eastAsia="Times New Roman" w:cs="Arial"/>
                <w:bCs w:val="0"/>
                <w:color w:val="000000"/>
                <w:sz w:val="24"/>
                <w:szCs w:val="24"/>
                <w:lang w:eastAsia="pt-BR"/>
              </w:rPr>
              <w:t>(</w:t>
            </w:r>
            <w:r w:rsidR="0052501B">
              <w:rPr>
                <w:rFonts w:eastAsia="Times New Roman" w:cs="Arial"/>
                <w:bCs w:val="0"/>
                <w:color w:val="000000"/>
                <w:sz w:val="24"/>
                <w:szCs w:val="24"/>
                <w:lang w:eastAsia="pt-BR"/>
              </w:rPr>
              <w:t>descreva o motivo para instalação</w:t>
            </w:r>
            <w:r w:rsidR="0052501B" w:rsidRPr="0052501B">
              <w:rPr>
                <w:rFonts w:eastAsia="Times New Roman" w:cs="Arial"/>
                <w:bCs w:val="0"/>
                <w:color w:val="000000"/>
                <w:sz w:val="24"/>
                <w:szCs w:val="24"/>
                <w:lang w:eastAsia="pt-BR"/>
              </w:rPr>
              <w:t>)</w:t>
            </w:r>
            <w:r w:rsidRPr="0052501B">
              <w:rPr>
                <w:rStyle w:val="Forte"/>
                <w:rFonts w:cs="Arial"/>
                <w:b/>
                <w:caps/>
                <w:color w:val="auto"/>
                <w:sz w:val="24"/>
                <w:szCs w:val="24"/>
              </w:rPr>
              <w:t>:</w:t>
            </w:r>
          </w:p>
        </w:tc>
      </w:tr>
      <w:tr w:rsidR="00B27CE0" w:rsidRPr="00BA5A60" w:rsidTr="00713CE1">
        <w:trPr>
          <w:cnfStyle w:val="000000100000"/>
          <w:trHeight w:val="2097"/>
        </w:trPr>
        <w:tc>
          <w:tcPr>
            <w:cnfStyle w:val="001000000000"/>
            <w:tcW w:w="9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7CE0" w:rsidRPr="00D45628" w:rsidRDefault="00D67B34" w:rsidP="00B27CE0">
            <w:pPr>
              <w:jc w:val="center"/>
              <w:rPr>
                <w:color w:val="000000"/>
                <w:sz w:val="20"/>
                <w:szCs w:val="20"/>
              </w:rPr>
            </w:pPr>
            <w:r w:rsidRPr="00D45628">
              <w:rPr>
                <w:rFonts w:cs="Arial"/>
                <w:color w:val="000000"/>
                <w:sz w:val="20"/>
                <w:szCs w:val="20"/>
              </w:rPr>
              <w:object w:dxaOrig="8730" w:dyaOrig="435">
                <v:shape id="_x0000_i1071" type="#_x0000_t75" style="width:488.25pt;height:103.5pt" o:ole="">
                  <v:imagedata r:id="rId25" o:title=""/>
                </v:shape>
                <w:control r:id="rId26" w:name="TextBox141" w:shapeid="_x0000_i1071"/>
              </w:object>
            </w:r>
          </w:p>
        </w:tc>
      </w:tr>
    </w:tbl>
    <w:p w:rsidR="00B27CE0" w:rsidRDefault="00B27CE0" w:rsidP="00C039A5">
      <w:pPr>
        <w:spacing w:after="0" w:line="360" w:lineRule="auto"/>
      </w:pPr>
    </w:p>
    <w:p w:rsidR="00713CE1" w:rsidRPr="00500CFE" w:rsidRDefault="00713CE1" w:rsidP="00C039A5">
      <w:pPr>
        <w:pStyle w:val="textojustificado"/>
        <w:spacing w:before="0" w:beforeAutospacing="0" w:after="0" w:afterAutospacing="0" w:line="360" w:lineRule="auto"/>
        <w:ind w:left="-567" w:right="12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500CFE">
        <w:rPr>
          <w:rFonts w:asciiTheme="minorHAnsi" w:hAnsiTheme="minorHAnsi"/>
          <w:b/>
          <w:color w:val="000000"/>
          <w:sz w:val="22"/>
          <w:szCs w:val="22"/>
        </w:rPr>
        <w:t>UNIDADE DE TELEFONIA</w:t>
      </w:r>
    </w:p>
    <w:p w:rsidR="00713CE1" w:rsidRPr="00500CFE" w:rsidRDefault="00713CE1" w:rsidP="00C039A5">
      <w:pPr>
        <w:pStyle w:val="textojustificado"/>
        <w:spacing w:before="0" w:beforeAutospacing="0" w:after="0" w:afterAutospacing="0" w:line="360" w:lineRule="auto"/>
        <w:ind w:left="-567" w:right="120"/>
        <w:jc w:val="both"/>
        <w:rPr>
          <w:rFonts w:asciiTheme="minorHAnsi" w:hAnsiTheme="minorHAnsi"/>
          <w:i/>
          <w:color w:val="000000"/>
          <w:sz w:val="20"/>
          <w:szCs w:val="20"/>
        </w:rPr>
      </w:pPr>
      <w:r w:rsidRPr="00500CFE">
        <w:rPr>
          <w:rFonts w:asciiTheme="minorHAnsi" w:hAnsiTheme="minorHAnsi"/>
          <w:i/>
          <w:color w:val="000000"/>
          <w:sz w:val="20"/>
          <w:szCs w:val="20"/>
        </w:rPr>
        <w:t>telefonia@ufpel.edu.br</w:t>
      </w:r>
    </w:p>
    <w:p w:rsidR="00713CE1" w:rsidRDefault="00D67B34" w:rsidP="00C039A5">
      <w:pPr>
        <w:pStyle w:val="textojustificado"/>
        <w:spacing w:before="0" w:beforeAutospacing="0" w:after="0" w:afterAutospacing="0" w:line="360" w:lineRule="auto"/>
        <w:ind w:left="-567" w:right="120"/>
        <w:jc w:val="both"/>
      </w:pPr>
      <w:hyperlink r:id="rId27" w:history="1">
        <w:r w:rsidR="00713CE1" w:rsidRPr="00500CFE">
          <w:rPr>
            <w:rStyle w:val="Hyperlink"/>
            <w:rFonts w:asciiTheme="minorHAnsi" w:hAnsiTheme="minorHAnsi"/>
            <w:i/>
            <w:color w:val="auto"/>
            <w:sz w:val="20"/>
            <w:szCs w:val="20"/>
          </w:rPr>
          <w:t>https://wp.ufpel.edu.br/suinfra/telefonia/</w:t>
        </w:r>
      </w:hyperlink>
    </w:p>
    <w:sectPr w:rsidR="00713CE1" w:rsidSect="0070302D">
      <w:headerReference w:type="default" r:id="rId28"/>
      <w:footerReference w:type="default" r:id="rId2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CE0" w:rsidRDefault="00B27CE0" w:rsidP="007F32E6">
      <w:pPr>
        <w:spacing w:after="0" w:line="240" w:lineRule="auto"/>
      </w:pPr>
      <w:r>
        <w:separator/>
      </w:r>
    </w:p>
  </w:endnote>
  <w:endnote w:type="continuationSeparator" w:id="0">
    <w:p w:rsidR="00B27CE0" w:rsidRDefault="00B27CE0" w:rsidP="007F3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E1" w:rsidRPr="00713CE1" w:rsidRDefault="00713CE1" w:rsidP="00713CE1">
    <w:pPr>
      <w:pStyle w:val="textojustificado"/>
      <w:spacing w:before="120" w:beforeAutospacing="0" w:after="120" w:afterAutospacing="0"/>
      <w:ind w:left="-567" w:right="-568"/>
      <w:jc w:val="both"/>
      <w:rPr>
        <w:i/>
        <w:color w:val="000000"/>
        <w:sz w:val="22"/>
        <w:szCs w:val="22"/>
      </w:rPr>
    </w:pPr>
    <w:r w:rsidRPr="006A5A02">
      <w:rPr>
        <w:b/>
        <w:i/>
        <w:color w:val="000000"/>
        <w:sz w:val="22"/>
        <w:szCs w:val="22"/>
      </w:rPr>
      <w:t>OBS: A utilização e controle das ligações de cada terminal telefônico são de responsabilidade da respectiva unidade, cab</w:t>
    </w:r>
    <w:r>
      <w:rPr>
        <w:b/>
        <w:i/>
        <w:color w:val="000000"/>
        <w:sz w:val="22"/>
        <w:szCs w:val="22"/>
      </w:rPr>
      <w:t>endo a esta</w:t>
    </w:r>
    <w:r w:rsidRPr="006A5A02">
      <w:rPr>
        <w:b/>
        <w:i/>
        <w:color w:val="000000"/>
        <w:sz w:val="22"/>
        <w:szCs w:val="22"/>
      </w:rPr>
      <w:t xml:space="preserve"> responder a eventuais questionamentos relacionados a gastos provenientes de má utilização dos mesmos</w:t>
    </w:r>
    <w:r w:rsidRPr="006A5A02">
      <w:rPr>
        <w:i/>
        <w:color w:val="000000"/>
        <w:sz w:val="22"/>
        <w:szCs w:val="22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CE0" w:rsidRDefault="00B27CE0" w:rsidP="007F32E6">
      <w:pPr>
        <w:spacing w:after="0" w:line="240" w:lineRule="auto"/>
      </w:pPr>
      <w:r>
        <w:separator/>
      </w:r>
    </w:p>
  </w:footnote>
  <w:footnote w:type="continuationSeparator" w:id="0">
    <w:p w:rsidR="00B27CE0" w:rsidRDefault="00B27CE0" w:rsidP="007F3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CE0" w:rsidRPr="00804C73" w:rsidRDefault="00B27CE0" w:rsidP="007F32E6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  <w:lang w:eastAsia="pt-BR"/>
      </w:rPr>
      <w:drawing>
        <wp:inline distT="0" distB="0" distL="0" distR="0">
          <wp:extent cx="695325" cy="668373"/>
          <wp:effectExtent l="19050" t="0" r="952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358" cy="6732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7CE0" w:rsidRDefault="00B27CE0" w:rsidP="007F32E6">
    <w:pPr>
      <w:spacing w:after="0" w:line="240" w:lineRule="auto"/>
      <w:ind w:left="120" w:right="120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 w:rsidRPr="00F92F77"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t>UNIVERSIDADE FEDERAL DE PELOTAS</w:t>
    </w:r>
  </w:p>
  <w:p w:rsidR="00B27CE0" w:rsidRPr="00050EF4" w:rsidRDefault="00B27CE0" w:rsidP="007F32E6">
    <w:pPr>
      <w:spacing w:after="0" w:line="240" w:lineRule="auto"/>
      <w:ind w:left="120" w:right="120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  <w:lang w:eastAsia="pt-BR"/>
      </w:rPr>
    </w:pPr>
    <w:r w:rsidRPr="00050EF4">
      <w:rPr>
        <w:rFonts w:ascii="Times New Roman" w:eastAsia="Times New Roman" w:hAnsi="Times New Roman" w:cs="Times New Roman"/>
        <w:b/>
        <w:color w:val="000000"/>
        <w:sz w:val="18"/>
        <w:szCs w:val="18"/>
        <w:lang w:eastAsia="pt-BR"/>
      </w:rPr>
      <w:t>Pró-Reitoria Administrativa</w:t>
    </w:r>
  </w:p>
  <w:p w:rsidR="00B27CE0" w:rsidRPr="00050EF4" w:rsidRDefault="00B27CE0" w:rsidP="007F32E6">
    <w:pPr>
      <w:spacing w:after="0" w:line="240" w:lineRule="auto"/>
      <w:ind w:left="120" w:right="120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  <w:lang w:eastAsia="pt-BR"/>
      </w:rPr>
    </w:pPr>
    <w:r w:rsidRPr="00050EF4">
      <w:rPr>
        <w:rFonts w:ascii="Times New Roman" w:eastAsia="Times New Roman" w:hAnsi="Times New Roman" w:cs="Times New Roman"/>
        <w:b/>
        <w:color w:val="000000"/>
        <w:sz w:val="18"/>
        <w:szCs w:val="18"/>
        <w:lang w:eastAsia="pt-BR"/>
      </w:rPr>
      <w:t>Superintendência de Infraestrutura</w:t>
    </w:r>
  </w:p>
  <w:p w:rsidR="00B27CE0" w:rsidRPr="00050EF4" w:rsidRDefault="00B27CE0" w:rsidP="007F32E6">
    <w:pPr>
      <w:spacing w:after="0" w:line="240" w:lineRule="auto"/>
      <w:ind w:left="120" w:right="120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  <w:lang w:eastAsia="pt-BR"/>
      </w:rPr>
    </w:pPr>
    <w:r w:rsidRPr="00050EF4">
      <w:rPr>
        <w:rFonts w:ascii="Times New Roman" w:eastAsia="Times New Roman" w:hAnsi="Times New Roman" w:cs="Times New Roman"/>
        <w:b/>
        <w:color w:val="000000"/>
        <w:sz w:val="18"/>
        <w:szCs w:val="18"/>
        <w:lang w:eastAsia="pt-BR"/>
      </w:rPr>
      <w:t>Coordenação Geral de Manutenção</w:t>
    </w:r>
  </w:p>
  <w:p w:rsidR="00B27CE0" w:rsidRPr="007F32E6" w:rsidRDefault="00B27CE0" w:rsidP="007F32E6">
    <w:pPr>
      <w:spacing w:after="0" w:line="240" w:lineRule="auto"/>
      <w:ind w:left="120" w:right="120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  <w:lang w:eastAsia="pt-BR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  <w:lang w:eastAsia="pt-BR"/>
      </w:rPr>
      <w:t>Unidade de Telefonia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A60"/>
    <w:rsid w:val="00022971"/>
    <w:rsid w:val="00370553"/>
    <w:rsid w:val="00410D70"/>
    <w:rsid w:val="00447036"/>
    <w:rsid w:val="0052501B"/>
    <w:rsid w:val="0070302D"/>
    <w:rsid w:val="00713CE1"/>
    <w:rsid w:val="007F32E6"/>
    <w:rsid w:val="00824577"/>
    <w:rsid w:val="009F6526"/>
    <w:rsid w:val="00B1449A"/>
    <w:rsid w:val="00B27CE0"/>
    <w:rsid w:val="00BA5A60"/>
    <w:rsid w:val="00C039A5"/>
    <w:rsid w:val="00CB23DC"/>
    <w:rsid w:val="00D45628"/>
    <w:rsid w:val="00D67B34"/>
    <w:rsid w:val="00DD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A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-nfase2">
    <w:name w:val="Light Shading Accent 2"/>
    <w:basedOn w:val="Tabelanormal"/>
    <w:uiPriority w:val="60"/>
    <w:rsid w:val="00BA5A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textocentralizadomaiusculasnegrito">
    <w:name w:val="texto_centralizado_maiusculas_negrito"/>
    <w:basedOn w:val="Normal"/>
    <w:rsid w:val="007F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32E6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7F32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F32E6"/>
  </w:style>
  <w:style w:type="paragraph" w:styleId="Rodap">
    <w:name w:val="footer"/>
    <w:basedOn w:val="Normal"/>
    <w:link w:val="RodapChar"/>
    <w:uiPriority w:val="99"/>
    <w:semiHidden/>
    <w:unhideWhenUsed/>
    <w:rsid w:val="007F32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F32E6"/>
  </w:style>
  <w:style w:type="paragraph" w:styleId="Textodebalo">
    <w:name w:val="Balloon Text"/>
    <w:basedOn w:val="Normal"/>
    <w:link w:val="TextodebaloChar"/>
    <w:uiPriority w:val="99"/>
    <w:semiHidden/>
    <w:unhideWhenUsed/>
    <w:rsid w:val="007F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32E6"/>
    <w:rPr>
      <w:rFonts w:ascii="Tahoma" w:hAnsi="Tahoma" w:cs="Tahoma"/>
      <w:sz w:val="16"/>
      <w:szCs w:val="16"/>
    </w:rPr>
  </w:style>
  <w:style w:type="paragraph" w:customStyle="1" w:styleId="textojustificado">
    <w:name w:val="texto_justificado"/>
    <w:basedOn w:val="Normal"/>
    <w:rsid w:val="0071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13C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2.wmf"/><Relationship Id="rId18" Type="http://schemas.openxmlformats.org/officeDocument/2006/relationships/control" Target="activeX/activeX9.xml"/><Relationship Id="rId26" Type="http://schemas.openxmlformats.org/officeDocument/2006/relationships/control" Target="activeX/activeX13.xml"/><Relationship Id="rId3" Type="http://schemas.openxmlformats.org/officeDocument/2006/relationships/webSettings" Target="webSettings.xml"/><Relationship Id="rId21" Type="http://schemas.openxmlformats.org/officeDocument/2006/relationships/image" Target="media/image6.wmf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0.xm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2.xml"/><Relationship Id="rId5" Type="http://schemas.openxmlformats.org/officeDocument/2006/relationships/endnotes" Target="endnot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header" Target="header1.xml"/><Relationship Id="rId10" Type="http://schemas.openxmlformats.org/officeDocument/2006/relationships/control" Target="activeX/activeX4.xml"/><Relationship Id="rId19" Type="http://schemas.openxmlformats.org/officeDocument/2006/relationships/image" Target="media/image5.wmf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1.xml"/><Relationship Id="rId27" Type="http://schemas.openxmlformats.org/officeDocument/2006/relationships/hyperlink" Target="https://wp.ufpel.edu.br/suinfra/telefonia/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UTEL</dc:creator>
  <cp:lastModifiedBy>UTEL</cp:lastModifiedBy>
  <cp:revision>6</cp:revision>
  <dcterms:created xsi:type="dcterms:W3CDTF">2018-05-21T13:12:00Z</dcterms:created>
  <dcterms:modified xsi:type="dcterms:W3CDTF">2018-05-24T14:40:00Z</dcterms:modified>
</cp:coreProperties>
</file>