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BC" w:rsidRDefault="00A15FBC" w:rsidP="00A15FBC">
      <w:pPr>
        <w:ind w:left="-426" w:hanging="426"/>
        <w:rPr>
          <w:rFonts w:ascii="Arial" w:hAnsi="Arial" w:cs="Arial"/>
          <w:sz w:val="8"/>
          <w:szCs w:val="8"/>
        </w:rPr>
      </w:pPr>
    </w:p>
    <w:p w:rsidR="00A15FBC" w:rsidRDefault="00DF4F18" w:rsidP="00A15FBC">
      <w:pPr>
        <w:ind w:left="-426" w:right="-597" w:hanging="426"/>
        <w:jc w:val="center"/>
        <w:rPr>
          <w:rFonts w:ascii="Arial" w:hAnsi="Arial" w:cs="Arial"/>
          <w:b/>
        </w:rPr>
      </w:pPr>
      <w:r w:rsidRPr="00DF4F18">
        <w:rPr>
          <w:rFonts w:ascii="Arial" w:hAnsi="Arial" w:cs="Arial"/>
          <w:b/>
        </w:rPr>
        <w:t>ANEXO I</w:t>
      </w:r>
    </w:p>
    <w:p w:rsidR="003A362C" w:rsidRDefault="003A362C" w:rsidP="00A15FBC">
      <w:pPr>
        <w:ind w:left="-426" w:right="-597" w:hanging="426"/>
        <w:jc w:val="center"/>
        <w:rPr>
          <w:rFonts w:ascii="Arial" w:hAnsi="Arial" w:cs="Arial"/>
          <w:b/>
        </w:rPr>
      </w:pPr>
    </w:p>
    <w:p w:rsidR="00474F5F" w:rsidRPr="00DF4F18" w:rsidRDefault="00DF4F18" w:rsidP="00A15FBC">
      <w:pPr>
        <w:ind w:left="-426" w:hanging="426"/>
        <w:jc w:val="center"/>
        <w:rPr>
          <w:rFonts w:ascii="Arial" w:hAnsi="Arial" w:cs="Arial"/>
          <w:b/>
          <w:sz w:val="20"/>
          <w:szCs w:val="20"/>
        </w:rPr>
      </w:pPr>
      <w:r w:rsidRPr="00DF4F18">
        <w:rPr>
          <w:rFonts w:ascii="Arial" w:hAnsi="Arial" w:cs="Arial"/>
          <w:b/>
        </w:rPr>
        <w:t>FORMULÁRIO DE AVALIAÇÃO PARA PROVA ESCRITA</w:t>
      </w:r>
    </w:p>
    <w:p w:rsidR="00DF4F18" w:rsidRDefault="00DF4F18" w:rsidP="00D2433C">
      <w:pPr>
        <w:jc w:val="center"/>
        <w:rPr>
          <w:rFonts w:ascii="Arial" w:hAnsi="Arial" w:cs="Arial"/>
          <w:b/>
          <w:sz w:val="20"/>
          <w:szCs w:val="20"/>
        </w:rPr>
      </w:pPr>
    </w:p>
    <w:p w:rsidR="0063467D" w:rsidRDefault="002864F8" w:rsidP="00543B0F">
      <w:pPr>
        <w:jc w:val="center"/>
        <w:rPr>
          <w:rFonts w:ascii="Arial" w:hAnsi="Arial" w:cs="Arial"/>
          <w:b/>
          <w:sz w:val="20"/>
          <w:szCs w:val="20"/>
        </w:rPr>
      </w:pPr>
      <w:r w:rsidRPr="000B7651">
        <w:rPr>
          <w:rFonts w:ascii="Arial" w:hAnsi="Arial" w:cs="Arial"/>
          <w:b/>
          <w:sz w:val="20"/>
          <w:szCs w:val="20"/>
        </w:rPr>
        <w:t xml:space="preserve">EDITAL </w:t>
      </w:r>
      <w:r w:rsidR="00047A9B">
        <w:rPr>
          <w:rFonts w:ascii="Arial" w:hAnsi="Arial" w:cs="Arial"/>
          <w:b/>
          <w:sz w:val="20"/>
          <w:szCs w:val="20"/>
        </w:rPr>
        <w:t>XXXXX</w:t>
      </w:r>
    </w:p>
    <w:p w:rsidR="00775042" w:rsidRDefault="00775042" w:rsidP="00D2433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ÁREA </w:t>
      </w:r>
      <w:r w:rsidR="00047A9B">
        <w:rPr>
          <w:rFonts w:ascii="Arial" w:hAnsi="Arial" w:cs="Arial"/>
          <w:b/>
          <w:sz w:val="20"/>
          <w:szCs w:val="20"/>
        </w:rPr>
        <w:t>XXXXXX</w:t>
      </w:r>
    </w:p>
    <w:p w:rsidR="003A362C" w:rsidRPr="000B7651" w:rsidRDefault="003A362C" w:rsidP="00D2433C">
      <w:pPr>
        <w:jc w:val="center"/>
        <w:rPr>
          <w:rFonts w:ascii="Arial" w:hAnsi="Arial" w:cs="Arial"/>
          <w:b/>
          <w:sz w:val="20"/>
          <w:szCs w:val="20"/>
        </w:rPr>
      </w:pPr>
    </w:p>
    <w:p w:rsidR="002864F8" w:rsidRPr="00AC1945" w:rsidRDefault="002864F8" w:rsidP="004B1AC6">
      <w:pPr>
        <w:jc w:val="center"/>
        <w:rPr>
          <w:rFonts w:ascii="Arial" w:hAnsi="Arial" w:cs="Arial"/>
          <w:sz w:val="16"/>
          <w:szCs w:val="16"/>
        </w:rPr>
      </w:pPr>
    </w:p>
    <w:p w:rsidR="00A15FBC" w:rsidRDefault="00A15FBC" w:rsidP="00A15FBC">
      <w:pPr>
        <w:pStyle w:val="Standard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Código</w:t>
      </w:r>
      <w:r w:rsidRPr="004E42D7">
        <w:rPr>
          <w:rFonts w:ascii="Arial" w:hAnsi="Arial" w:cs="Arial"/>
          <w:sz w:val="20"/>
          <w:szCs w:val="20"/>
        </w:rPr>
        <w:t xml:space="preserve"> do(a)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candidato(a): ________________________________________________________________________________________ </w:t>
      </w:r>
    </w:p>
    <w:p w:rsidR="00A15FBC" w:rsidRDefault="00A15FBC" w:rsidP="00A15FBC">
      <w:pPr>
        <w:pStyle w:val="Standard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15FBC" w:rsidRDefault="00A15FBC" w:rsidP="00A15FBC">
      <w:pPr>
        <w:pStyle w:val="Standard"/>
        <w:ind w:left="567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Examinador(a):_________________________________________________________________________________________________</w:t>
      </w:r>
    </w:p>
    <w:p w:rsidR="00A15FBC" w:rsidRDefault="00A15FBC" w:rsidP="00A15FBC">
      <w:pPr>
        <w:pStyle w:val="Standard"/>
        <w:ind w:left="567" w:firstLine="567"/>
        <w:jc w:val="both"/>
      </w:pPr>
    </w:p>
    <w:p w:rsidR="00A15FBC" w:rsidRDefault="00A15FBC" w:rsidP="00A15FBC">
      <w:pPr>
        <w:pStyle w:val="Standard"/>
        <w:ind w:left="567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Ponto sorteado: ________________________________________________________________________________________________</w:t>
      </w:r>
    </w:p>
    <w:p w:rsidR="00A15FBC" w:rsidRDefault="00A15FBC" w:rsidP="00A15FBC">
      <w:pPr>
        <w:pStyle w:val="Standard"/>
        <w:ind w:left="567" w:firstLine="567"/>
        <w:jc w:val="both"/>
      </w:pPr>
    </w:p>
    <w:p w:rsidR="00A15FBC" w:rsidRDefault="00A15FBC" w:rsidP="00A15FBC">
      <w:pPr>
        <w:pStyle w:val="Standard"/>
        <w:ind w:left="567" w:firstLine="567"/>
      </w:pPr>
      <w:r>
        <w:rPr>
          <w:rFonts w:ascii="Arial" w:hAnsi="Arial" w:cs="Arial"/>
          <w:sz w:val="20"/>
          <w:szCs w:val="20"/>
        </w:rPr>
        <w:t>Data da Prova:____________________         Hora de início: ___________________</w:t>
      </w:r>
      <w:r>
        <w:rPr>
          <w:rFonts w:ascii="Arial" w:hAnsi="Arial" w:cs="Arial"/>
          <w:sz w:val="20"/>
          <w:szCs w:val="20"/>
        </w:rPr>
        <w:tab/>
        <w:t xml:space="preserve"> Hora de término:_______________________</w:t>
      </w:r>
    </w:p>
    <w:p w:rsidR="00A15FBC" w:rsidRDefault="00A15FBC" w:rsidP="00A15FBC">
      <w:pPr>
        <w:pStyle w:val="Standard"/>
        <w:rPr>
          <w:rFonts w:ascii="Arial" w:hAnsi="Arial" w:cs="Arial"/>
          <w:sz w:val="16"/>
          <w:szCs w:val="16"/>
        </w:rPr>
      </w:pPr>
    </w:p>
    <w:p w:rsidR="002864F8" w:rsidRDefault="002864F8" w:rsidP="002864F8">
      <w:pPr>
        <w:rPr>
          <w:rFonts w:ascii="Arial" w:hAnsi="Arial" w:cs="Arial"/>
          <w:sz w:val="16"/>
          <w:szCs w:val="16"/>
        </w:rPr>
      </w:pPr>
    </w:p>
    <w:p w:rsidR="00775042" w:rsidRDefault="00775042" w:rsidP="002864F8">
      <w:pPr>
        <w:rPr>
          <w:rFonts w:ascii="Arial" w:hAnsi="Arial" w:cs="Arial"/>
          <w:sz w:val="16"/>
          <w:szCs w:val="16"/>
        </w:rPr>
      </w:pPr>
    </w:p>
    <w:p w:rsidR="00775042" w:rsidRPr="00AC1945" w:rsidRDefault="00775042" w:rsidP="002864F8">
      <w:pPr>
        <w:rPr>
          <w:rFonts w:ascii="Arial" w:hAnsi="Arial" w:cs="Arial"/>
          <w:sz w:val="16"/>
          <w:szCs w:val="16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961"/>
        <w:gridCol w:w="986"/>
        <w:gridCol w:w="8835"/>
      </w:tblGrid>
      <w:tr w:rsidR="00D7622A" w:rsidRPr="000B7651" w:rsidTr="00A15FBC">
        <w:trPr>
          <w:trHeight w:val="373"/>
        </w:trPr>
        <w:tc>
          <w:tcPr>
            <w:tcW w:w="3643" w:type="dxa"/>
            <w:shd w:val="clear" w:color="auto" w:fill="BFBFBF" w:themeFill="background1" w:themeFillShade="BF"/>
            <w:vAlign w:val="center"/>
          </w:tcPr>
          <w:p w:rsidR="00D7622A" w:rsidRPr="00B123F7" w:rsidRDefault="00632A3D" w:rsidP="00A15F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CRITÉRIOS</w:t>
            </w:r>
          </w:p>
        </w:tc>
        <w:tc>
          <w:tcPr>
            <w:tcW w:w="10782" w:type="dxa"/>
            <w:gridSpan w:val="3"/>
            <w:shd w:val="clear" w:color="auto" w:fill="BFBFBF" w:themeFill="background1" w:themeFillShade="BF"/>
            <w:vAlign w:val="center"/>
          </w:tcPr>
          <w:p w:rsidR="00D7622A" w:rsidRPr="00B123F7" w:rsidRDefault="00514DC2" w:rsidP="00A15F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23F7">
              <w:rPr>
                <w:rFonts w:ascii="Arial" w:hAnsi="Arial" w:cs="Arial"/>
                <w:b/>
                <w:sz w:val="20"/>
                <w:szCs w:val="20"/>
              </w:rPr>
              <w:t>NÚMERO DE PONTOS</w:t>
            </w:r>
          </w:p>
        </w:tc>
      </w:tr>
      <w:tr w:rsidR="00514DC2" w:rsidRPr="000B7651" w:rsidTr="00A15FBC">
        <w:tc>
          <w:tcPr>
            <w:tcW w:w="3643" w:type="dxa"/>
            <w:shd w:val="clear" w:color="auto" w:fill="D9D9D9" w:themeFill="background1" w:themeFillShade="D9"/>
            <w:vAlign w:val="center"/>
          </w:tcPr>
          <w:p w:rsidR="00D7622A" w:rsidRPr="00B123F7" w:rsidRDefault="00D7622A" w:rsidP="00A15F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Conteúdo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>,0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:rsidR="00D7622A" w:rsidRPr="00B123F7" w:rsidRDefault="00D7622A" w:rsidP="00A15F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23F7">
              <w:rPr>
                <w:rFonts w:ascii="Arial" w:hAnsi="Arial" w:cs="Arial"/>
                <w:b/>
                <w:sz w:val="20"/>
                <w:szCs w:val="20"/>
              </w:rPr>
              <w:t>Máximo</w:t>
            </w: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:rsidR="00D7622A" w:rsidRPr="00B123F7" w:rsidRDefault="00D7622A" w:rsidP="00A15F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Nota</w:t>
            </w:r>
          </w:p>
        </w:tc>
        <w:tc>
          <w:tcPr>
            <w:tcW w:w="8835" w:type="dxa"/>
            <w:shd w:val="clear" w:color="auto" w:fill="D9D9D9" w:themeFill="background1" w:themeFillShade="D9"/>
          </w:tcPr>
          <w:p w:rsidR="00514DC2" w:rsidRDefault="00D7622A" w:rsidP="00D762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Justificativa</w:t>
            </w:r>
          </w:p>
          <w:p w:rsidR="00D7622A" w:rsidRPr="00A15FBC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15FBC">
              <w:rPr>
                <w:rFonts w:ascii="Arial" w:hAnsi="Arial" w:cs="Arial"/>
                <w:sz w:val="20"/>
                <w:szCs w:val="20"/>
              </w:rPr>
              <w:t>(obrigatória sempre que houver desconto)</w:t>
            </w: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Aderência</w:t>
            </w:r>
            <w:r w:rsidRPr="00B123F7">
              <w:rPr>
                <w:rFonts w:ascii="Arial" w:hAnsi="Arial" w:cs="Arial"/>
                <w:sz w:val="20"/>
                <w:szCs w:val="20"/>
              </w:rPr>
              <w:t xml:space="preserve"> ao </w:t>
            </w:r>
            <w:r>
              <w:rPr>
                <w:rFonts w:ascii="Arial" w:hAnsi="Arial" w:cs="Arial"/>
                <w:sz w:val="20"/>
                <w:szCs w:val="20"/>
              </w:rPr>
              <w:t>tema</w:t>
            </w:r>
            <w:r w:rsidRPr="00B123F7">
              <w:rPr>
                <w:rFonts w:ascii="Arial" w:hAnsi="Arial" w:cs="Arial"/>
                <w:sz w:val="20"/>
                <w:szCs w:val="20"/>
              </w:rPr>
              <w:t xml:space="preserve"> sorteado</w:t>
            </w:r>
            <w:r>
              <w:rPr>
                <w:rFonts w:ascii="Arial" w:hAnsi="Arial" w:cs="Arial"/>
                <w:sz w:val="20"/>
                <w:szCs w:val="20"/>
              </w:rPr>
              <w:t xml:space="preserve"> e abordagem dos tópicos definidos pela </w:t>
            </w:r>
            <w:r w:rsidR="00047A9B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anca</w:t>
            </w:r>
            <w:r w:rsidR="00047A9B">
              <w:rPr>
                <w:rFonts w:ascii="Arial" w:hAnsi="Arial" w:cs="Arial"/>
                <w:sz w:val="20"/>
                <w:szCs w:val="20"/>
              </w:rPr>
              <w:t xml:space="preserve"> Examinadora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18567B" w:rsidRDefault="00D7622A" w:rsidP="00D7622A">
            <w:r>
              <w:rPr>
                <w:rFonts w:ascii="Arial" w:hAnsi="Arial" w:cs="Arial"/>
                <w:sz w:val="20"/>
                <w:szCs w:val="20"/>
              </w:rPr>
              <w:t>Domínio, amplitude e aprofundamento do conteúdo</w:t>
            </w:r>
            <w:r w:rsidRPr="00B123F7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Utilização adequada de apoio teórico, com perspectiva crítico-analítica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Qualidade e originalidade dos argumentos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Precisão técnica e observância de princípios científicos coerentes com a área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C2" w:rsidRPr="000B7651" w:rsidTr="00A15FBC">
        <w:tc>
          <w:tcPr>
            <w:tcW w:w="3643" w:type="dxa"/>
            <w:shd w:val="clear" w:color="auto" w:fill="D9D9D9" w:themeFill="background1" w:themeFillShade="D9"/>
            <w:vAlign w:val="center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Forma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>,0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961" w:type="dxa"/>
            <w:shd w:val="clear" w:color="auto" w:fill="D9D9D9" w:themeFill="background1" w:themeFillShade="D9"/>
          </w:tcPr>
          <w:p w:rsidR="00D7622A" w:rsidRPr="00B123F7" w:rsidRDefault="00D7622A" w:rsidP="008A2A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23F7">
              <w:rPr>
                <w:rFonts w:ascii="Arial" w:hAnsi="Arial" w:cs="Arial"/>
                <w:b/>
                <w:sz w:val="20"/>
                <w:szCs w:val="20"/>
              </w:rPr>
              <w:t>Máximo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Nota</w:t>
            </w:r>
          </w:p>
        </w:tc>
        <w:tc>
          <w:tcPr>
            <w:tcW w:w="8835" w:type="dxa"/>
            <w:shd w:val="clear" w:color="auto" w:fill="D9D9D9" w:themeFill="background1" w:themeFillShade="D9"/>
          </w:tcPr>
          <w:p w:rsidR="00D7622A" w:rsidRDefault="00D7622A" w:rsidP="00D762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Sequência lógica e fluida de organização dos parágrafos e de apresentação da argumentação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Clareza, coesão, coerência e objetividade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Uso adequado da metalinguagem da área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rPr>
          <w:trHeight w:val="432"/>
        </w:trPr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Correção linguística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C2" w:rsidRPr="000B7651" w:rsidTr="00A15FBC">
        <w:tc>
          <w:tcPr>
            <w:tcW w:w="3643" w:type="dxa"/>
            <w:shd w:val="clear" w:color="auto" w:fill="D9D9D9" w:themeFill="background1" w:themeFillShade="D9"/>
            <w:vAlign w:val="center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Normas </w:t>
            </w:r>
            <w:r w:rsidR="00514DC2">
              <w:rPr>
                <w:rFonts w:ascii="Arial" w:hAnsi="Arial" w:cs="Arial"/>
                <w:b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sz w:val="20"/>
                <w:szCs w:val="20"/>
              </w:rPr>
              <w:t>écnicas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>,0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123F7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961" w:type="dxa"/>
            <w:shd w:val="clear" w:color="auto" w:fill="D9D9D9" w:themeFill="background1" w:themeFillShade="D9"/>
          </w:tcPr>
          <w:p w:rsidR="00D7622A" w:rsidRPr="00B123F7" w:rsidRDefault="00D7622A" w:rsidP="008A2A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23F7">
              <w:rPr>
                <w:rFonts w:ascii="Arial" w:hAnsi="Arial" w:cs="Arial"/>
                <w:b/>
                <w:sz w:val="20"/>
                <w:szCs w:val="20"/>
              </w:rPr>
              <w:t>Máximo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Nota</w:t>
            </w:r>
          </w:p>
        </w:tc>
        <w:tc>
          <w:tcPr>
            <w:tcW w:w="8835" w:type="dxa"/>
            <w:shd w:val="clear" w:color="auto" w:fill="D9D9D9" w:themeFill="background1" w:themeFillShade="D9"/>
          </w:tcPr>
          <w:p w:rsidR="00D7622A" w:rsidRDefault="00D7622A" w:rsidP="00D762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Adequado uso de citações e de referenciação bibliográfica no texto (bem como de imagens, gráficos e tabelas, quando for o caso)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D76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Pertinência e atualidade das referências utilizadas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8A2A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8A2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2A" w:rsidRPr="000B7651" w:rsidTr="00A15FBC">
        <w:tc>
          <w:tcPr>
            <w:tcW w:w="3643" w:type="dxa"/>
            <w:shd w:val="clear" w:color="auto" w:fill="auto"/>
            <w:vAlign w:val="center"/>
          </w:tcPr>
          <w:p w:rsidR="00D7622A" w:rsidRPr="00B123F7" w:rsidRDefault="00D7622A" w:rsidP="00D76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Apresentação adequada da lista de referências bibliográficas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D7622A" w:rsidRPr="00B123F7" w:rsidRDefault="00D7622A" w:rsidP="008A2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8A2A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8A2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C2" w:rsidRPr="000B7651" w:rsidTr="005D3AE7">
        <w:trPr>
          <w:trHeight w:val="267"/>
        </w:trPr>
        <w:tc>
          <w:tcPr>
            <w:tcW w:w="3643" w:type="dxa"/>
            <w:shd w:val="clear" w:color="auto" w:fill="D9D9D9" w:themeFill="background1" w:themeFillShade="D9"/>
            <w:vAlign w:val="center"/>
          </w:tcPr>
          <w:p w:rsidR="00D7622A" w:rsidRPr="00856CB7" w:rsidRDefault="00D7622A" w:rsidP="00D762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B7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:rsidR="00D7622A" w:rsidRPr="00856CB7" w:rsidRDefault="00D7622A" w:rsidP="008A2A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6CB7">
              <w:rPr>
                <w:rFonts w:ascii="Arial" w:hAnsi="Arial" w:cs="Arial"/>
                <w:b/>
                <w:sz w:val="20"/>
                <w:szCs w:val="20"/>
              </w:rPr>
              <w:t>10,0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D7622A" w:rsidRPr="00B123F7" w:rsidRDefault="00D7622A" w:rsidP="008A2A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35" w:type="dxa"/>
          </w:tcPr>
          <w:p w:rsidR="00D7622A" w:rsidRPr="00B123F7" w:rsidRDefault="00D7622A" w:rsidP="008A2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C2C4E" w:rsidRPr="004C2C4E" w:rsidRDefault="004C2C4E" w:rsidP="004C2C4E">
      <w:pPr>
        <w:jc w:val="right"/>
        <w:rPr>
          <w:rFonts w:ascii="Arial" w:hAnsi="Arial" w:cs="Arial"/>
          <w:sz w:val="20"/>
          <w:szCs w:val="20"/>
        </w:rPr>
      </w:pPr>
    </w:p>
    <w:p w:rsidR="00543B0F" w:rsidRDefault="00543B0F" w:rsidP="00D7622A">
      <w:pPr>
        <w:jc w:val="center"/>
        <w:rPr>
          <w:rFonts w:ascii="Arial" w:hAnsi="Arial" w:cs="Arial"/>
          <w:sz w:val="20"/>
          <w:szCs w:val="20"/>
        </w:rPr>
      </w:pPr>
    </w:p>
    <w:p w:rsidR="005C6259" w:rsidRDefault="005C6259" w:rsidP="00D7622A">
      <w:pPr>
        <w:jc w:val="center"/>
        <w:rPr>
          <w:rFonts w:ascii="Arial" w:hAnsi="Arial" w:cs="Arial"/>
          <w:sz w:val="20"/>
          <w:szCs w:val="20"/>
        </w:rPr>
      </w:pPr>
    </w:p>
    <w:p w:rsidR="005C6259" w:rsidRDefault="005C6259" w:rsidP="00D7622A">
      <w:pPr>
        <w:jc w:val="center"/>
        <w:rPr>
          <w:rFonts w:ascii="Arial" w:hAnsi="Arial" w:cs="Arial"/>
          <w:sz w:val="20"/>
          <w:szCs w:val="20"/>
        </w:rPr>
      </w:pPr>
    </w:p>
    <w:p w:rsidR="005C6259" w:rsidRDefault="005C6259" w:rsidP="00D7622A">
      <w:pPr>
        <w:jc w:val="center"/>
        <w:rPr>
          <w:rFonts w:ascii="Arial" w:hAnsi="Arial" w:cs="Arial"/>
          <w:sz w:val="20"/>
          <w:szCs w:val="20"/>
        </w:rPr>
      </w:pPr>
    </w:p>
    <w:p w:rsidR="00775042" w:rsidRDefault="004C2C4E" w:rsidP="00D7622A">
      <w:pPr>
        <w:jc w:val="center"/>
        <w:rPr>
          <w:rFonts w:ascii="Arial" w:hAnsi="Arial" w:cs="Arial"/>
          <w:sz w:val="20"/>
          <w:szCs w:val="20"/>
        </w:rPr>
      </w:pPr>
      <w:r w:rsidRPr="004C2C4E">
        <w:rPr>
          <w:rFonts w:ascii="Arial" w:hAnsi="Arial" w:cs="Arial"/>
          <w:sz w:val="20"/>
          <w:szCs w:val="20"/>
        </w:rPr>
        <w:t>_____________________________________</w:t>
      </w:r>
    </w:p>
    <w:p w:rsidR="00D7622A" w:rsidRDefault="00D7622A" w:rsidP="00D7622A">
      <w:pPr>
        <w:jc w:val="center"/>
        <w:rPr>
          <w:rFonts w:ascii="Arial" w:hAnsi="Arial" w:cs="Arial"/>
          <w:sz w:val="20"/>
          <w:szCs w:val="20"/>
        </w:rPr>
      </w:pPr>
    </w:p>
    <w:p w:rsidR="004C2C4E" w:rsidRPr="004C2C4E" w:rsidRDefault="00D7622A" w:rsidP="00D762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Assinatura</w:t>
      </w:r>
    </w:p>
    <w:sectPr w:rsidR="004C2C4E" w:rsidRPr="004C2C4E" w:rsidSect="00A15FBC">
      <w:headerReference w:type="default" r:id="rId6"/>
      <w:pgSz w:w="16838" w:h="11906" w:orient="landscape"/>
      <w:pgMar w:top="993" w:right="1417" w:bottom="70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0B7" w:rsidRDefault="007110B7" w:rsidP="005946DA">
      <w:r>
        <w:separator/>
      </w:r>
    </w:p>
  </w:endnote>
  <w:endnote w:type="continuationSeparator" w:id="1">
    <w:p w:rsidR="007110B7" w:rsidRDefault="007110B7" w:rsidP="00594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0B7" w:rsidRDefault="007110B7" w:rsidP="005946DA">
      <w:r>
        <w:separator/>
      </w:r>
    </w:p>
  </w:footnote>
  <w:footnote w:type="continuationSeparator" w:id="1">
    <w:p w:rsidR="007110B7" w:rsidRDefault="007110B7" w:rsidP="005946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DA" w:rsidRDefault="00FD1D51" w:rsidP="005946DA">
    <w:pPr>
      <w:pStyle w:val="Cabealho"/>
      <w:jc w:val="center"/>
    </w:pPr>
    <w:r w:rsidRPr="004A4E9F">
      <w:rPr>
        <w:noProof/>
        <w:lang w:eastAsia="pt-BR"/>
      </w:rPr>
      <w:drawing>
        <wp:inline distT="0" distB="0" distL="0" distR="0">
          <wp:extent cx="792480" cy="792480"/>
          <wp:effectExtent l="0" t="0" r="0" b="0"/>
          <wp:docPr id="1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46DA" w:rsidRPr="005946DA" w:rsidRDefault="005946DA" w:rsidP="005946DA">
    <w:pPr>
      <w:pStyle w:val="Cabealho"/>
      <w:jc w:val="center"/>
      <w:rPr>
        <w:sz w:val="8"/>
        <w:szCs w:val="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2864F8"/>
    <w:rsid w:val="00047A9B"/>
    <w:rsid w:val="000B7651"/>
    <w:rsid w:val="000D039A"/>
    <w:rsid w:val="00101EF4"/>
    <w:rsid w:val="00131893"/>
    <w:rsid w:val="0018567B"/>
    <w:rsid w:val="001C0612"/>
    <w:rsid w:val="0022323F"/>
    <w:rsid w:val="00257762"/>
    <w:rsid w:val="002864F8"/>
    <w:rsid w:val="002A1F5B"/>
    <w:rsid w:val="002A57DA"/>
    <w:rsid w:val="002B2C05"/>
    <w:rsid w:val="002E4EBC"/>
    <w:rsid w:val="002E53D8"/>
    <w:rsid w:val="003257D0"/>
    <w:rsid w:val="00337DDD"/>
    <w:rsid w:val="003A362C"/>
    <w:rsid w:val="0041593F"/>
    <w:rsid w:val="00435242"/>
    <w:rsid w:val="00444554"/>
    <w:rsid w:val="00447846"/>
    <w:rsid w:val="00474F5F"/>
    <w:rsid w:val="00482CE5"/>
    <w:rsid w:val="004A48C0"/>
    <w:rsid w:val="004B1AC6"/>
    <w:rsid w:val="004C2C4E"/>
    <w:rsid w:val="004D1E54"/>
    <w:rsid w:val="00514DC2"/>
    <w:rsid w:val="005220CF"/>
    <w:rsid w:val="00543B0F"/>
    <w:rsid w:val="00551DD7"/>
    <w:rsid w:val="005946DA"/>
    <w:rsid w:val="005C5D58"/>
    <w:rsid w:val="005C6259"/>
    <w:rsid w:val="005D3AE7"/>
    <w:rsid w:val="005E617C"/>
    <w:rsid w:val="005F37FD"/>
    <w:rsid w:val="00632A3D"/>
    <w:rsid w:val="0063467D"/>
    <w:rsid w:val="00652518"/>
    <w:rsid w:val="00656279"/>
    <w:rsid w:val="006742FC"/>
    <w:rsid w:val="00675495"/>
    <w:rsid w:val="007110B7"/>
    <w:rsid w:val="00742AA5"/>
    <w:rsid w:val="00775042"/>
    <w:rsid w:val="008557CB"/>
    <w:rsid w:val="00856CB7"/>
    <w:rsid w:val="00860A7F"/>
    <w:rsid w:val="008A2AF7"/>
    <w:rsid w:val="008F6D1B"/>
    <w:rsid w:val="00911D4D"/>
    <w:rsid w:val="009866C0"/>
    <w:rsid w:val="00986961"/>
    <w:rsid w:val="009D4FA7"/>
    <w:rsid w:val="00A15FBC"/>
    <w:rsid w:val="00A34C66"/>
    <w:rsid w:val="00A76504"/>
    <w:rsid w:val="00A8094A"/>
    <w:rsid w:val="00AC1945"/>
    <w:rsid w:val="00AD370D"/>
    <w:rsid w:val="00AF22B8"/>
    <w:rsid w:val="00B123F7"/>
    <w:rsid w:val="00C212F7"/>
    <w:rsid w:val="00C747E0"/>
    <w:rsid w:val="00CE4581"/>
    <w:rsid w:val="00D2433C"/>
    <w:rsid w:val="00D7622A"/>
    <w:rsid w:val="00D85DB2"/>
    <w:rsid w:val="00D90BC9"/>
    <w:rsid w:val="00D93482"/>
    <w:rsid w:val="00DE120F"/>
    <w:rsid w:val="00DF4F18"/>
    <w:rsid w:val="00EF40CB"/>
    <w:rsid w:val="00F14C0E"/>
    <w:rsid w:val="00F16F88"/>
    <w:rsid w:val="00F24411"/>
    <w:rsid w:val="00F456C2"/>
    <w:rsid w:val="00FA774B"/>
    <w:rsid w:val="00FD1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042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2864F8"/>
  </w:style>
  <w:style w:type="character" w:customStyle="1" w:styleId="CabealhoChar">
    <w:name w:val="Cabeçalho Char"/>
    <w:link w:val="Cabealho"/>
    <w:uiPriority w:val="99"/>
    <w:rsid w:val="002864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64F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864F8"/>
    <w:rPr>
      <w:rFonts w:ascii="Tahoma" w:eastAsia="Times New Roman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286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5946DA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94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A15FBC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7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257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Rose</cp:lastModifiedBy>
  <cp:revision>7</cp:revision>
  <cp:lastPrinted>2019-10-18T13:38:00Z</cp:lastPrinted>
  <dcterms:created xsi:type="dcterms:W3CDTF">2022-07-27T00:21:00Z</dcterms:created>
  <dcterms:modified xsi:type="dcterms:W3CDTF">2022-07-27T18:21:00Z</dcterms:modified>
</cp:coreProperties>
</file>