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DF" w:rsidRPr="005965DA" w:rsidRDefault="007B2EDF" w:rsidP="007B2EDF">
      <w:pPr>
        <w:pStyle w:val="Normal1"/>
        <w:jc w:val="center"/>
        <w:rPr>
          <w:b/>
        </w:rPr>
      </w:pPr>
      <w:r>
        <w:rPr>
          <w:b/>
        </w:rPr>
        <w:t>Anexo II</w:t>
      </w:r>
      <w:r w:rsidRPr="005965DA">
        <w:rPr>
          <w:b/>
        </w:rPr>
        <w:t xml:space="preserve"> – </w:t>
      </w:r>
      <w:r>
        <w:rPr>
          <w:b/>
        </w:rPr>
        <w:t>Formulário</w:t>
      </w:r>
      <w:r w:rsidRPr="005965DA">
        <w:rPr>
          <w:b/>
        </w:rPr>
        <w:t xml:space="preserve"> de Avaliação para Prova Didática</w:t>
      </w:r>
    </w:p>
    <w:p w:rsidR="007B2EDF" w:rsidRPr="00A0279E" w:rsidRDefault="007B2EDF" w:rsidP="007B2EDF">
      <w:pPr>
        <w:pStyle w:val="Normal1"/>
        <w:jc w:val="both"/>
      </w:pPr>
    </w:p>
    <w:tbl>
      <w:tblPr>
        <w:tblW w:w="9088" w:type="dxa"/>
        <w:tblInd w:w="-55" w:type="dxa"/>
        <w:tblLayout w:type="fixed"/>
        <w:tblLook w:val="0000"/>
      </w:tblPr>
      <w:tblGrid>
        <w:gridCol w:w="1242"/>
        <w:gridCol w:w="1457"/>
        <w:gridCol w:w="4922"/>
        <w:gridCol w:w="1457"/>
        <w:gridCol w:w="10"/>
      </w:tblGrid>
      <w:tr w:rsidR="007B2EDF" w:rsidRPr="005965DA" w:rsidTr="0041545F">
        <w:tc>
          <w:tcPr>
            <w:tcW w:w="9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DF" w:rsidRPr="005965DA" w:rsidRDefault="007B2EDF" w:rsidP="0041545F">
            <w:pPr>
              <w:autoSpaceDE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Nome do candidato:</w:t>
            </w:r>
          </w:p>
        </w:tc>
      </w:tr>
      <w:tr w:rsidR="007B2EDF" w:rsidRPr="005965DA" w:rsidTr="0041545F">
        <w:tc>
          <w:tcPr>
            <w:tcW w:w="9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DF" w:rsidRPr="005965DA" w:rsidRDefault="007B2EDF" w:rsidP="0041545F">
            <w:pPr>
              <w:autoSpaceDE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Avaliador:</w:t>
            </w:r>
          </w:p>
        </w:tc>
      </w:tr>
      <w:tr w:rsidR="007B2EDF" w:rsidRPr="005965DA" w:rsidTr="0041545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DF" w:rsidRPr="005965DA" w:rsidRDefault="007B2EDF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7B2EDF" w:rsidRPr="005965DA" w:rsidRDefault="007B2EDF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Item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DF" w:rsidRPr="005965DA" w:rsidRDefault="007B2EDF" w:rsidP="0041545F">
            <w:pPr>
              <w:autoSpaceDE w:val="0"/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7B2EDF" w:rsidRPr="005965DA" w:rsidRDefault="007B2EDF" w:rsidP="0041545F">
            <w:pPr>
              <w:autoSpaceDE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color w:val="000000"/>
                <w:szCs w:val="24"/>
              </w:rPr>
              <w:t>Parâmetros</w:t>
            </w:r>
          </w:p>
          <w:p w:rsidR="007B2EDF" w:rsidRPr="005965DA" w:rsidRDefault="007B2EDF" w:rsidP="0041545F">
            <w:pPr>
              <w:autoSpaceDE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DF" w:rsidRPr="005965DA" w:rsidRDefault="007B2EDF" w:rsidP="0041545F">
            <w:pPr>
              <w:autoSpaceDE w:val="0"/>
              <w:jc w:val="center"/>
              <w:rPr>
                <w:rFonts w:ascii="Times New Roman" w:hAnsi="Times New Roman"/>
                <w:szCs w:val="24"/>
              </w:rPr>
            </w:pPr>
          </w:p>
          <w:p w:rsidR="007B2EDF" w:rsidRPr="005965DA" w:rsidRDefault="007B2EDF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color w:val="000000"/>
                <w:szCs w:val="24"/>
              </w:rPr>
              <w:t>Pontuação</w:t>
            </w:r>
          </w:p>
        </w:tc>
      </w:tr>
      <w:tr w:rsidR="007B2EDF" w:rsidRPr="005965DA" w:rsidTr="0041545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DF" w:rsidRPr="005965DA" w:rsidRDefault="007B2EDF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DF" w:rsidRPr="005965DA" w:rsidRDefault="007B2EDF" w:rsidP="0041545F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color w:val="000000"/>
                <w:szCs w:val="24"/>
              </w:rPr>
              <w:t>Plano e Planejamento de Aula</w:t>
            </w:r>
          </w:p>
          <w:p w:rsidR="007B2EDF" w:rsidRPr="005965DA" w:rsidRDefault="007B2EDF" w:rsidP="0041545F">
            <w:pPr>
              <w:autoSpaceDE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(Qualidade do plano: objetivos; relação do conteúdo ao nível da área em concurso; adequação ao tempo disponível; seleção e preparo do material didático; bibliografia)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DF" w:rsidRPr="005965DA" w:rsidRDefault="007B2EDF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7B2EDF" w:rsidRPr="005965DA" w:rsidRDefault="007B2EDF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0,00 a 1,50</w:t>
            </w:r>
          </w:p>
          <w:p w:rsidR="007B2EDF" w:rsidRDefault="007B2EDF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7B2EDF" w:rsidRDefault="007B2EDF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7B2EDF" w:rsidRPr="005965DA" w:rsidRDefault="007B2EDF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7B2EDF" w:rsidRPr="005965DA" w:rsidTr="0041545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DF" w:rsidRPr="005965DA" w:rsidRDefault="007B2EDF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DF" w:rsidRPr="005965DA" w:rsidRDefault="007B2EDF" w:rsidP="0041545F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color w:val="000000"/>
                <w:szCs w:val="24"/>
              </w:rPr>
              <w:t>Desempenho do Candidato</w:t>
            </w:r>
          </w:p>
          <w:p w:rsidR="007B2EDF" w:rsidRPr="005965DA" w:rsidRDefault="007B2EDF" w:rsidP="0041545F">
            <w:pPr>
              <w:autoSpaceDE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(postura; espontaneidade, movimentação; entusiasmo; autocontrole; dicção; pronúncia; entonação; ritmo; clareza da exposição e das explicações; uso de recursos motivadores)</w:t>
            </w:r>
          </w:p>
          <w:p w:rsidR="007B2EDF" w:rsidRPr="005965DA" w:rsidRDefault="007B2EDF" w:rsidP="0041545F">
            <w:pPr>
              <w:autoSpaceDE w:val="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DF" w:rsidRPr="005965DA" w:rsidRDefault="007B2EDF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7B2EDF" w:rsidRPr="005965DA" w:rsidRDefault="007B2EDF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0,00 a 2,00</w:t>
            </w:r>
          </w:p>
          <w:p w:rsidR="007B2EDF" w:rsidRDefault="007B2EDF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7B2EDF" w:rsidRDefault="007B2EDF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7B2EDF" w:rsidRDefault="007B2EDF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7B2EDF" w:rsidRPr="005965DA" w:rsidRDefault="007B2EDF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7B2EDF" w:rsidRPr="005965DA" w:rsidTr="0041545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DF" w:rsidRPr="005965DA" w:rsidRDefault="007B2EDF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DF" w:rsidRPr="005965DA" w:rsidRDefault="007B2EDF" w:rsidP="0041545F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color w:val="000000"/>
                <w:szCs w:val="24"/>
              </w:rPr>
              <w:t>Apresentação da Matéria e Desenvolvimento da Aula</w:t>
            </w:r>
          </w:p>
          <w:p w:rsidR="007B2EDF" w:rsidRPr="005965DA" w:rsidRDefault="007B2EDF" w:rsidP="0041545F">
            <w:pPr>
              <w:autoSpaceDE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 xml:space="preserve">(exatidão, profundidade, quantidade e qualidade, </w:t>
            </w:r>
            <w:proofErr w:type="spellStart"/>
            <w:r w:rsidRPr="005965DA">
              <w:rPr>
                <w:rFonts w:ascii="Times New Roman" w:hAnsi="Times New Roman"/>
                <w:color w:val="000000"/>
                <w:szCs w:val="24"/>
              </w:rPr>
              <w:t>sequência</w:t>
            </w:r>
            <w:proofErr w:type="spellEnd"/>
            <w:r w:rsidRPr="005965DA">
              <w:rPr>
                <w:rFonts w:ascii="Times New Roman" w:hAnsi="Times New Roman"/>
                <w:color w:val="000000"/>
                <w:szCs w:val="24"/>
              </w:rPr>
              <w:t xml:space="preserve"> lógica; propriedade nas exemplificações; preocupação em relacionar o conteúdo com pré-requisitos, outros conhecimentos e com as atividades profissionais; distribuição </w:t>
            </w:r>
            <w:proofErr w:type="spellStart"/>
            <w:r w:rsidRPr="005965DA">
              <w:rPr>
                <w:rFonts w:ascii="Times New Roman" w:hAnsi="Times New Roman"/>
                <w:color w:val="000000"/>
                <w:szCs w:val="24"/>
              </w:rPr>
              <w:t>sequencial</w:t>
            </w:r>
            <w:proofErr w:type="spellEnd"/>
            <w:r w:rsidRPr="005965DA">
              <w:rPr>
                <w:rFonts w:ascii="Times New Roman" w:hAnsi="Times New Roman"/>
                <w:color w:val="000000"/>
                <w:szCs w:val="24"/>
              </w:rPr>
              <w:t xml:space="preserve"> do tempo)</w:t>
            </w:r>
          </w:p>
          <w:p w:rsidR="007B2EDF" w:rsidRPr="005965DA" w:rsidRDefault="007B2EDF" w:rsidP="0041545F">
            <w:pPr>
              <w:autoSpaceDE w:val="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DF" w:rsidRPr="005965DA" w:rsidRDefault="007B2EDF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7B2EDF" w:rsidRPr="005965DA" w:rsidRDefault="007B2EDF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0,00 a 4,00</w:t>
            </w:r>
          </w:p>
          <w:p w:rsidR="007B2EDF" w:rsidRPr="005965DA" w:rsidRDefault="007B2EDF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7B2EDF" w:rsidRPr="005965DA" w:rsidTr="0041545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DF" w:rsidRPr="005965DA" w:rsidRDefault="007B2EDF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DF" w:rsidRDefault="007B2EDF" w:rsidP="0041545F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Observância do tempo determinado (de 40 a 50 minutos) </w:t>
            </w:r>
          </w:p>
          <w:p w:rsidR="007B2EDF" w:rsidRPr="00210E64" w:rsidRDefault="007B2EDF" w:rsidP="0041545F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i/>
                <w:color w:val="FF0000"/>
                <w:szCs w:val="24"/>
              </w:rPr>
            </w:pPr>
          </w:p>
          <w:p w:rsidR="007B2EDF" w:rsidRPr="005965DA" w:rsidRDefault="007B2EDF" w:rsidP="0041545F">
            <w:pPr>
              <w:autoSpaceDE w:val="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DF" w:rsidRPr="005965DA" w:rsidRDefault="007B2EDF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–</w:t>
            </w:r>
          </w:p>
          <w:p w:rsidR="007B2EDF" w:rsidRDefault="007B2EDF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0,00 a 1,50</w:t>
            </w:r>
          </w:p>
          <w:p w:rsidR="007B2EDF" w:rsidRDefault="007B2EDF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7B2EDF" w:rsidRDefault="007B2EDF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7B2EDF" w:rsidRPr="005965DA" w:rsidRDefault="007B2EDF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B2EDF" w:rsidRPr="005965DA" w:rsidTr="0041545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DF" w:rsidRPr="005965DA" w:rsidRDefault="007B2EDF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DF" w:rsidRPr="005965DA" w:rsidRDefault="007B2EDF" w:rsidP="0041545F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color w:val="000000"/>
                <w:szCs w:val="24"/>
              </w:rPr>
              <w:t>Uso de Recursos Audiovisuais</w:t>
            </w:r>
          </w:p>
          <w:p w:rsidR="007B2EDF" w:rsidRPr="005965DA" w:rsidRDefault="007B2EDF" w:rsidP="0041545F">
            <w:pPr>
              <w:autoSpaceDE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(distribuição do assunto; organização; legibilidade; clareza; oportunidade, adequação e qualidade dos recursos)</w:t>
            </w:r>
          </w:p>
          <w:p w:rsidR="007B2EDF" w:rsidRPr="005965DA" w:rsidRDefault="007B2EDF" w:rsidP="0041545F">
            <w:pPr>
              <w:autoSpaceDE w:val="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EDF" w:rsidRPr="005965DA" w:rsidRDefault="007B2EDF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–</w:t>
            </w:r>
          </w:p>
          <w:p w:rsidR="007B2EDF" w:rsidRPr="005965DA" w:rsidRDefault="007B2EDF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color w:val="000000"/>
                <w:szCs w:val="24"/>
              </w:rPr>
              <w:t>0,00 a 1,00</w:t>
            </w:r>
          </w:p>
          <w:p w:rsidR="007B2EDF" w:rsidRDefault="007B2EDF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7B2EDF" w:rsidRDefault="007B2EDF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7B2EDF" w:rsidRPr="005965DA" w:rsidRDefault="007B2EDF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7B2EDF" w:rsidRPr="005965DA" w:rsidTr="0041545F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DF" w:rsidRPr="005965DA" w:rsidRDefault="007B2EDF" w:rsidP="0041545F">
            <w:pPr>
              <w:autoSpaceDE w:val="0"/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EDF" w:rsidRPr="005965DA" w:rsidRDefault="007B2EDF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b/>
                <w:color w:val="000000"/>
                <w:szCs w:val="24"/>
              </w:rPr>
              <w:t>TOTAL</w:t>
            </w:r>
          </w:p>
          <w:p w:rsidR="007B2EDF" w:rsidRPr="005965DA" w:rsidRDefault="007B2EDF" w:rsidP="0041545F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965DA">
              <w:rPr>
                <w:rFonts w:ascii="Times New Roman" w:hAnsi="Times New Roman"/>
                <w:b/>
                <w:bCs/>
                <w:color w:val="000000"/>
                <w:szCs w:val="24"/>
              </w:rPr>
              <w:t>0,00 a 10,00</w:t>
            </w:r>
          </w:p>
          <w:p w:rsidR="007B2EDF" w:rsidRPr="005965DA" w:rsidRDefault="007B2EDF" w:rsidP="0041545F">
            <w:pPr>
              <w:autoSpaceDE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B2EDF" w:rsidRPr="005965DA" w:rsidRDefault="007B2EDF" w:rsidP="0041545F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</w:tr>
    </w:tbl>
    <w:p w:rsidR="006339D3" w:rsidRDefault="007B2EDF"/>
    <w:sectPr w:rsidR="006339D3" w:rsidSect="00C43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EDF"/>
    <w:rsid w:val="007A6EC2"/>
    <w:rsid w:val="007B2EDF"/>
    <w:rsid w:val="00B15139"/>
    <w:rsid w:val="00C43C59"/>
    <w:rsid w:val="00D67336"/>
    <w:rsid w:val="00EC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D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basedOn w:val="Normal"/>
    <w:rsid w:val="007B2EDF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953</Characters>
  <Application>Microsoft Office Word</Application>
  <DocSecurity>0</DocSecurity>
  <Lines>7</Lines>
  <Paragraphs>2</Paragraphs>
  <ScaleCrop>false</ScaleCrop>
  <Company>Centro de Informática - UFPel.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</dc:creator>
  <cp:lastModifiedBy>CPA</cp:lastModifiedBy>
  <cp:revision>1</cp:revision>
  <dcterms:created xsi:type="dcterms:W3CDTF">2020-01-23T14:42:00Z</dcterms:created>
  <dcterms:modified xsi:type="dcterms:W3CDTF">2020-01-23T14:43:00Z</dcterms:modified>
</cp:coreProperties>
</file>