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6FBCB" w14:textId="77777777" w:rsidR="005D7F79" w:rsidRDefault="005D7F79" w:rsidP="005D7F7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448F1E6" w14:textId="77777777" w:rsidR="00FD64AD" w:rsidRDefault="005D7F79" w:rsidP="005D7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PARA APROVEITAMENTO DE </w:t>
      </w:r>
    </w:p>
    <w:p w14:paraId="2C666119" w14:textId="1ED80237" w:rsidR="005F13EC" w:rsidRDefault="005D7F79" w:rsidP="005D7F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7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ATIVIDADES </w:t>
      </w:r>
      <w:r w:rsidR="00FD64AD" w:rsidRPr="00FD6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COMPLEMENTARES</w:t>
      </w:r>
      <w:r w:rsidR="00FD6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FD64AD" w:rsidRPr="00FD6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06740065</w:t>
      </w:r>
      <w:r w:rsidR="00FD64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(210 horas)</w:t>
      </w:r>
    </w:p>
    <w:p w14:paraId="0EBA49C6" w14:textId="77777777" w:rsidR="005D7F79" w:rsidRPr="005F13EC" w:rsidRDefault="005D7F79" w:rsidP="005D7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A7B45A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146796019"/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completo: ________________________________________________________</w:t>
      </w:r>
    </w:p>
    <w:p w14:paraId="32BECA58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Nº de Matrícula: ________________________________________________________</w:t>
      </w:r>
    </w:p>
    <w:bookmarkEnd w:id="0"/>
    <w:p w14:paraId="3A922E1D" w14:textId="6902D9AA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Instruções: </w:t>
      </w:r>
      <w:r w:rsidRPr="005F13EC">
        <w:rPr>
          <w:rFonts w:ascii="Calibri" w:eastAsia="Times New Roman" w:hAnsi="Calibri" w:cs="Calibri"/>
          <w:color w:val="000000"/>
          <w:lang w:eastAsia="pt-BR"/>
        </w:rPr>
        <w:br/>
      </w: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a) </w:t>
      </w: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Leia atentamente o Projeto Pedagógico do Curso, antes de requerer o aproveitamento das atividades complementares.</w:t>
      </w:r>
    </w:p>
    <w:p w14:paraId="14FFD6D8" w14:textId="2D653EA1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Preencha a quantidade e a carga horária total da sua participação, em cada item.</w:t>
      </w:r>
    </w:p>
    <w:p w14:paraId="35E1DACF" w14:textId="2020613C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Anexe a este requerimento a(s) cópia(s) do(s) documento(s) comprobatório(s) da(s) atividade(s) realizada(s) que tem interesse em aproveitar.</w:t>
      </w:r>
    </w:p>
    <w:p w14:paraId="349415D6" w14:textId="153EFDDC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Organize e enumere os documentos comprobatórios, observando a sequência deste formulário.</w:t>
      </w:r>
    </w:p>
    <w:p w14:paraId="30167607" w14:textId="77777777" w:rsidR="005F13EC" w:rsidRPr="005F13EC" w:rsidRDefault="005F13EC" w:rsidP="005F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Nas datas definidas pela Coordenação, entregue-os em um envelope/pasta, com sua identificação. </w:t>
      </w:r>
    </w:p>
    <w:p w14:paraId="68BAC8BA" w14:textId="780ED6D2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6149"/>
        <w:gridCol w:w="1276"/>
        <w:gridCol w:w="982"/>
      </w:tblGrid>
      <w:tr w:rsidR="005F13EC" w:rsidRPr="005F13EC" w14:paraId="3E42E461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36DC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157A" w14:textId="77777777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FCD4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2DC1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C.H. total do item</w:t>
            </w:r>
          </w:p>
        </w:tc>
      </w:tr>
      <w:tr w:rsidR="005F13EC" w:rsidRPr="005F13EC" w14:paraId="3A1ED505" w14:textId="77777777" w:rsidTr="00F66AAE"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F6267" w14:textId="0BF76E92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ENSINO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6BDF4A4B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3EA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1E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Projeto de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Ensino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cadastrado por docente do curso de Relações Internacionais ou por docentes de outros cursos relacionados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568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D937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31537F8D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081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78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Atividades de Monitoria (voluntária ou remunerada com bolsa) no curso de Relações Internacionais ou em outros cursos relacionados à formação em Relações Internacionais.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F73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3B5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6246C043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1233B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749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Disciplina cursada em outro curso da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(não aproveitada e não prevista no PPC), relacionada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81F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3CFC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2B5DD207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A24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6D9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Disciplina cursada em outra instituição de ensino, nacional ou internacional, não aproveitada e relacionada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713B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C8B6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2511B720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32E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ACD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Atividades de ensino variadas (cursos,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mini-cursos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, oficinas, </w:t>
            </w:r>
            <w:r w:rsidRPr="005F1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workshops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capacitações, entre outras), realizadas em instituições nacionais ou internacionais e relacionadas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F41B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647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C7F0CD8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B047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374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Curso em Língua Estrangeira em instituições nacionais e internacionais, públicas ou privadas.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323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AA1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5E341CFA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CA82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C2A1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Proficiência em Língua Estrangeira, realizada ao longo do curso em instituição nacional ou internacional, pública ou privada.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EEE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DEE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14D513B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8885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39CE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Estágio Não Obrigatório realizado ao longo do curso de graduação, no qual se observe que, pelo menos, uma das competências e habilidades relacionadas à formação em Relações Internacionais, previstas no Projeto Pedagógico do Curso sejam desenvolvidas.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B98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928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63A8D082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196B7" w14:textId="4C233B27" w:rsidR="005F13EC" w:rsidRPr="00B74B13" w:rsidRDefault="005F13EC" w:rsidP="00B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7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DA CARGA HORÁRIA EM ATIVIDADES DE ENSINO</w:t>
            </w:r>
          </w:p>
          <w:p w14:paraId="6E323EF0" w14:textId="77777777" w:rsidR="00B74B13" w:rsidRPr="00B74B13" w:rsidRDefault="00B74B13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2134" w14:textId="77777777" w:rsid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AF66C4A" w14:textId="77777777" w:rsidR="00B74B13" w:rsidRDefault="00B74B13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3CA912C7" w14:textId="77777777" w:rsidR="00B74B13" w:rsidRDefault="00B74B13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0D526C9F" w14:textId="77777777" w:rsidR="00F66AAE" w:rsidRDefault="00F66AAE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4778C597" w14:textId="77777777" w:rsidR="00F66AAE" w:rsidRDefault="00F66AAE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2F65D08F" w14:textId="77777777" w:rsidR="00B74B13" w:rsidRDefault="00B74B13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14:paraId="18A57CB8" w14:textId="77777777" w:rsidR="00B74B13" w:rsidRPr="005F13EC" w:rsidRDefault="00B74B13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5851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DB1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50BCAA5F" w14:textId="77777777" w:rsidTr="00F66AAE"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25EC" w14:textId="0AF184CE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PESQUISA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052B1D5B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F77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AAF0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Pesquisa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como Bolsista de Iniciação Científica, remunerado ou voluntário - cadastrados por docentes do curso de Relações Internacionais ou por docentes de outros cursos relacionados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B55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E0EC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76699A4B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CCCD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BCC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Apresentação de Trabalho e/ou Publicação em anais de eventos acadêmicos e científicos (Semanas Acadêmicas, Encontros de Estudantes, Seminários, Palestras, Conferências, Fóruns, Congresso, entre outros), relacionados à formação em Relações Internacionais.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CBC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4E9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6B8F23B7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2C3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A8602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Publicações de artigos completos, em revistas acadêmicas, relacionados à formação em Relações Internacionais.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EBDE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882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4CC7297A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197D" w14:textId="77777777" w:rsidR="005F13EC" w:rsidRPr="00B74B13" w:rsidRDefault="005F13EC" w:rsidP="00B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7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DA CARGA HORÁRIA EM ATIVIDADES DE PESQUISA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D3E9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6318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5434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9886805" w14:textId="77777777" w:rsidTr="00F66AAE">
        <w:tc>
          <w:tcPr>
            <w:tcW w:w="9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7821" w14:textId="427E695F" w:rsidR="005F13EC" w:rsidRPr="005F13EC" w:rsidRDefault="005F13EC" w:rsidP="005F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EXTENSÃO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(Até 70 horas)</w:t>
            </w:r>
          </w:p>
        </w:tc>
      </w:tr>
      <w:tr w:rsidR="005F13EC" w:rsidRPr="005F13EC" w14:paraId="31BEA6A8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F1E5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B99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Projetos de </w:t>
            </w: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Extensão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cadastrados por docentes do curso de Relações Internacionais ou de outros cursos relacionados à formação em Relações Internacionais, não computados para os fins de Ação Curricular em Extensão.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F414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360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D6A6152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404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A4440" w14:textId="67AFE3FF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Eventos acadêmicos e científicos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(Semanas Integradas da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Semanas Acadêmicas, Encontros de Estudantes, Seminários, Palestras, Conferências, Fóruns, Congressos, outros) e eventos externos, relacionados à formação em Relações Internacionais.</w:t>
            </w:r>
            <w:r w:rsidR="00764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131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ED41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29DF1417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7C2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C2DA" w14:textId="543EAA62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Participação e ações de voluntariado em organizações da sociedade civil e outras.</w:t>
            </w:r>
          </w:p>
          <w:p w14:paraId="7ED1D5F8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 Mesários, nos termos da Justiça Eleitoral.</w:t>
            </w:r>
          </w:p>
          <w:p w14:paraId="530A94D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 Jurado, nos termos do Serviço Judiciário.</w:t>
            </w:r>
          </w:p>
          <w:p w14:paraId="57FBC40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*Doação de Sangue, nos termos da Lei Federal no. 1075, de 27 de março de 1950.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4F6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F19F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0FAE61B5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7A17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2A5FC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Intercâmbio/Mobilidade Acadêmica em Universidade/Instituição nacional ou internacional conveniada com a </w:t>
            </w:r>
            <w:proofErr w:type="spell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UFPel</w:t>
            </w:r>
            <w:proofErr w:type="spell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6A875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90A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7605FF94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21D7" w14:textId="0D2AEF49" w:rsidR="005F13EC" w:rsidRPr="00B74B13" w:rsidRDefault="005F13EC" w:rsidP="00B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B7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TOTAL DA CARGA HORÁRIA EM TIVIDADES DE EXTENSÃO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9FAB7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0E82" w14:textId="77777777" w:rsidR="005F13EC" w:rsidRPr="005F13EC" w:rsidRDefault="005F13EC" w:rsidP="005F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446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  <w:tr w:rsidR="005F13EC" w:rsidRPr="005F13EC" w14:paraId="40AFFC26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ABACA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CB220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e representação estudantil em organizações específicas, tais como Centros Acadêmicos, Diretórios e Uniões de Estudantes, </w:t>
            </w:r>
            <w:proofErr w:type="gramStart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Atléticas</w:t>
            </w:r>
            <w:proofErr w:type="gramEnd"/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entre outros.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A27D3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BE51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13EC" w:rsidRPr="005F13EC" w14:paraId="20FA16D9" w14:textId="77777777" w:rsidTr="00F66AA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905A9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05A6" w14:textId="77777777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OUTRAS*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4A8AA" w14:textId="485A1B0C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6929" w14:textId="43CC6E28" w:rsidR="005F13EC" w:rsidRPr="005F13EC" w:rsidRDefault="005F13EC" w:rsidP="005F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3EC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</w:p>
        </w:tc>
      </w:tr>
    </w:tbl>
    <w:p w14:paraId="354B4B37" w14:textId="77777777" w:rsidR="005F13EC" w:rsidRDefault="005F13EC" w:rsidP="00FD64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66AAE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*Demandas sobre atividades não previstas neste formulário, estarão sujeitas à apreciação do Colegiado do Curso de Relações Internacionais. </w:t>
      </w:r>
    </w:p>
    <w:p w14:paraId="711F234F" w14:textId="77777777" w:rsidR="00F66AAE" w:rsidRPr="00F66AAE" w:rsidRDefault="00F66AAE" w:rsidP="00FD64A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491424B" w14:textId="08702A1F" w:rsidR="005F13EC" w:rsidRPr="005F13EC" w:rsidRDefault="005F13EC" w:rsidP="00FD64A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Pelotas, ______ de __________________ </w:t>
      </w:r>
      <w:proofErr w:type="spellStart"/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proofErr w:type="spellEnd"/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______.</w:t>
      </w:r>
    </w:p>
    <w:p w14:paraId="077ECFC3" w14:textId="77777777" w:rsidR="00B74B13" w:rsidRDefault="00B74B13" w:rsidP="00FD64AD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t-BR"/>
        </w:rPr>
      </w:pPr>
    </w:p>
    <w:p w14:paraId="325B6BB7" w14:textId="26F52B9B" w:rsidR="005F13EC" w:rsidRPr="005F13EC" w:rsidRDefault="005F13EC" w:rsidP="00FD64A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</w:t>
      </w:r>
    </w:p>
    <w:p w14:paraId="78402637" w14:textId="77777777" w:rsidR="005F13EC" w:rsidRPr="005F13EC" w:rsidRDefault="005F13EC" w:rsidP="00FD64A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do requerente</w:t>
      </w:r>
    </w:p>
    <w:p w14:paraId="50070AE9" w14:textId="347F452E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3A5B18" w14:textId="77777777" w:rsidR="005F13EC" w:rsidRPr="005F13EC" w:rsidRDefault="005F13EC" w:rsidP="005F13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Recebido pelo Colegiado do Curso de Relações Internacionais em: __________________</w:t>
      </w:r>
    </w:p>
    <w:p w14:paraId="30845174" w14:textId="4E991580" w:rsidR="00FD64AD" w:rsidRDefault="005F13EC" w:rsidP="00FD64AD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F13EC">
        <w:rPr>
          <w:rFonts w:ascii="Calibri" w:eastAsia="Times New Roman" w:hAnsi="Calibri" w:cs="Calibri"/>
          <w:color w:val="000000"/>
          <w:lang w:eastAsia="pt-BR"/>
        </w:rPr>
        <w:br/>
      </w:r>
    </w:p>
    <w:p w14:paraId="5F3594E6" w14:textId="0251FEB7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PARECER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DO COLEGIADO </w:t>
      </w:r>
      <w:r w:rsidRPr="001519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SOBRE REQUERIMENTO DA INTEGRALIZAÇÃO </w:t>
      </w:r>
    </w:p>
    <w:p w14:paraId="259E1984" w14:textId="37583506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DAS ATIVIDADES COMPLEMENTARES -06740065</w:t>
      </w:r>
    </w:p>
    <w:p w14:paraId="3D45AE40" w14:textId="77777777" w:rsidR="00FD64AD" w:rsidRPr="00151968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53AAA29" w14:textId="77777777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 Após análise e avaliação dos documentos apresentados, o Colegiado do Curso de Relações Internacionais, decide pelo:</w:t>
      </w:r>
    </w:p>
    <w:p w14:paraId="269EC9BA" w14:textId="77777777" w:rsidR="00FD64AD" w:rsidRPr="00151968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4ADAE73" w14:textId="4394C580" w:rsidR="00FD64AD" w:rsidRPr="00151968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(    ) Deferimento da carga horária a ser aproveitada 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formação complementar</w:t>
      </w: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14:paraId="060A4F5E" w14:textId="1AB44353" w:rsidR="00FD64AD" w:rsidRPr="00151968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(     ) Indeferimento da carga horária a ser aproveitada em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formação complementar</w:t>
      </w: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. </w:t>
      </w:r>
    </w:p>
    <w:p w14:paraId="5493779A" w14:textId="77777777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15196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Justificativa</w:t>
      </w:r>
    </w:p>
    <w:p w14:paraId="38604076" w14:textId="77777777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5F95CFD3" w14:textId="77777777" w:rsidR="00FD64AD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1152AD25" w14:textId="77777777" w:rsidR="00FD64AD" w:rsidRPr="00151968" w:rsidRDefault="00FD64AD" w:rsidP="00FD6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BC90F9A" w14:textId="77777777" w:rsidR="00FD64AD" w:rsidRDefault="00FD64AD" w:rsidP="00FD64AD"/>
    <w:p w14:paraId="354D4A57" w14:textId="77777777" w:rsidR="00264A19" w:rsidRPr="007D3F64" w:rsidRDefault="00264A19" w:rsidP="007D3F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4A19" w:rsidRPr="007D3F64" w:rsidSect="00B74B1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5B9D" w14:textId="77777777" w:rsidR="00F12C0F" w:rsidRDefault="00F12C0F" w:rsidP="007D3F64">
      <w:pPr>
        <w:spacing w:after="0" w:line="240" w:lineRule="auto"/>
      </w:pPr>
      <w:r>
        <w:separator/>
      </w:r>
    </w:p>
  </w:endnote>
  <w:endnote w:type="continuationSeparator" w:id="0">
    <w:p w14:paraId="5E3475FA" w14:textId="77777777" w:rsidR="00F12C0F" w:rsidRDefault="00F12C0F" w:rsidP="007D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DED1" w14:textId="77777777" w:rsidR="00F12C0F" w:rsidRDefault="00F12C0F" w:rsidP="007D3F64">
      <w:pPr>
        <w:spacing w:after="0" w:line="240" w:lineRule="auto"/>
      </w:pPr>
      <w:r>
        <w:separator/>
      </w:r>
    </w:p>
  </w:footnote>
  <w:footnote w:type="continuationSeparator" w:id="0">
    <w:p w14:paraId="437CAF01" w14:textId="77777777" w:rsidR="00F12C0F" w:rsidRDefault="00F12C0F" w:rsidP="007D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55AF" w14:textId="77777777" w:rsidR="007D3F64" w:rsidRPr="005F13EC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bookmarkStart w:id="1" w:name="_Hlk146795762"/>
    <w:bookmarkStart w:id="2" w:name="_Hlk146795763"/>
    <w:r>
      <w:rPr>
        <w:noProof/>
      </w:rPr>
      <w:drawing>
        <wp:inline distT="0" distB="0" distL="0" distR="0" wp14:anchorId="4E621C5D" wp14:editId="6A9170DD">
          <wp:extent cx="1981200" cy="881840"/>
          <wp:effectExtent l="0" t="0" r="0" b="0"/>
          <wp:docPr id="894633675" name="Imagem 894633675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476" cy="894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D0FFD" w14:textId="77777777" w:rsidR="007D3F64" w:rsidRPr="006A0B17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6A0B1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UNIVERSIDADE FEDERAL DE PELOTAS</w:t>
    </w:r>
  </w:p>
  <w:p w14:paraId="789B2896" w14:textId="77777777" w:rsidR="007D3F64" w:rsidRPr="006A0B17" w:rsidRDefault="007D3F64" w:rsidP="007D3F64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6A0B1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INSTITUTO DE FILOSOFIA, SOCIOLOGIA E POLÍTICA</w:t>
    </w:r>
  </w:p>
  <w:p w14:paraId="335EC316" w14:textId="7B06DF0F" w:rsidR="007D3F64" w:rsidRPr="006A0B17" w:rsidRDefault="007D3F64" w:rsidP="007D3F64">
    <w:pPr>
      <w:spacing w:after="0" w:line="240" w:lineRule="auto"/>
      <w:jc w:val="center"/>
      <w:rPr>
        <w:sz w:val="20"/>
        <w:szCs w:val="20"/>
      </w:rPr>
    </w:pPr>
    <w:r w:rsidRPr="006A0B1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C</w:t>
    </w:r>
    <w:r w:rsidR="00E319F2" w:rsidRPr="006A0B1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>OLEGIADO</w:t>
    </w:r>
    <w:r w:rsidRPr="006A0B17">
      <w:rPr>
        <w:rFonts w:ascii="Times New Roman" w:eastAsia="Times New Roman" w:hAnsi="Times New Roman" w:cs="Times New Roman"/>
        <w:b/>
        <w:bCs/>
        <w:color w:val="000000"/>
        <w:sz w:val="20"/>
        <w:szCs w:val="20"/>
        <w:lang w:eastAsia="pt-BR"/>
      </w:rPr>
      <w:t xml:space="preserve"> DE RELAÇÕES INTERNACIONAIS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0D"/>
    <w:rsid w:val="00047751"/>
    <w:rsid w:val="000C5BD6"/>
    <w:rsid w:val="000F333C"/>
    <w:rsid w:val="00234C38"/>
    <w:rsid w:val="00264A19"/>
    <w:rsid w:val="002E50D1"/>
    <w:rsid w:val="004C5C08"/>
    <w:rsid w:val="004E139B"/>
    <w:rsid w:val="004F07B4"/>
    <w:rsid w:val="004F6F91"/>
    <w:rsid w:val="005D7F79"/>
    <w:rsid w:val="005F13EC"/>
    <w:rsid w:val="00610E69"/>
    <w:rsid w:val="006A0B17"/>
    <w:rsid w:val="00764820"/>
    <w:rsid w:val="007D3F64"/>
    <w:rsid w:val="0097350D"/>
    <w:rsid w:val="00A21A28"/>
    <w:rsid w:val="00A714EA"/>
    <w:rsid w:val="00A71E3C"/>
    <w:rsid w:val="00B17BCA"/>
    <w:rsid w:val="00B2271F"/>
    <w:rsid w:val="00B74B13"/>
    <w:rsid w:val="00D94D94"/>
    <w:rsid w:val="00E319F2"/>
    <w:rsid w:val="00F12C0F"/>
    <w:rsid w:val="00F66AAE"/>
    <w:rsid w:val="00FB7326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7D86F"/>
  <w15:chartTrackingRefBased/>
  <w15:docId w15:val="{6EAA3718-4066-491E-9271-070EC17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F1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F13E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5F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F13EC"/>
  </w:style>
  <w:style w:type="paragraph" w:styleId="Cabealho">
    <w:name w:val="header"/>
    <w:basedOn w:val="Normal"/>
    <w:link w:val="CabealhoChar"/>
    <w:uiPriority w:val="99"/>
    <w:unhideWhenUsed/>
    <w:rsid w:val="007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3F64"/>
  </w:style>
  <w:style w:type="paragraph" w:styleId="Rodap">
    <w:name w:val="footer"/>
    <w:basedOn w:val="Normal"/>
    <w:link w:val="RodapChar"/>
    <w:uiPriority w:val="99"/>
    <w:unhideWhenUsed/>
    <w:rsid w:val="007D3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4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D42C-DFED-4711-9AF3-917ED5C4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Schimanski</dc:creator>
  <cp:keywords/>
  <dc:description/>
  <cp:lastModifiedBy>Silvana Schimanski</cp:lastModifiedBy>
  <cp:revision>15</cp:revision>
  <dcterms:created xsi:type="dcterms:W3CDTF">2022-10-06T22:27:00Z</dcterms:created>
  <dcterms:modified xsi:type="dcterms:W3CDTF">2023-09-28T17:18:00Z</dcterms:modified>
</cp:coreProperties>
</file>