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E6" w:rsidRDefault="00130AE6" w:rsidP="00062C51">
      <w:pPr>
        <w:pStyle w:val="Cabealho"/>
        <w:tabs>
          <w:tab w:val="clear" w:pos="8504"/>
        </w:tabs>
        <w:ind w:right="425"/>
        <w:jc w:val="center"/>
        <w:rPr>
          <w:rFonts w:ascii="Arial" w:hAnsi="Arial" w:cs="Arial"/>
          <w:b/>
          <w:sz w:val="28"/>
          <w:szCs w:val="28"/>
        </w:rPr>
      </w:pPr>
    </w:p>
    <w:p w:rsidR="005855B0" w:rsidRPr="006861F3" w:rsidRDefault="005855B0" w:rsidP="005855B0">
      <w:pPr>
        <w:pStyle w:val="Cabealho"/>
        <w:tabs>
          <w:tab w:val="clear" w:pos="8504"/>
        </w:tabs>
        <w:ind w:right="425"/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Ciclo de Cinema</w:t>
      </w:r>
      <w:r w:rsidRPr="00A4161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“Capacitando </w:t>
      </w:r>
      <w:r w:rsidR="007D39E5">
        <w:rPr>
          <w:rFonts w:ascii="Arial" w:hAnsi="Arial" w:cs="Arial"/>
          <w:b/>
          <w:color w:val="00B050"/>
          <w:sz w:val="28"/>
          <w:szCs w:val="28"/>
        </w:rPr>
        <w:t xml:space="preserve">Servidores </w:t>
      </w:r>
      <w:r>
        <w:rPr>
          <w:rFonts w:ascii="Arial" w:hAnsi="Arial" w:cs="Arial"/>
          <w:b/>
          <w:color w:val="00B050"/>
          <w:sz w:val="28"/>
          <w:szCs w:val="28"/>
        </w:rPr>
        <w:t>pela Sétima Arte – 1ª sessão”</w:t>
      </w:r>
    </w:p>
    <w:p w:rsidR="00062C51" w:rsidRDefault="00062C51" w:rsidP="00062C51">
      <w:pPr>
        <w:pStyle w:val="Cabealho"/>
        <w:tabs>
          <w:tab w:val="clear" w:pos="8504"/>
        </w:tabs>
        <w:ind w:right="425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62C51" w:rsidRPr="00E00077" w:rsidRDefault="00062C51" w:rsidP="00062C51">
      <w:pPr>
        <w:pStyle w:val="Cabealho"/>
        <w:tabs>
          <w:tab w:val="clear" w:pos="8504"/>
        </w:tabs>
        <w:ind w:right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E00077">
        <w:rPr>
          <w:rFonts w:ascii="Arial" w:hAnsi="Arial" w:cs="Arial"/>
          <w:b/>
          <w:sz w:val="24"/>
          <w:szCs w:val="24"/>
        </w:rPr>
        <w:t>HOMOLOGAÇÃO DAS INSCRIÇÕES</w:t>
      </w:r>
    </w:p>
    <w:p w:rsidR="00062C51" w:rsidRPr="00224B53" w:rsidRDefault="00062C51" w:rsidP="00062C51">
      <w:pPr>
        <w:pStyle w:val="Cabealho"/>
        <w:tabs>
          <w:tab w:val="clear" w:pos="8504"/>
        </w:tabs>
        <w:ind w:right="425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062C51" w:rsidRDefault="00062C51" w:rsidP="00062C51">
      <w:pPr>
        <w:pStyle w:val="Cabealho"/>
        <w:tabs>
          <w:tab w:val="clear" w:pos="8504"/>
        </w:tabs>
        <w:ind w:right="425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224B53">
        <w:rPr>
          <w:rFonts w:ascii="Arial" w:hAnsi="Arial" w:cs="Arial"/>
          <w:b/>
          <w:color w:val="00B050"/>
          <w:sz w:val="28"/>
          <w:szCs w:val="28"/>
        </w:rPr>
        <w:t>ATENÇÃO</w:t>
      </w:r>
    </w:p>
    <w:p w:rsidR="00062C51" w:rsidRPr="00224B53" w:rsidRDefault="00062C51" w:rsidP="00062C51">
      <w:pPr>
        <w:pStyle w:val="Cabealho"/>
        <w:tabs>
          <w:tab w:val="clear" w:pos="8504"/>
        </w:tabs>
        <w:ind w:right="425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5855B0" w:rsidRPr="005855B0" w:rsidRDefault="005855B0" w:rsidP="005855B0">
      <w:pPr>
        <w:pStyle w:val="Cabealho"/>
        <w:numPr>
          <w:ilvl w:val="0"/>
          <w:numId w:val="4"/>
        </w:numPr>
        <w:tabs>
          <w:tab w:val="clear" w:pos="4252"/>
          <w:tab w:val="clear" w:pos="8504"/>
        </w:tabs>
        <w:spacing w:before="120"/>
        <w:ind w:right="284"/>
        <w:jc w:val="both"/>
        <w:rPr>
          <w:rFonts w:ascii="Arial" w:hAnsi="Arial" w:cs="Arial"/>
          <w:sz w:val="24"/>
          <w:szCs w:val="24"/>
        </w:rPr>
      </w:pPr>
      <w:r w:rsidRPr="00374589">
        <w:rPr>
          <w:rFonts w:ascii="Arial" w:hAnsi="Arial" w:cs="Arial"/>
          <w:sz w:val="24"/>
          <w:szCs w:val="24"/>
        </w:rPr>
        <w:t xml:space="preserve">A primeira sessão será realizada no dia </w:t>
      </w:r>
      <w:r>
        <w:rPr>
          <w:rFonts w:ascii="Arial" w:hAnsi="Arial" w:cs="Arial"/>
          <w:sz w:val="24"/>
          <w:szCs w:val="24"/>
        </w:rPr>
        <w:t>25</w:t>
      </w:r>
      <w:r w:rsidRPr="0037458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374589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7</w:t>
      </w:r>
      <w:r w:rsidRPr="00374589">
        <w:rPr>
          <w:rFonts w:ascii="Arial" w:hAnsi="Arial" w:cs="Arial"/>
          <w:sz w:val="24"/>
          <w:szCs w:val="24"/>
        </w:rPr>
        <w:t>, das 14h</w:t>
      </w:r>
      <w:r>
        <w:rPr>
          <w:rFonts w:ascii="Arial" w:hAnsi="Arial" w:cs="Arial"/>
          <w:sz w:val="24"/>
          <w:szCs w:val="24"/>
        </w:rPr>
        <w:t xml:space="preserve"> às 18h</w:t>
      </w:r>
      <w:r w:rsidRPr="00374589">
        <w:rPr>
          <w:rFonts w:ascii="Arial" w:hAnsi="Arial" w:cs="Arial"/>
          <w:sz w:val="24"/>
          <w:szCs w:val="24"/>
        </w:rPr>
        <w:t xml:space="preserve">, no </w:t>
      </w:r>
      <w:r w:rsidRPr="005855B0">
        <w:rPr>
          <w:rFonts w:ascii="Arial" w:hAnsi="Arial" w:cs="Arial"/>
          <w:sz w:val="24"/>
          <w:szCs w:val="24"/>
          <w:shd w:val="clear" w:color="auto" w:fill="FFFFFF"/>
        </w:rPr>
        <w:t>Museu do Doce – Praça Cel. Pedro Osório nº 8, esquina Barão de Butuí</w:t>
      </w:r>
    </w:p>
    <w:p w:rsidR="00DB2CA8" w:rsidRPr="00C66607" w:rsidRDefault="00DB2CA8" w:rsidP="00DB2CA8">
      <w:pPr>
        <w:pStyle w:val="Cabealho"/>
        <w:numPr>
          <w:ilvl w:val="0"/>
          <w:numId w:val="4"/>
        </w:numPr>
        <w:tabs>
          <w:tab w:val="clear" w:pos="4252"/>
          <w:tab w:val="clear" w:pos="8504"/>
        </w:tabs>
        <w:spacing w:before="120"/>
        <w:ind w:right="284"/>
        <w:jc w:val="both"/>
        <w:rPr>
          <w:rFonts w:ascii="Arial" w:hAnsi="Arial" w:cs="Arial"/>
          <w:sz w:val="24"/>
          <w:szCs w:val="24"/>
        </w:rPr>
      </w:pPr>
      <w:r w:rsidRPr="00C66607">
        <w:rPr>
          <w:rFonts w:ascii="Arial" w:hAnsi="Arial" w:cs="Arial"/>
          <w:sz w:val="24"/>
          <w:szCs w:val="24"/>
        </w:rPr>
        <w:t xml:space="preserve">O critério para aprovação </w:t>
      </w:r>
      <w:r w:rsidR="007D39E5">
        <w:rPr>
          <w:rFonts w:ascii="Arial" w:hAnsi="Arial" w:cs="Arial"/>
          <w:sz w:val="24"/>
          <w:szCs w:val="24"/>
        </w:rPr>
        <w:t xml:space="preserve">no Ciclo de Cinema, que tem 20 horas, </w:t>
      </w:r>
      <w:r w:rsidRPr="00C66607">
        <w:rPr>
          <w:rFonts w:ascii="Arial" w:hAnsi="Arial" w:cs="Arial"/>
          <w:sz w:val="24"/>
          <w:szCs w:val="24"/>
        </w:rPr>
        <w:t>será freq</w:t>
      </w:r>
      <w:r w:rsidR="007D39E5">
        <w:rPr>
          <w:rFonts w:ascii="Arial" w:hAnsi="Arial" w:cs="Arial"/>
          <w:sz w:val="24"/>
          <w:szCs w:val="24"/>
        </w:rPr>
        <w:t>u</w:t>
      </w:r>
      <w:r w:rsidRPr="00C66607">
        <w:rPr>
          <w:rFonts w:ascii="Arial" w:hAnsi="Arial" w:cs="Arial"/>
          <w:sz w:val="24"/>
          <w:szCs w:val="24"/>
        </w:rPr>
        <w:t>ência de, no mínimo, 75%</w:t>
      </w:r>
      <w:r w:rsidR="00D006D6" w:rsidRPr="00C66607">
        <w:rPr>
          <w:rFonts w:ascii="Arial" w:hAnsi="Arial" w:cs="Arial"/>
          <w:sz w:val="24"/>
          <w:szCs w:val="24"/>
        </w:rPr>
        <w:t>.</w:t>
      </w:r>
      <w:r w:rsidRPr="00C66607">
        <w:rPr>
          <w:rFonts w:ascii="Arial" w:hAnsi="Arial" w:cs="Arial"/>
          <w:sz w:val="24"/>
          <w:szCs w:val="24"/>
        </w:rPr>
        <w:t xml:space="preserve"> </w:t>
      </w:r>
    </w:p>
    <w:p w:rsidR="00DB2CA8" w:rsidRPr="001F5927" w:rsidRDefault="00DB2CA8" w:rsidP="00DB2CA8">
      <w:pPr>
        <w:pStyle w:val="Cabealho"/>
        <w:numPr>
          <w:ilvl w:val="0"/>
          <w:numId w:val="4"/>
        </w:numPr>
        <w:tabs>
          <w:tab w:val="clear" w:pos="4252"/>
          <w:tab w:val="clear" w:pos="8504"/>
        </w:tabs>
        <w:spacing w:before="120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de ficar impedido de</w:t>
      </w:r>
      <w:r w:rsidR="007D39E5">
        <w:rPr>
          <w:rFonts w:ascii="Arial" w:hAnsi="Arial" w:cs="Arial"/>
          <w:sz w:val="24"/>
          <w:szCs w:val="24"/>
        </w:rPr>
        <w:t xml:space="preserve"> continuar participando do ciclo</w:t>
      </w:r>
      <w:r>
        <w:rPr>
          <w:rFonts w:ascii="Arial" w:hAnsi="Arial" w:cs="Arial"/>
          <w:sz w:val="24"/>
          <w:szCs w:val="24"/>
        </w:rPr>
        <w:t>, por motivo de trabalho ou de saúde, deverá justificar e comprovar imediatamente à CDP/PROGEP.</w:t>
      </w:r>
    </w:p>
    <w:p w:rsidR="001F5927" w:rsidRPr="004836E5" w:rsidRDefault="001F5927" w:rsidP="001F5927">
      <w:pPr>
        <w:pStyle w:val="Cabealho"/>
        <w:numPr>
          <w:ilvl w:val="0"/>
          <w:numId w:val="4"/>
        </w:numPr>
        <w:tabs>
          <w:tab w:val="clear" w:pos="4252"/>
          <w:tab w:val="clear" w:pos="8504"/>
        </w:tabs>
        <w:spacing w:before="120"/>
        <w:ind w:right="284"/>
        <w:jc w:val="both"/>
        <w:rPr>
          <w:rFonts w:ascii="Arial" w:hAnsi="Arial" w:cs="Arial"/>
          <w:sz w:val="24"/>
          <w:szCs w:val="24"/>
        </w:rPr>
      </w:pPr>
      <w:r w:rsidRPr="004836E5">
        <w:rPr>
          <w:rFonts w:ascii="Arial" w:hAnsi="Arial" w:cs="Arial"/>
          <w:color w:val="000000"/>
          <w:sz w:val="24"/>
          <w:szCs w:val="24"/>
          <w:shd w:val="clear" w:color="auto" w:fill="FFFFFF"/>
        </w:rPr>
        <w:t>A CDP/PROGEP lembra ao servidor, que teve sua inscrição homologada, a importância de confirmar junto a sua chefia a liberação para participar da ação de capacitação.</w:t>
      </w:r>
    </w:p>
    <w:p w:rsidR="001F5927" w:rsidRDefault="001F5927" w:rsidP="001F5927">
      <w:pPr>
        <w:pStyle w:val="Cabealho"/>
        <w:tabs>
          <w:tab w:val="clear" w:pos="4252"/>
          <w:tab w:val="clear" w:pos="8504"/>
        </w:tabs>
        <w:spacing w:before="120"/>
        <w:ind w:left="720" w:right="284"/>
        <w:jc w:val="both"/>
        <w:rPr>
          <w:rFonts w:ascii="Arial" w:hAnsi="Arial" w:cs="Arial"/>
          <w:sz w:val="24"/>
          <w:szCs w:val="24"/>
        </w:rPr>
      </w:pPr>
    </w:p>
    <w:p w:rsidR="00DB2CA8" w:rsidRDefault="00DB2CA8" w:rsidP="00DB2CA8">
      <w:pPr>
        <w:pStyle w:val="Cabealho"/>
        <w:tabs>
          <w:tab w:val="clear" w:pos="4252"/>
          <w:tab w:val="clear" w:pos="8504"/>
        </w:tabs>
        <w:spacing w:before="120"/>
        <w:ind w:left="720" w:right="284"/>
        <w:jc w:val="both"/>
        <w:rPr>
          <w:rFonts w:ascii="Arial" w:hAnsi="Arial" w:cs="Arial"/>
          <w:sz w:val="24"/>
          <w:szCs w:val="24"/>
        </w:rPr>
      </w:pPr>
    </w:p>
    <w:p w:rsidR="00DB2CA8" w:rsidRDefault="00DB2CA8" w:rsidP="00DB2CA8">
      <w:pPr>
        <w:pStyle w:val="Cabealho"/>
        <w:tabs>
          <w:tab w:val="clear" w:pos="4252"/>
          <w:tab w:val="clear" w:pos="8504"/>
        </w:tabs>
        <w:spacing w:before="120"/>
        <w:ind w:left="720" w:right="284"/>
        <w:jc w:val="both"/>
        <w:rPr>
          <w:rFonts w:ascii="Arial" w:hAnsi="Arial" w:cs="Arial"/>
          <w:sz w:val="24"/>
          <w:szCs w:val="24"/>
        </w:rPr>
      </w:pPr>
    </w:p>
    <w:p w:rsidR="00DB2CA8" w:rsidRDefault="00DB2CA8" w:rsidP="00DB2CA8">
      <w:pPr>
        <w:pStyle w:val="Cabealho"/>
        <w:tabs>
          <w:tab w:val="clear" w:pos="4252"/>
          <w:tab w:val="clear" w:pos="8504"/>
        </w:tabs>
        <w:spacing w:before="120"/>
        <w:ind w:left="720" w:right="284"/>
        <w:jc w:val="both"/>
        <w:rPr>
          <w:rFonts w:ascii="Arial" w:hAnsi="Arial" w:cs="Arial"/>
          <w:sz w:val="24"/>
          <w:szCs w:val="24"/>
        </w:rPr>
      </w:pPr>
    </w:p>
    <w:p w:rsidR="00DB2CA8" w:rsidRDefault="00DB2CA8" w:rsidP="00DB2CA8">
      <w:pPr>
        <w:pStyle w:val="Cabealho"/>
        <w:tabs>
          <w:tab w:val="clear" w:pos="4252"/>
          <w:tab w:val="clear" w:pos="8504"/>
        </w:tabs>
        <w:spacing w:before="120"/>
        <w:ind w:left="720" w:right="284"/>
        <w:jc w:val="both"/>
        <w:rPr>
          <w:rFonts w:ascii="Arial" w:hAnsi="Arial" w:cs="Arial"/>
          <w:sz w:val="24"/>
          <w:szCs w:val="24"/>
        </w:rPr>
      </w:pPr>
    </w:p>
    <w:p w:rsidR="00DB2CA8" w:rsidRDefault="00DB2CA8" w:rsidP="00DB2CA8">
      <w:pPr>
        <w:pStyle w:val="Cabealho"/>
        <w:tabs>
          <w:tab w:val="clear" w:pos="4252"/>
          <w:tab w:val="clear" w:pos="8504"/>
        </w:tabs>
        <w:spacing w:before="120"/>
        <w:ind w:left="720" w:right="284"/>
        <w:jc w:val="both"/>
        <w:rPr>
          <w:rFonts w:ascii="Arial" w:hAnsi="Arial" w:cs="Arial"/>
          <w:sz w:val="24"/>
          <w:szCs w:val="24"/>
        </w:rPr>
      </w:pPr>
    </w:p>
    <w:p w:rsidR="00DB2CA8" w:rsidRDefault="00DB2CA8" w:rsidP="00DB2CA8">
      <w:pPr>
        <w:pStyle w:val="Cabealho"/>
        <w:tabs>
          <w:tab w:val="clear" w:pos="4252"/>
          <w:tab w:val="clear" w:pos="8504"/>
        </w:tabs>
        <w:spacing w:before="120"/>
        <w:ind w:left="720" w:right="284"/>
        <w:jc w:val="both"/>
        <w:rPr>
          <w:rFonts w:ascii="Arial" w:hAnsi="Arial" w:cs="Arial"/>
          <w:sz w:val="24"/>
          <w:szCs w:val="24"/>
        </w:rPr>
      </w:pPr>
    </w:p>
    <w:p w:rsidR="00D006D6" w:rsidRDefault="00D006D6" w:rsidP="00DB2CA8">
      <w:pPr>
        <w:pStyle w:val="Cabealho"/>
        <w:tabs>
          <w:tab w:val="clear" w:pos="4252"/>
          <w:tab w:val="clear" w:pos="8504"/>
        </w:tabs>
        <w:spacing w:before="120"/>
        <w:ind w:left="720" w:right="284"/>
        <w:jc w:val="both"/>
        <w:rPr>
          <w:rFonts w:ascii="Arial" w:hAnsi="Arial" w:cs="Arial"/>
          <w:sz w:val="24"/>
          <w:szCs w:val="24"/>
        </w:rPr>
      </w:pPr>
    </w:p>
    <w:p w:rsidR="00D006D6" w:rsidRDefault="00D006D6" w:rsidP="00DB2CA8">
      <w:pPr>
        <w:pStyle w:val="Cabealho"/>
        <w:tabs>
          <w:tab w:val="clear" w:pos="4252"/>
          <w:tab w:val="clear" w:pos="8504"/>
        </w:tabs>
        <w:spacing w:before="120"/>
        <w:ind w:left="720" w:right="284"/>
        <w:jc w:val="both"/>
        <w:rPr>
          <w:rFonts w:ascii="Arial" w:hAnsi="Arial" w:cs="Arial"/>
          <w:sz w:val="24"/>
          <w:szCs w:val="24"/>
        </w:rPr>
      </w:pPr>
    </w:p>
    <w:p w:rsidR="00D006D6" w:rsidRDefault="00D006D6" w:rsidP="00DB2CA8">
      <w:pPr>
        <w:pStyle w:val="Cabealho"/>
        <w:tabs>
          <w:tab w:val="clear" w:pos="4252"/>
          <w:tab w:val="clear" w:pos="8504"/>
        </w:tabs>
        <w:spacing w:before="120"/>
        <w:ind w:left="720" w:right="284"/>
        <w:jc w:val="both"/>
        <w:rPr>
          <w:rFonts w:ascii="Arial" w:hAnsi="Arial" w:cs="Arial"/>
          <w:sz w:val="24"/>
          <w:szCs w:val="24"/>
        </w:rPr>
      </w:pPr>
    </w:p>
    <w:p w:rsidR="00D006D6" w:rsidRDefault="00D006D6" w:rsidP="00DB2CA8">
      <w:pPr>
        <w:pStyle w:val="Cabealho"/>
        <w:tabs>
          <w:tab w:val="clear" w:pos="4252"/>
          <w:tab w:val="clear" w:pos="8504"/>
        </w:tabs>
        <w:spacing w:before="120"/>
        <w:ind w:left="720" w:right="284"/>
        <w:jc w:val="both"/>
        <w:rPr>
          <w:rFonts w:ascii="Arial" w:hAnsi="Arial" w:cs="Arial"/>
          <w:sz w:val="24"/>
          <w:szCs w:val="24"/>
        </w:rPr>
      </w:pPr>
    </w:p>
    <w:p w:rsidR="00D006D6" w:rsidRDefault="00D006D6" w:rsidP="00DB2CA8">
      <w:pPr>
        <w:pStyle w:val="Cabealho"/>
        <w:tabs>
          <w:tab w:val="clear" w:pos="4252"/>
          <w:tab w:val="clear" w:pos="8504"/>
        </w:tabs>
        <w:spacing w:before="120"/>
        <w:ind w:left="720" w:right="284"/>
        <w:jc w:val="both"/>
        <w:rPr>
          <w:rFonts w:ascii="Arial" w:hAnsi="Arial" w:cs="Arial"/>
          <w:sz w:val="24"/>
          <w:szCs w:val="24"/>
        </w:rPr>
      </w:pPr>
    </w:p>
    <w:p w:rsidR="00D006D6" w:rsidRDefault="00D006D6" w:rsidP="00DB2CA8">
      <w:pPr>
        <w:pStyle w:val="Cabealho"/>
        <w:tabs>
          <w:tab w:val="clear" w:pos="4252"/>
          <w:tab w:val="clear" w:pos="8504"/>
        </w:tabs>
        <w:spacing w:before="120"/>
        <w:ind w:left="720" w:right="284"/>
        <w:jc w:val="both"/>
        <w:rPr>
          <w:rFonts w:ascii="Arial" w:hAnsi="Arial" w:cs="Arial"/>
          <w:sz w:val="24"/>
          <w:szCs w:val="24"/>
        </w:rPr>
      </w:pPr>
    </w:p>
    <w:p w:rsidR="00D006D6" w:rsidRDefault="00D006D6" w:rsidP="00DB2CA8">
      <w:pPr>
        <w:pStyle w:val="Cabealho"/>
        <w:tabs>
          <w:tab w:val="clear" w:pos="4252"/>
          <w:tab w:val="clear" w:pos="8504"/>
        </w:tabs>
        <w:spacing w:before="120"/>
        <w:ind w:left="720" w:right="284"/>
        <w:jc w:val="both"/>
        <w:rPr>
          <w:rFonts w:ascii="Arial" w:hAnsi="Arial" w:cs="Arial"/>
          <w:sz w:val="24"/>
          <w:szCs w:val="24"/>
        </w:rPr>
      </w:pPr>
    </w:p>
    <w:p w:rsidR="001F5927" w:rsidRPr="00D006D6" w:rsidRDefault="001F5927" w:rsidP="00DB2CA8">
      <w:pPr>
        <w:pStyle w:val="Cabealho"/>
        <w:tabs>
          <w:tab w:val="clear" w:pos="4252"/>
          <w:tab w:val="clear" w:pos="8504"/>
        </w:tabs>
        <w:spacing w:before="120"/>
        <w:ind w:left="720" w:right="284"/>
        <w:jc w:val="both"/>
        <w:rPr>
          <w:rFonts w:ascii="Arial" w:hAnsi="Arial" w:cs="Arial"/>
          <w:sz w:val="24"/>
          <w:szCs w:val="24"/>
        </w:rPr>
      </w:pPr>
    </w:p>
    <w:p w:rsidR="00DB2CA8" w:rsidRDefault="00DB2CA8" w:rsidP="00DB2CA8">
      <w:pPr>
        <w:pStyle w:val="Cabealho"/>
        <w:tabs>
          <w:tab w:val="clear" w:pos="4252"/>
          <w:tab w:val="clear" w:pos="8504"/>
        </w:tabs>
        <w:spacing w:before="120"/>
        <w:ind w:left="720" w:right="284"/>
        <w:jc w:val="both"/>
        <w:rPr>
          <w:rFonts w:ascii="Arial" w:hAnsi="Arial" w:cs="Arial"/>
          <w:sz w:val="24"/>
          <w:szCs w:val="24"/>
        </w:rPr>
      </w:pPr>
    </w:p>
    <w:p w:rsidR="00DB2CA8" w:rsidRPr="00DB2CA8" w:rsidRDefault="00DB2CA8" w:rsidP="00DB2CA8">
      <w:pPr>
        <w:pStyle w:val="Cabealho"/>
        <w:tabs>
          <w:tab w:val="clear" w:pos="4252"/>
          <w:tab w:val="clear" w:pos="8504"/>
        </w:tabs>
        <w:spacing w:before="120"/>
        <w:ind w:left="720" w:right="284"/>
        <w:jc w:val="both"/>
        <w:rPr>
          <w:rFonts w:ascii="Arial" w:hAnsi="Arial" w:cs="Arial"/>
          <w:sz w:val="24"/>
          <w:szCs w:val="24"/>
        </w:rPr>
      </w:pPr>
    </w:p>
    <w:p w:rsidR="00DB2CA8" w:rsidRPr="00DB2CA8" w:rsidRDefault="00DB2CA8" w:rsidP="00DB2C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B2CA8">
        <w:rPr>
          <w:rFonts w:ascii="Arial" w:hAnsi="Arial" w:cs="Arial"/>
          <w:b/>
        </w:rPr>
        <w:t>Início</w:t>
      </w:r>
      <w:r w:rsidR="001F5927">
        <w:rPr>
          <w:rFonts w:ascii="Arial" w:hAnsi="Arial" w:cs="Arial"/>
        </w:rPr>
        <w:t xml:space="preserve">: </w:t>
      </w:r>
      <w:r w:rsidR="00566585">
        <w:rPr>
          <w:rFonts w:ascii="Arial" w:hAnsi="Arial" w:cs="Arial"/>
        </w:rPr>
        <w:t>25</w:t>
      </w:r>
      <w:r w:rsidR="000519CE">
        <w:rPr>
          <w:rFonts w:ascii="Arial" w:hAnsi="Arial" w:cs="Arial"/>
        </w:rPr>
        <w:t xml:space="preserve"> de maio</w:t>
      </w:r>
      <w:r w:rsidR="00523021">
        <w:rPr>
          <w:rFonts w:ascii="Arial" w:hAnsi="Arial" w:cs="Arial"/>
        </w:rPr>
        <w:t xml:space="preserve"> de 2017</w:t>
      </w:r>
    </w:p>
    <w:p w:rsidR="00FB5AB4" w:rsidRPr="00566585" w:rsidRDefault="00DB2CA8" w:rsidP="005230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B2CA8">
        <w:rPr>
          <w:rFonts w:ascii="Arial" w:hAnsi="Arial" w:cs="Arial"/>
          <w:b/>
        </w:rPr>
        <w:t>Local:</w:t>
      </w:r>
      <w:r w:rsidRPr="00C66607">
        <w:rPr>
          <w:rFonts w:ascii="Arial" w:hAnsi="Arial" w:cs="Arial"/>
        </w:rPr>
        <w:t xml:space="preserve"> </w:t>
      </w:r>
      <w:r w:rsidR="00566585" w:rsidRPr="00566585">
        <w:rPr>
          <w:rFonts w:ascii="Arial" w:hAnsi="Arial" w:cs="Arial"/>
          <w:shd w:val="clear" w:color="auto" w:fill="FFFFFF"/>
        </w:rPr>
        <w:t>Museu do Doce – Praça Cel. Pedro Osório nº 8, esquina Barão de Butuí</w:t>
      </w:r>
    </w:p>
    <w:p w:rsidR="00DB2CA8" w:rsidRPr="00DB2CA8" w:rsidRDefault="00DB2CA8" w:rsidP="00DB2C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B2CA8">
        <w:rPr>
          <w:rFonts w:ascii="Arial" w:hAnsi="Arial" w:cs="Arial"/>
          <w:b/>
        </w:rPr>
        <w:t>Horário:</w:t>
      </w:r>
      <w:r w:rsidRPr="00DB2CA8">
        <w:rPr>
          <w:rFonts w:ascii="Arial" w:hAnsi="Arial" w:cs="Arial"/>
        </w:rPr>
        <w:t xml:space="preserve"> </w:t>
      </w:r>
      <w:r w:rsidR="00C66607" w:rsidRPr="00C66607">
        <w:rPr>
          <w:rFonts w:ascii="Arial" w:hAnsi="Arial" w:cs="Arial"/>
        </w:rPr>
        <w:t>14h</w:t>
      </w:r>
    </w:p>
    <w:p w:rsidR="007D39E5" w:rsidRDefault="00591CAE" w:rsidP="00DB2C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Ministrante</w:t>
      </w:r>
      <w:r w:rsidR="00DB2CA8" w:rsidRPr="00DB2CA8">
        <w:rPr>
          <w:rFonts w:ascii="Arial" w:hAnsi="Arial" w:cs="Arial"/>
          <w:b/>
        </w:rPr>
        <w:t>:</w:t>
      </w:r>
      <w:r w:rsidR="00DB2CA8" w:rsidRPr="00DB2CA8">
        <w:rPr>
          <w:rFonts w:ascii="Arial" w:hAnsi="Arial" w:cs="Arial"/>
        </w:rPr>
        <w:t xml:space="preserve"> </w:t>
      </w:r>
      <w:r w:rsidR="00566585" w:rsidRPr="00566585">
        <w:rPr>
          <w:rFonts w:ascii="Arial" w:hAnsi="Arial" w:cs="Arial"/>
          <w:shd w:val="clear" w:color="auto" w:fill="FFFFFF"/>
        </w:rPr>
        <w:t>Maria Angelica Scheidemandel Sieburger</w:t>
      </w:r>
    </w:p>
    <w:p w:rsidR="007D39E5" w:rsidRPr="00BB6272" w:rsidRDefault="007D39E5" w:rsidP="00DB2C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Debatedor: </w:t>
      </w:r>
      <w:r w:rsidR="00BB6272">
        <w:rPr>
          <w:rFonts w:ascii="Arial" w:hAnsi="Arial" w:cs="Arial"/>
          <w:shd w:val="clear" w:color="auto" w:fill="FFFFFF"/>
        </w:rPr>
        <w:t>Guilherme Massau</w:t>
      </w:r>
    </w:p>
    <w:p w:rsidR="00DB2CA8" w:rsidRPr="00073431" w:rsidRDefault="00DB2CA8" w:rsidP="007D39E5">
      <w:pPr>
        <w:pStyle w:val="Cabealho"/>
        <w:tabs>
          <w:tab w:val="clear" w:pos="4252"/>
          <w:tab w:val="clear" w:pos="8504"/>
        </w:tabs>
        <w:spacing w:before="120"/>
        <w:ind w:left="720" w:right="284"/>
        <w:jc w:val="both"/>
        <w:rPr>
          <w:rFonts w:ascii="Arial" w:hAnsi="Arial" w:cs="Arial"/>
          <w:sz w:val="24"/>
          <w:szCs w:val="24"/>
        </w:rPr>
      </w:pPr>
    </w:p>
    <w:p w:rsidR="00D25203" w:rsidRDefault="003F4B8B" w:rsidP="00AD12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</w:p>
    <w:p w:rsidR="003F4B8B" w:rsidRDefault="003F4B8B" w:rsidP="00AD12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tbl>
      <w:tblPr>
        <w:tblW w:w="5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02"/>
      </w:tblGrid>
      <w:tr w:rsidR="0049016E" w:rsidRPr="0049016E" w:rsidTr="004E389F">
        <w:trPr>
          <w:trHeight w:val="300"/>
          <w:jc w:val="center"/>
        </w:trPr>
        <w:tc>
          <w:tcPr>
            <w:tcW w:w="5602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49016E" w:rsidRPr="0049016E" w:rsidRDefault="00434439" w:rsidP="0049016E">
            <w:pPr>
              <w:spacing w:after="0" w:line="240" w:lineRule="auto"/>
              <w:jc w:val="center"/>
              <w:rPr>
                <w:b/>
                <w:color w:val="000000"/>
                <w:lang w:eastAsia="pt-BR"/>
              </w:rPr>
            </w:pPr>
            <w:r>
              <w:rPr>
                <w:b/>
                <w:color w:val="000000"/>
                <w:lang w:eastAsia="pt-BR"/>
              </w:rPr>
              <w:t>Inscrições homologadas</w:t>
            </w: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Alexandra Domingues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Allan de Oliveira de Oliveira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Andrea Cristine Antunes Loureiro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Angela Medeiros Borba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361FE6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FE6" w:rsidRPr="00361FE6" w:rsidRDefault="00361FE6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361FE6">
              <w:rPr>
                <w:rFonts w:ascii="Arial" w:hAnsi="Arial" w:cs="Arial"/>
                <w:color w:val="000000"/>
                <w:shd w:val="clear" w:color="auto" w:fill="F0F0F0"/>
              </w:rPr>
              <w:t>Berenice Scaletzky Knuth</w:t>
            </w: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Biolange Oliveira Piegas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Carlos Artur Gallo Cabrera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Carolina Andersson Bunde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Catia Fernandes de Carvalho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Clarissa Santos de Miranda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Elaine da Silveira Leite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Faili Tomsen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Juliane Conceicao Primon Serres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Liliane Griep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Lisiane Cruz da Silva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Luan Diego Badia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Luisinelli dos Santos Pires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Maria Luiza Koglin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Marilia Brykalski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135660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5660" w:rsidRPr="00135660" w:rsidRDefault="00135660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135660">
              <w:rPr>
                <w:rFonts w:ascii="Arial" w:hAnsi="Arial" w:cs="Arial"/>
                <w:color w:val="000000"/>
                <w:shd w:val="clear" w:color="auto" w:fill="F0F0F0"/>
              </w:rPr>
              <w:t>Maximilian da Silva Miranda</w:t>
            </w: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Nadia Cristiane Coelho da Silva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Raquel Neutzling Bierhals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Thaise Thurow Schaun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lastRenderedPageBreak/>
              <w:t>Thiago Bergmann Araujo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  <w:tr w:rsidR="00524E8F" w:rsidRPr="00524E8F" w:rsidTr="00524E8F">
        <w:trPr>
          <w:trHeight w:hRule="exact" w:val="36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585" w:rsidRPr="00960CB9" w:rsidRDefault="00566585" w:rsidP="0056658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960CB9">
              <w:rPr>
                <w:rFonts w:ascii="Arial" w:hAnsi="Arial" w:cs="Arial"/>
                <w:color w:val="000000"/>
              </w:rPr>
              <w:t>Vladimir Beskow Vargas</w:t>
            </w:r>
          </w:p>
          <w:p w:rsidR="00524E8F" w:rsidRPr="00960CB9" w:rsidRDefault="00524E8F" w:rsidP="00E342FE">
            <w:pPr>
              <w:ind w:left="360"/>
              <w:rPr>
                <w:rFonts w:ascii="Arial" w:hAnsi="Arial" w:cs="Arial"/>
              </w:rPr>
            </w:pPr>
          </w:p>
        </w:tc>
      </w:tr>
    </w:tbl>
    <w:p w:rsidR="00C66607" w:rsidRPr="00984C4C" w:rsidRDefault="00C66607">
      <w:pPr>
        <w:pStyle w:val="Cabealho"/>
        <w:shd w:val="clear" w:color="auto" w:fill="FFFFFF"/>
        <w:tabs>
          <w:tab w:val="clear" w:pos="8504"/>
        </w:tabs>
        <w:ind w:right="425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C66607" w:rsidRPr="00984C4C" w:rsidSect="003D3B4D">
      <w:headerReference w:type="default" r:id="rId8"/>
      <w:footerReference w:type="default" r:id="rId9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AAF" w:rsidRDefault="00D34AAF" w:rsidP="00405737">
      <w:pPr>
        <w:spacing w:after="0" w:line="240" w:lineRule="auto"/>
      </w:pPr>
      <w:r>
        <w:separator/>
      </w:r>
    </w:p>
  </w:endnote>
  <w:endnote w:type="continuationSeparator" w:id="1">
    <w:p w:rsidR="00D34AAF" w:rsidRDefault="00D34AAF" w:rsidP="0040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12" w:rsidRDefault="009C0D12" w:rsidP="007446C9">
    <w:pPr>
      <w:pStyle w:val="Rodap"/>
      <w:pBdr>
        <w:bottom w:val="single" w:sz="12" w:space="1" w:color="auto"/>
      </w:pBdr>
      <w:spacing w:before="60"/>
      <w:jc w:val="center"/>
      <w:rPr>
        <w:rFonts w:ascii="Arial" w:hAnsi="Arial"/>
        <w:sz w:val="18"/>
      </w:rPr>
    </w:pPr>
  </w:p>
  <w:p w:rsidR="009C0D12" w:rsidRPr="007446C9" w:rsidRDefault="009C0D12" w:rsidP="007446C9">
    <w:pPr>
      <w:pStyle w:val="Rodap"/>
      <w:spacing w:before="60"/>
      <w:jc w:val="center"/>
      <w:rPr>
        <w:rFonts w:ascii="Times New Roman" w:hAnsi="Times New Roman"/>
        <w:sz w:val="18"/>
      </w:rPr>
    </w:pPr>
    <w:r w:rsidRPr="007446C9">
      <w:rPr>
        <w:rFonts w:ascii="Times New Roman" w:hAnsi="Times New Roman"/>
        <w:sz w:val="18"/>
      </w:rPr>
      <w:t>Endereço: Rua Gomes Carneiro, 01 – Centro – 96010-610 – Pelotas – RS – Brasil</w:t>
    </w:r>
  </w:p>
  <w:p w:rsidR="009C0D12" w:rsidRPr="007446C9" w:rsidRDefault="009C0D12" w:rsidP="007446C9">
    <w:pPr>
      <w:pStyle w:val="Rodap"/>
      <w:spacing w:before="60"/>
      <w:jc w:val="center"/>
      <w:rPr>
        <w:rFonts w:ascii="Times New Roman" w:hAnsi="Times New Roman"/>
        <w:sz w:val="18"/>
      </w:rPr>
    </w:pPr>
    <w:r w:rsidRPr="007446C9">
      <w:rPr>
        <w:rFonts w:ascii="Times New Roman" w:hAnsi="Times New Roman"/>
        <w:sz w:val="18"/>
      </w:rPr>
      <w:t>Telefon</w:t>
    </w:r>
    <w:r>
      <w:rPr>
        <w:rFonts w:ascii="Times New Roman" w:hAnsi="Times New Roman"/>
        <w:sz w:val="18"/>
      </w:rPr>
      <w:t>e: (53) 3921-1280 e 3921-1216</w:t>
    </w:r>
  </w:p>
  <w:p w:rsidR="009C0D12" w:rsidRPr="007446C9" w:rsidRDefault="0000009A" w:rsidP="007446C9">
    <w:pPr>
      <w:pStyle w:val="Rodap"/>
      <w:jc w:val="center"/>
      <w:rPr>
        <w:rFonts w:ascii="Times New Roman" w:hAnsi="Times New Roman"/>
      </w:rPr>
    </w:pPr>
    <w:r w:rsidRPr="007446C9">
      <w:rPr>
        <w:rFonts w:ascii="Times New Roman" w:hAnsi="Times New Roman"/>
        <w:sz w:val="18"/>
      </w:rPr>
      <w:t xml:space="preserve">Site: </w:t>
    </w:r>
    <w:r w:rsidRPr="00F15C7D">
      <w:rPr>
        <w:rFonts w:ascii="Times New Roman" w:hAnsi="Times New Roman"/>
        <w:sz w:val="18"/>
      </w:rPr>
      <w:t>http://wp.ufpel.edu.br/progep/</w:t>
    </w:r>
    <w:r w:rsidRPr="007446C9">
      <w:rPr>
        <w:rFonts w:ascii="Times New Roman" w:hAnsi="Times New Roman"/>
        <w:sz w:val="18"/>
      </w:rPr>
      <w:t xml:space="preserve"> – E-mail: </w:t>
    </w:r>
    <w:r>
      <w:rPr>
        <w:rFonts w:ascii="Times New Roman" w:hAnsi="Times New Roman"/>
        <w:sz w:val="18"/>
      </w:rPr>
      <w:t>cdp.capacita</w:t>
    </w:r>
    <w:r w:rsidRPr="007446C9">
      <w:rPr>
        <w:rFonts w:ascii="Times New Roman" w:hAnsi="Times New Roman"/>
        <w:sz w:val="18"/>
      </w:rPr>
      <w:t>@ufpel.edu.br</w:t>
    </w:r>
  </w:p>
  <w:p w:rsidR="009C0D12" w:rsidRDefault="009C0D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AAF" w:rsidRDefault="00D34AAF" w:rsidP="00405737">
      <w:pPr>
        <w:spacing w:after="0" w:line="240" w:lineRule="auto"/>
      </w:pPr>
      <w:r>
        <w:separator/>
      </w:r>
    </w:p>
  </w:footnote>
  <w:footnote w:type="continuationSeparator" w:id="1">
    <w:p w:rsidR="00D34AAF" w:rsidRDefault="00D34AAF" w:rsidP="00405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6" w:type="dxa"/>
      <w:tblLayout w:type="fixed"/>
      <w:tblCellMar>
        <w:left w:w="70" w:type="dxa"/>
        <w:right w:w="70" w:type="dxa"/>
      </w:tblCellMar>
      <w:tblLook w:val="0000"/>
    </w:tblPr>
    <w:tblGrid>
      <w:gridCol w:w="1330"/>
      <w:gridCol w:w="8256"/>
    </w:tblGrid>
    <w:tr w:rsidR="009C0D12" w:rsidRPr="005774B4" w:rsidTr="008F433F">
      <w:tc>
        <w:tcPr>
          <w:tcW w:w="1330" w:type="dxa"/>
        </w:tcPr>
        <w:p w:rsidR="009C0D12" w:rsidRPr="009C3DBB" w:rsidRDefault="009C0D12" w:rsidP="008F433F">
          <w:pPr>
            <w:pStyle w:val="Cabealho"/>
            <w:rPr>
              <w:rFonts w:eastAsia="Times New Roman"/>
              <w:sz w:val="18"/>
              <w:szCs w:val="22"/>
            </w:rPr>
          </w:pPr>
        </w:p>
        <w:p w:rsidR="009C0D12" w:rsidRPr="009C3DBB" w:rsidRDefault="00D66AD9" w:rsidP="008F433F">
          <w:pPr>
            <w:pStyle w:val="Cabealho"/>
            <w:rPr>
              <w:rFonts w:eastAsia="Times New Roman"/>
              <w:sz w:val="18"/>
              <w:szCs w:val="22"/>
            </w:rPr>
          </w:pPr>
          <w:r>
            <w:rPr>
              <w:rFonts w:eastAsia="Times New Roman"/>
              <w:noProof/>
              <w:sz w:val="18"/>
              <w:szCs w:val="22"/>
              <w:lang w:eastAsia="pt-BR"/>
            </w:rPr>
            <w:drawing>
              <wp:inline distT="0" distB="0" distL="0" distR="0">
                <wp:extent cx="800100" cy="7143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409" t="16853" r="14355" b="184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0D12" w:rsidRPr="009C3DBB" w:rsidRDefault="009C0D12" w:rsidP="008F433F">
          <w:pPr>
            <w:pStyle w:val="Cabealho"/>
            <w:rPr>
              <w:rFonts w:eastAsia="Times New Roman"/>
              <w:sz w:val="18"/>
              <w:szCs w:val="22"/>
            </w:rPr>
          </w:pPr>
        </w:p>
      </w:tc>
      <w:tc>
        <w:tcPr>
          <w:tcW w:w="8256" w:type="dxa"/>
        </w:tcPr>
        <w:p w:rsidR="009C0D12" w:rsidRPr="009C3DBB" w:rsidRDefault="009C0D12" w:rsidP="00905C4D">
          <w:pPr>
            <w:pStyle w:val="Cabealho"/>
            <w:spacing w:before="240"/>
            <w:rPr>
              <w:rFonts w:ascii="Times New Roman" w:eastAsia="Times New Roman" w:hAnsi="Times New Roman"/>
              <w:b/>
            </w:rPr>
          </w:pPr>
          <w:r w:rsidRPr="009C3DBB">
            <w:rPr>
              <w:rFonts w:ascii="Times New Roman" w:eastAsia="Times New Roman" w:hAnsi="Times New Roman"/>
              <w:b/>
            </w:rPr>
            <w:t>MINISTÉRIO DA EDUCAÇÃO</w:t>
          </w:r>
        </w:p>
        <w:p w:rsidR="009C0D12" w:rsidRPr="009C3DBB" w:rsidRDefault="009C0D12" w:rsidP="00905C4D">
          <w:pPr>
            <w:pStyle w:val="Cabealho"/>
            <w:spacing w:before="80"/>
            <w:rPr>
              <w:rFonts w:ascii="Times New Roman" w:eastAsia="Times New Roman" w:hAnsi="Times New Roman"/>
              <w:b/>
            </w:rPr>
          </w:pPr>
          <w:r w:rsidRPr="009C3DBB">
            <w:rPr>
              <w:rFonts w:ascii="Times New Roman" w:eastAsia="Times New Roman" w:hAnsi="Times New Roman"/>
              <w:b/>
            </w:rPr>
            <w:t>UNIVERSIDADE FEDERAL DE PELOTAS</w:t>
          </w:r>
        </w:p>
        <w:p w:rsidR="009C0D12" w:rsidRPr="009C3DBB" w:rsidRDefault="009C0D12" w:rsidP="00905C4D">
          <w:pPr>
            <w:pStyle w:val="Cabealho"/>
            <w:spacing w:before="80"/>
            <w:rPr>
              <w:rFonts w:ascii="Times New Roman" w:eastAsia="Times New Roman" w:hAnsi="Times New Roman"/>
              <w:b/>
            </w:rPr>
          </w:pPr>
          <w:r w:rsidRPr="009C3DBB">
            <w:rPr>
              <w:rFonts w:ascii="Times New Roman" w:eastAsia="Times New Roman" w:hAnsi="Times New Roman"/>
              <w:b/>
            </w:rPr>
            <w:t xml:space="preserve">PRÓ-REITORIA DE GESTÃO DE </w:t>
          </w:r>
          <w:r w:rsidR="00130AE6" w:rsidRPr="009C3DBB">
            <w:rPr>
              <w:rFonts w:ascii="Times New Roman" w:eastAsia="Times New Roman" w:hAnsi="Times New Roman"/>
              <w:b/>
            </w:rPr>
            <w:t>PESSOAS</w:t>
          </w:r>
        </w:p>
        <w:p w:rsidR="009C0D12" w:rsidRPr="009C3DBB" w:rsidRDefault="00130AE6" w:rsidP="00905C4D">
          <w:pPr>
            <w:pStyle w:val="Cabealho"/>
            <w:spacing w:before="80"/>
            <w:rPr>
              <w:rFonts w:ascii="Times New Roman" w:eastAsia="Times New Roman" w:hAnsi="Times New Roman"/>
              <w:b/>
            </w:rPr>
          </w:pPr>
          <w:r w:rsidRPr="009C3DBB">
            <w:rPr>
              <w:rFonts w:ascii="Times New Roman" w:eastAsia="Times New Roman" w:hAnsi="Times New Roman"/>
              <w:b/>
            </w:rPr>
            <w:t>COORDENAÇÃO D</w:t>
          </w:r>
          <w:r w:rsidR="009C0D12" w:rsidRPr="009C3DBB">
            <w:rPr>
              <w:rFonts w:ascii="Times New Roman" w:eastAsia="Times New Roman" w:hAnsi="Times New Roman"/>
              <w:b/>
            </w:rPr>
            <w:t>E DESENVOLVIMENTO DE PESSOAL</w:t>
          </w:r>
        </w:p>
        <w:p w:rsidR="00130AE6" w:rsidRPr="009C3DBB" w:rsidRDefault="00130AE6" w:rsidP="00905C4D">
          <w:pPr>
            <w:pStyle w:val="Cabealho"/>
            <w:spacing w:before="80"/>
            <w:rPr>
              <w:rFonts w:ascii="Arial" w:eastAsia="Times New Roman" w:hAnsi="Arial"/>
              <w:b/>
              <w:sz w:val="22"/>
              <w:szCs w:val="22"/>
            </w:rPr>
          </w:pPr>
          <w:r w:rsidRPr="009C3DBB">
            <w:rPr>
              <w:rFonts w:ascii="Times New Roman" w:eastAsia="Times New Roman" w:hAnsi="Times New Roman"/>
              <w:b/>
            </w:rPr>
            <w:t>NÚCLEO DE CAPACITAÇÃO</w:t>
          </w:r>
          <w:r w:rsidR="00A4161C" w:rsidRPr="009C3DBB">
            <w:rPr>
              <w:rFonts w:ascii="Times New Roman" w:eastAsia="Times New Roman" w:hAnsi="Times New Roman"/>
              <w:b/>
            </w:rPr>
            <w:t>/</w:t>
          </w:r>
          <w:r w:rsidRPr="009C3DBB">
            <w:rPr>
              <w:rFonts w:ascii="Times New Roman" w:eastAsia="Times New Roman" w:hAnsi="Times New Roman"/>
              <w:b/>
            </w:rPr>
            <w:t>SEÇÃO DE AÇÕES EM EDUCAÇÃO</w:t>
          </w:r>
        </w:p>
      </w:tc>
    </w:tr>
  </w:tbl>
  <w:p w:rsidR="009C0D12" w:rsidRDefault="009C0D12" w:rsidP="0040573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6621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7448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AE9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80C9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B3265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D102FF"/>
    <w:multiLevelType w:val="hybridMultilevel"/>
    <w:tmpl w:val="480094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A53DE"/>
    <w:multiLevelType w:val="hybridMultilevel"/>
    <w:tmpl w:val="4FF007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52B8B"/>
    <w:multiLevelType w:val="hybridMultilevel"/>
    <w:tmpl w:val="4F62E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50BF9"/>
    <w:multiLevelType w:val="hybridMultilevel"/>
    <w:tmpl w:val="DFB81BC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645CDD"/>
    <w:multiLevelType w:val="hybridMultilevel"/>
    <w:tmpl w:val="86E2F8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205EE"/>
    <w:multiLevelType w:val="hybridMultilevel"/>
    <w:tmpl w:val="5014659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3E4C5B"/>
    <w:multiLevelType w:val="hybridMultilevel"/>
    <w:tmpl w:val="E68295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A07BD"/>
    <w:multiLevelType w:val="hybridMultilevel"/>
    <w:tmpl w:val="3DA8D3EC"/>
    <w:lvl w:ilvl="0" w:tplc="8794D942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8A2D60"/>
    <w:multiLevelType w:val="hybridMultilevel"/>
    <w:tmpl w:val="E65E6476"/>
    <w:lvl w:ilvl="0" w:tplc="6D4EB8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3503B"/>
    <w:multiLevelType w:val="hybridMultilevel"/>
    <w:tmpl w:val="710430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E5652"/>
    <w:multiLevelType w:val="hybridMultilevel"/>
    <w:tmpl w:val="9EE2E190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5B0A45"/>
    <w:multiLevelType w:val="hybridMultilevel"/>
    <w:tmpl w:val="C3E8266A"/>
    <w:lvl w:ilvl="0" w:tplc="8794D942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0A4141"/>
    <w:multiLevelType w:val="hybridMultilevel"/>
    <w:tmpl w:val="283AB0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415CF"/>
    <w:multiLevelType w:val="hybridMultilevel"/>
    <w:tmpl w:val="A094B4E4"/>
    <w:lvl w:ilvl="0" w:tplc="6D4EB8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E35B3"/>
    <w:multiLevelType w:val="hybridMultilevel"/>
    <w:tmpl w:val="83548C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169D5"/>
    <w:multiLevelType w:val="hybridMultilevel"/>
    <w:tmpl w:val="AF34F28C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82C6F"/>
    <w:multiLevelType w:val="hybridMultilevel"/>
    <w:tmpl w:val="92B245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D0EEE"/>
    <w:multiLevelType w:val="hybridMultilevel"/>
    <w:tmpl w:val="DA6A9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286A"/>
    <w:multiLevelType w:val="hybridMultilevel"/>
    <w:tmpl w:val="3A2AE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0200E"/>
    <w:multiLevelType w:val="hybridMultilevel"/>
    <w:tmpl w:val="F6329F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3"/>
  </w:num>
  <w:num w:numId="5">
    <w:abstractNumId w:val="24"/>
  </w:num>
  <w:num w:numId="6">
    <w:abstractNumId w:val="9"/>
  </w:num>
  <w:num w:numId="7">
    <w:abstractNumId w:val="22"/>
  </w:num>
  <w:num w:numId="8">
    <w:abstractNumId w:val="7"/>
  </w:num>
  <w:num w:numId="9">
    <w:abstractNumId w:val="17"/>
  </w:num>
  <w:num w:numId="10">
    <w:abstractNumId w:val="23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1"/>
  </w:num>
  <w:num w:numId="18">
    <w:abstractNumId w:val="19"/>
  </w:num>
  <w:num w:numId="19">
    <w:abstractNumId w:val="5"/>
  </w:num>
  <w:num w:numId="20">
    <w:abstractNumId w:val="8"/>
  </w:num>
  <w:num w:numId="21">
    <w:abstractNumId w:val="10"/>
  </w:num>
  <w:num w:numId="22">
    <w:abstractNumId w:val="15"/>
  </w:num>
  <w:num w:numId="23">
    <w:abstractNumId w:val="20"/>
  </w:num>
  <w:num w:numId="24">
    <w:abstractNumId w:val="1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737"/>
    <w:rsid w:val="0000009A"/>
    <w:rsid w:val="0000432D"/>
    <w:rsid w:val="00010F20"/>
    <w:rsid w:val="00023116"/>
    <w:rsid w:val="000506C7"/>
    <w:rsid w:val="000519CE"/>
    <w:rsid w:val="00062C51"/>
    <w:rsid w:val="000643DA"/>
    <w:rsid w:val="00064693"/>
    <w:rsid w:val="00073431"/>
    <w:rsid w:val="00076283"/>
    <w:rsid w:val="00077453"/>
    <w:rsid w:val="00087563"/>
    <w:rsid w:val="00087A87"/>
    <w:rsid w:val="000A5B43"/>
    <w:rsid w:val="000B53E7"/>
    <w:rsid w:val="000E3F1A"/>
    <w:rsid w:val="000F0928"/>
    <w:rsid w:val="00101F89"/>
    <w:rsid w:val="00115B57"/>
    <w:rsid w:val="00130AE6"/>
    <w:rsid w:val="00135660"/>
    <w:rsid w:val="00135E64"/>
    <w:rsid w:val="001402D7"/>
    <w:rsid w:val="00145E23"/>
    <w:rsid w:val="0014728F"/>
    <w:rsid w:val="00150C0A"/>
    <w:rsid w:val="00162A8B"/>
    <w:rsid w:val="00167E1C"/>
    <w:rsid w:val="00171CCF"/>
    <w:rsid w:val="00174469"/>
    <w:rsid w:val="0017647A"/>
    <w:rsid w:val="00180574"/>
    <w:rsid w:val="001A76C3"/>
    <w:rsid w:val="001A788B"/>
    <w:rsid w:val="001B0859"/>
    <w:rsid w:val="001B0B31"/>
    <w:rsid w:val="001E05B8"/>
    <w:rsid w:val="001F5927"/>
    <w:rsid w:val="002222CA"/>
    <w:rsid w:val="00233878"/>
    <w:rsid w:val="00243128"/>
    <w:rsid w:val="0024430E"/>
    <w:rsid w:val="00247323"/>
    <w:rsid w:val="0025009E"/>
    <w:rsid w:val="00252CA4"/>
    <w:rsid w:val="00256DA5"/>
    <w:rsid w:val="00264CC8"/>
    <w:rsid w:val="002651D1"/>
    <w:rsid w:val="00267953"/>
    <w:rsid w:val="00276622"/>
    <w:rsid w:val="00286F09"/>
    <w:rsid w:val="002A6123"/>
    <w:rsid w:val="002B36D7"/>
    <w:rsid w:val="002B396E"/>
    <w:rsid w:val="002C0620"/>
    <w:rsid w:val="002C7965"/>
    <w:rsid w:val="002D64FA"/>
    <w:rsid w:val="002D732D"/>
    <w:rsid w:val="002E7818"/>
    <w:rsid w:val="0030261C"/>
    <w:rsid w:val="00313246"/>
    <w:rsid w:val="00321499"/>
    <w:rsid w:val="00337F02"/>
    <w:rsid w:val="00361FE6"/>
    <w:rsid w:val="003710D3"/>
    <w:rsid w:val="0038335D"/>
    <w:rsid w:val="00386B91"/>
    <w:rsid w:val="003A0AAE"/>
    <w:rsid w:val="003B1397"/>
    <w:rsid w:val="003D151E"/>
    <w:rsid w:val="003D166E"/>
    <w:rsid w:val="003D3B4D"/>
    <w:rsid w:val="003D6708"/>
    <w:rsid w:val="003E3755"/>
    <w:rsid w:val="003E4FAE"/>
    <w:rsid w:val="003F401E"/>
    <w:rsid w:val="003F4693"/>
    <w:rsid w:val="003F4B8B"/>
    <w:rsid w:val="003F5DDF"/>
    <w:rsid w:val="00402ECC"/>
    <w:rsid w:val="00405737"/>
    <w:rsid w:val="004079A0"/>
    <w:rsid w:val="00420023"/>
    <w:rsid w:val="00434439"/>
    <w:rsid w:val="00440970"/>
    <w:rsid w:val="00452590"/>
    <w:rsid w:val="00486EB3"/>
    <w:rsid w:val="00487084"/>
    <w:rsid w:val="0049016E"/>
    <w:rsid w:val="004976A0"/>
    <w:rsid w:val="004976EE"/>
    <w:rsid w:val="004B3AA8"/>
    <w:rsid w:val="004B4EA9"/>
    <w:rsid w:val="004D0845"/>
    <w:rsid w:val="004D5D87"/>
    <w:rsid w:val="004E389F"/>
    <w:rsid w:val="004E68A5"/>
    <w:rsid w:val="004F03F0"/>
    <w:rsid w:val="004F0C48"/>
    <w:rsid w:val="004F5776"/>
    <w:rsid w:val="004F6C84"/>
    <w:rsid w:val="00523021"/>
    <w:rsid w:val="00524E8F"/>
    <w:rsid w:val="00527EBC"/>
    <w:rsid w:val="005376B1"/>
    <w:rsid w:val="00566585"/>
    <w:rsid w:val="00571D07"/>
    <w:rsid w:val="005742AB"/>
    <w:rsid w:val="005744AB"/>
    <w:rsid w:val="005855B0"/>
    <w:rsid w:val="005864D1"/>
    <w:rsid w:val="00591CAE"/>
    <w:rsid w:val="005B5983"/>
    <w:rsid w:val="005C13F2"/>
    <w:rsid w:val="005C57F0"/>
    <w:rsid w:val="005E7AFD"/>
    <w:rsid w:val="005F19B2"/>
    <w:rsid w:val="006138A2"/>
    <w:rsid w:val="006245EA"/>
    <w:rsid w:val="00626E3A"/>
    <w:rsid w:val="00630D32"/>
    <w:rsid w:val="006319C9"/>
    <w:rsid w:val="0063432F"/>
    <w:rsid w:val="0066628F"/>
    <w:rsid w:val="006677A7"/>
    <w:rsid w:val="006911A7"/>
    <w:rsid w:val="0069534D"/>
    <w:rsid w:val="006A37C6"/>
    <w:rsid w:val="006C13AA"/>
    <w:rsid w:val="006C5771"/>
    <w:rsid w:val="006C6DCC"/>
    <w:rsid w:val="006D232C"/>
    <w:rsid w:val="006D3297"/>
    <w:rsid w:val="006F45AC"/>
    <w:rsid w:val="006F4C1E"/>
    <w:rsid w:val="00702026"/>
    <w:rsid w:val="0070510B"/>
    <w:rsid w:val="00712AB5"/>
    <w:rsid w:val="007343D7"/>
    <w:rsid w:val="00740D14"/>
    <w:rsid w:val="007446C9"/>
    <w:rsid w:val="0074670F"/>
    <w:rsid w:val="00760883"/>
    <w:rsid w:val="0076194D"/>
    <w:rsid w:val="007625EC"/>
    <w:rsid w:val="00781E80"/>
    <w:rsid w:val="00795A09"/>
    <w:rsid w:val="007B1580"/>
    <w:rsid w:val="007B75BB"/>
    <w:rsid w:val="007C2695"/>
    <w:rsid w:val="007D39E5"/>
    <w:rsid w:val="007D48FD"/>
    <w:rsid w:val="007E1BA5"/>
    <w:rsid w:val="007E4111"/>
    <w:rsid w:val="007E571D"/>
    <w:rsid w:val="007F500C"/>
    <w:rsid w:val="0082282D"/>
    <w:rsid w:val="0084235B"/>
    <w:rsid w:val="0084344F"/>
    <w:rsid w:val="0084643E"/>
    <w:rsid w:val="00846812"/>
    <w:rsid w:val="0084799C"/>
    <w:rsid w:val="00855952"/>
    <w:rsid w:val="00857EF8"/>
    <w:rsid w:val="008619E0"/>
    <w:rsid w:val="008C5CD9"/>
    <w:rsid w:val="008D63DB"/>
    <w:rsid w:val="008E6529"/>
    <w:rsid w:val="008E6B34"/>
    <w:rsid w:val="008F433F"/>
    <w:rsid w:val="00900114"/>
    <w:rsid w:val="00904D0B"/>
    <w:rsid w:val="00905C4D"/>
    <w:rsid w:val="00907649"/>
    <w:rsid w:val="00926890"/>
    <w:rsid w:val="00934BAB"/>
    <w:rsid w:val="00942E5D"/>
    <w:rsid w:val="00946AE9"/>
    <w:rsid w:val="00947AC5"/>
    <w:rsid w:val="00952DC1"/>
    <w:rsid w:val="0095448A"/>
    <w:rsid w:val="00960CB9"/>
    <w:rsid w:val="009719CD"/>
    <w:rsid w:val="00972604"/>
    <w:rsid w:val="0097582B"/>
    <w:rsid w:val="0098118C"/>
    <w:rsid w:val="0098309B"/>
    <w:rsid w:val="00984C4C"/>
    <w:rsid w:val="009A39F8"/>
    <w:rsid w:val="009A7663"/>
    <w:rsid w:val="009B13AB"/>
    <w:rsid w:val="009B5A56"/>
    <w:rsid w:val="009C0D12"/>
    <w:rsid w:val="009C3DBB"/>
    <w:rsid w:val="009C64E1"/>
    <w:rsid w:val="009D71A8"/>
    <w:rsid w:val="009E21A2"/>
    <w:rsid w:val="00A013FE"/>
    <w:rsid w:val="00A15419"/>
    <w:rsid w:val="00A4161C"/>
    <w:rsid w:val="00A5035F"/>
    <w:rsid w:val="00A55A53"/>
    <w:rsid w:val="00A77FCB"/>
    <w:rsid w:val="00A83411"/>
    <w:rsid w:val="00A95763"/>
    <w:rsid w:val="00A97036"/>
    <w:rsid w:val="00AA6B6E"/>
    <w:rsid w:val="00AD124E"/>
    <w:rsid w:val="00AE0764"/>
    <w:rsid w:val="00AF1476"/>
    <w:rsid w:val="00B024D9"/>
    <w:rsid w:val="00B0302D"/>
    <w:rsid w:val="00B1354A"/>
    <w:rsid w:val="00B20C2C"/>
    <w:rsid w:val="00B24D6F"/>
    <w:rsid w:val="00B33E0B"/>
    <w:rsid w:val="00B421DA"/>
    <w:rsid w:val="00B53F08"/>
    <w:rsid w:val="00B71C21"/>
    <w:rsid w:val="00B961E2"/>
    <w:rsid w:val="00BA1666"/>
    <w:rsid w:val="00BA4C78"/>
    <w:rsid w:val="00BB32C0"/>
    <w:rsid w:val="00BB6272"/>
    <w:rsid w:val="00BD3ACB"/>
    <w:rsid w:val="00BF16DE"/>
    <w:rsid w:val="00C02F47"/>
    <w:rsid w:val="00C05D78"/>
    <w:rsid w:val="00C170B0"/>
    <w:rsid w:val="00C22552"/>
    <w:rsid w:val="00C25DDA"/>
    <w:rsid w:val="00C26EA5"/>
    <w:rsid w:val="00C5291D"/>
    <w:rsid w:val="00C532A7"/>
    <w:rsid w:val="00C53B52"/>
    <w:rsid w:val="00C66607"/>
    <w:rsid w:val="00C70EB8"/>
    <w:rsid w:val="00C7152E"/>
    <w:rsid w:val="00C746DE"/>
    <w:rsid w:val="00C85910"/>
    <w:rsid w:val="00C903C2"/>
    <w:rsid w:val="00CC0EBD"/>
    <w:rsid w:val="00CC737D"/>
    <w:rsid w:val="00CE2133"/>
    <w:rsid w:val="00CF10BD"/>
    <w:rsid w:val="00D006D6"/>
    <w:rsid w:val="00D12642"/>
    <w:rsid w:val="00D20887"/>
    <w:rsid w:val="00D20D47"/>
    <w:rsid w:val="00D23CAC"/>
    <w:rsid w:val="00D25203"/>
    <w:rsid w:val="00D34AAF"/>
    <w:rsid w:val="00D45B6F"/>
    <w:rsid w:val="00D64744"/>
    <w:rsid w:val="00D66AD9"/>
    <w:rsid w:val="00D73977"/>
    <w:rsid w:val="00DA1FCB"/>
    <w:rsid w:val="00DA2F8D"/>
    <w:rsid w:val="00DA3570"/>
    <w:rsid w:val="00DA6584"/>
    <w:rsid w:val="00DB0515"/>
    <w:rsid w:val="00DB2CA8"/>
    <w:rsid w:val="00DB5371"/>
    <w:rsid w:val="00DB7676"/>
    <w:rsid w:val="00DC3EA8"/>
    <w:rsid w:val="00DC66BA"/>
    <w:rsid w:val="00DD26E8"/>
    <w:rsid w:val="00DE4EC3"/>
    <w:rsid w:val="00DE7E20"/>
    <w:rsid w:val="00DF1D21"/>
    <w:rsid w:val="00E00077"/>
    <w:rsid w:val="00E0164F"/>
    <w:rsid w:val="00E1140D"/>
    <w:rsid w:val="00E201BB"/>
    <w:rsid w:val="00E21F4E"/>
    <w:rsid w:val="00E342FE"/>
    <w:rsid w:val="00E371E5"/>
    <w:rsid w:val="00E37992"/>
    <w:rsid w:val="00E45A9C"/>
    <w:rsid w:val="00E476F9"/>
    <w:rsid w:val="00E6218D"/>
    <w:rsid w:val="00E70D64"/>
    <w:rsid w:val="00E90E2C"/>
    <w:rsid w:val="00EA08D4"/>
    <w:rsid w:val="00EA3483"/>
    <w:rsid w:val="00ED1837"/>
    <w:rsid w:val="00ED6D50"/>
    <w:rsid w:val="00EF2253"/>
    <w:rsid w:val="00F019DD"/>
    <w:rsid w:val="00F028C5"/>
    <w:rsid w:val="00F06CEA"/>
    <w:rsid w:val="00F30BD0"/>
    <w:rsid w:val="00F31DDA"/>
    <w:rsid w:val="00F50E78"/>
    <w:rsid w:val="00F51688"/>
    <w:rsid w:val="00F758CA"/>
    <w:rsid w:val="00F91745"/>
    <w:rsid w:val="00FB5AB4"/>
    <w:rsid w:val="00FC001B"/>
    <w:rsid w:val="00FC23BA"/>
    <w:rsid w:val="00FC582E"/>
    <w:rsid w:val="00FD7B9E"/>
    <w:rsid w:val="00FE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97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0573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rsid w:val="00405737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link w:val="Cabealho"/>
    <w:semiHidden/>
    <w:locked/>
    <w:rsid w:val="00405737"/>
    <w:rPr>
      <w:rFonts w:cs="Times New Roman"/>
    </w:rPr>
  </w:style>
  <w:style w:type="paragraph" w:styleId="Rodap">
    <w:name w:val="footer"/>
    <w:basedOn w:val="Normal"/>
    <w:link w:val="RodapChar"/>
    <w:semiHidden/>
    <w:rsid w:val="00405737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RodapChar">
    <w:name w:val="Rodapé Char"/>
    <w:link w:val="Rodap"/>
    <w:semiHidden/>
    <w:locked/>
    <w:rsid w:val="00405737"/>
    <w:rPr>
      <w:rFonts w:cs="Times New Roman"/>
    </w:rPr>
  </w:style>
  <w:style w:type="character" w:styleId="Hyperlink">
    <w:name w:val="Hyperlink"/>
    <w:rsid w:val="00FE346F"/>
    <w:rPr>
      <w:color w:val="0000FF"/>
      <w:u w:val="single"/>
    </w:rPr>
  </w:style>
  <w:style w:type="character" w:styleId="Forte">
    <w:name w:val="Strong"/>
    <w:uiPriority w:val="22"/>
    <w:qFormat/>
    <w:locked/>
    <w:rsid w:val="00C70EB8"/>
    <w:rPr>
      <w:b/>
      <w:bCs/>
    </w:rPr>
  </w:style>
  <w:style w:type="paragraph" w:styleId="NormalWeb">
    <w:name w:val="Normal (Web)"/>
    <w:basedOn w:val="Normal"/>
    <w:uiPriority w:val="99"/>
    <w:unhideWhenUsed/>
    <w:rsid w:val="00DB7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00077"/>
    <w:pPr>
      <w:ind w:left="708"/>
    </w:pPr>
  </w:style>
  <w:style w:type="table" w:styleId="ListaClara-nfase5">
    <w:name w:val="Light List Accent 5"/>
    <w:basedOn w:val="Tabelanormal"/>
    <w:uiPriority w:val="61"/>
    <w:rsid w:val="00AD124E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extodebalo">
    <w:name w:val="Balloon Text"/>
    <w:basedOn w:val="Normal"/>
    <w:link w:val="TextodebaloChar"/>
    <w:rsid w:val="00D6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6AD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ontepargpadro"/>
    <w:rsid w:val="00C66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3033-0274-4811-8854-7E30F32F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</vt:lpstr>
    </vt:vector>
  </TitlesOfParts>
  <Company>SF</Company>
  <LinksUpToDate>false</LinksUpToDate>
  <CharactersWithSpaces>1698</CharactersWithSpaces>
  <SharedDoc>false</SharedDoc>
  <HLinks>
    <vt:vector size="6" baseType="variant"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http://wp.ufpel.edu.br/progep/?page_id=10977&amp;preview=true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Aranha</dc:creator>
  <cp:lastModifiedBy>itautec</cp:lastModifiedBy>
  <cp:revision>11</cp:revision>
  <cp:lastPrinted>2017-05-03T13:17:00Z</cp:lastPrinted>
  <dcterms:created xsi:type="dcterms:W3CDTF">2017-05-22T11:37:00Z</dcterms:created>
  <dcterms:modified xsi:type="dcterms:W3CDTF">2017-05-25T14:42:00Z</dcterms:modified>
</cp:coreProperties>
</file>