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32" w:rsidRPr="00E739D7" w:rsidRDefault="00D91E32" w:rsidP="003D2832">
      <w:pPr>
        <w:spacing w:line="276" w:lineRule="auto"/>
        <w:jc w:val="center"/>
        <w:rPr>
          <w:rFonts w:ascii="Arial" w:eastAsia="Merriweather Light" w:hAnsi="Arial" w:cs="Arial"/>
          <w:sz w:val="24"/>
          <w:szCs w:val="24"/>
        </w:rPr>
      </w:pPr>
      <w:r w:rsidRPr="00E739D7">
        <w:rPr>
          <w:rFonts w:ascii="Arial" w:eastAsia="Merriweather" w:hAnsi="Arial" w:cs="Arial"/>
          <w:b/>
          <w:color w:val="000000"/>
          <w:sz w:val="24"/>
          <w:szCs w:val="24"/>
        </w:rPr>
        <w:t xml:space="preserve">DECLARAÇÃO DE ACÚMULO </w:t>
      </w:r>
    </w:p>
    <w:p w:rsidR="00D91E32" w:rsidRPr="00E739D7" w:rsidRDefault="00D91E32" w:rsidP="00D91E32">
      <w:pPr>
        <w:rPr>
          <w:rFonts w:ascii="Arial" w:eastAsia="Merriweather Light" w:hAnsi="Arial" w:cs="Arial"/>
          <w:color w:val="000000"/>
          <w:sz w:val="20"/>
          <w:szCs w:val="20"/>
        </w:rPr>
      </w:pPr>
    </w:p>
    <w:p w:rsidR="00E739D7" w:rsidRDefault="00E739D7" w:rsidP="00D91E32">
      <w:pPr>
        <w:rPr>
          <w:rFonts w:ascii="Arial" w:eastAsia="Merriweather Light" w:hAnsi="Arial" w:cs="Arial"/>
          <w:color w:val="000000"/>
          <w:sz w:val="20"/>
          <w:szCs w:val="20"/>
        </w:rPr>
      </w:pPr>
    </w:p>
    <w:p w:rsidR="00AD11D1" w:rsidRDefault="00D91E32" w:rsidP="00D91E32">
      <w:pPr>
        <w:rPr>
          <w:rFonts w:ascii="Arial" w:eastAsia="Merriweather Light" w:hAnsi="Arial" w:cs="Arial"/>
          <w:color w:val="000000"/>
          <w:sz w:val="20"/>
          <w:szCs w:val="20"/>
        </w:rPr>
      </w:pPr>
      <w:r w:rsidRPr="00E739D7">
        <w:rPr>
          <w:rFonts w:ascii="Arial" w:eastAsia="Merriweather Light" w:hAnsi="Arial" w:cs="Arial"/>
          <w:color w:val="000000"/>
          <w:sz w:val="20"/>
          <w:szCs w:val="20"/>
        </w:rPr>
        <w:t xml:space="preserve">Declaro, para os devidos fins, que eu, </w:t>
      </w:r>
      <w:proofErr w:type="spellStart"/>
      <w:r w:rsidRPr="00E739D7">
        <w:rPr>
          <w:rFonts w:ascii="Arial" w:eastAsia="Merriweather Light" w:hAnsi="Arial" w:cs="Arial"/>
          <w:color w:val="FF0000"/>
          <w:sz w:val="20"/>
          <w:szCs w:val="20"/>
        </w:rPr>
        <w:t>xxxxxxxxxxxxxxxxxxxxxxxxxxxxxx</w:t>
      </w:r>
      <w:proofErr w:type="spellEnd"/>
      <w:r w:rsidRPr="00E739D7">
        <w:rPr>
          <w:rFonts w:ascii="Arial" w:eastAsia="Merriweather Light" w:hAnsi="Arial" w:cs="Arial"/>
          <w:color w:val="000000"/>
          <w:sz w:val="20"/>
          <w:szCs w:val="20"/>
        </w:rPr>
        <w:t>, CPF</w:t>
      </w:r>
      <w:r w:rsidR="007D5DBE" w:rsidRPr="00E739D7">
        <w:rPr>
          <w:rFonts w:ascii="Arial" w:eastAsia="Merriweather Light" w:hAnsi="Arial" w:cs="Arial"/>
          <w:color w:val="000000"/>
          <w:sz w:val="20"/>
          <w:szCs w:val="20"/>
        </w:rPr>
        <w:t xml:space="preserve"> nº</w:t>
      </w:r>
      <w:r w:rsidRPr="00E739D7">
        <w:rPr>
          <w:rFonts w:ascii="Arial" w:eastAsia="Merriweather Light" w:hAnsi="Arial" w:cs="Arial"/>
          <w:color w:val="000000"/>
          <w:sz w:val="20"/>
          <w:szCs w:val="20"/>
        </w:rPr>
        <w:t xml:space="preserve"> </w:t>
      </w:r>
      <w:proofErr w:type="spellStart"/>
      <w:r w:rsidRPr="00E739D7">
        <w:rPr>
          <w:rFonts w:ascii="Arial" w:eastAsia="Merriweather Light" w:hAnsi="Arial" w:cs="Arial"/>
          <w:color w:val="FF0000"/>
          <w:sz w:val="20"/>
          <w:szCs w:val="20"/>
        </w:rPr>
        <w:t>xxxxxxxxx-xx</w:t>
      </w:r>
      <w:proofErr w:type="spellEnd"/>
      <w:r w:rsidRPr="00E739D7">
        <w:rPr>
          <w:rFonts w:ascii="Arial" w:eastAsia="Merriweather Light" w:hAnsi="Arial" w:cs="Arial"/>
          <w:color w:val="000000"/>
          <w:sz w:val="20"/>
          <w:szCs w:val="20"/>
        </w:rPr>
        <w:t xml:space="preserve">, </w:t>
      </w:r>
      <w:proofErr w:type="gramStart"/>
      <w:r w:rsidRPr="00E739D7">
        <w:rPr>
          <w:rFonts w:ascii="Arial" w:eastAsia="Merriweather Light" w:hAnsi="Arial" w:cs="Arial"/>
          <w:color w:val="000000"/>
          <w:sz w:val="20"/>
          <w:szCs w:val="20"/>
        </w:rPr>
        <w:t>aluno(</w:t>
      </w:r>
      <w:proofErr w:type="gramEnd"/>
      <w:r w:rsidRPr="00E739D7">
        <w:rPr>
          <w:rFonts w:ascii="Arial" w:eastAsia="Merriweather Light" w:hAnsi="Arial" w:cs="Arial"/>
          <w:color w:val="000000"/>
          <w:sz w:val="20"/>
          <w:szCs w:val="20"/>
        </w:rPr>
        <w:t xml:space="preserve">a) devidamente matriculado(a) </w:t>
      </w:r>
      <w:r w:rsidR="007D5DBE" w:rsidRPr="00E739D7">
        <w:rPr>
          <w:rFonts w:ascii="Arial" w:eastAsia="Merriweather Light" w:hAnsi="Arial" w:cs="Arial"/>
          <w:color w:val="000000"/>
          <w:sz w:val="20"/>
          <w:szCs w:val="20"/>
        </w:rPr>
        <w:t>no Programa de Pós-Graduação em Veterinária da Faculdade de Veterinária da Universidade Federal de Pelotas</w:t>
      </w:r>
      <w:r w:rsidRPr="00E739D7">
        <w:rPr>
          <w:rFonts w:ascii="Arial" w:eastAsia="Merriweather Light" w:hAnsi="Arial" w:cs="Arial"/>
          <w:color w:val="000000"/>
          <w:sz w:val="20"/>
          <w:szCs w:val="20"/>
        </w:rPr>
        <w:t xml:space="preserve">, em nível de </w:t>
      </w:r>
      <w:r w:rsidRPr="00E739D7">
        <w:rPr>
          <w:rFonts w:ascii="Arial" w:eastAsia="Merriweather Light" w:hAnsi="Arial" w:cs="Arial"/>
          <w:color w:val="FF0000"/>
          <w:sz w:val="20"/>
          <w:szCs w:val="20"/>
        </w:rPr>
        <w:t>Mestrado/Doutorado</w:t>
      </w:r>
      <w:r w:rsidRPr="00E739D7">
        <w:rPr>
          <w:rFonts w:ascii="Arial" w:eastAsia="Merriweather Light" w:hAnsi="Arial" w:cs="Arial"/>
          <w:color w:val="000000"/>
          <w:sz w:val="20"/>
          <w:szCs w:val="20"/>
        </w:rPr>
        <w:t xml:space="preserve">, em atenção à Portaria nº 133, de 10 de julho de 2023, informo que possuo vínculo empregatício </w:t>
      </w:r>
      <w:r w:rsidR="00256A17">
        <w:rPr>
          <w:rFonts w:ascii="Arial" w:eastAsia="Merriweather Light" w:hAnsi="Arial" w:cs="Arial"/>
          <w:color w:val="000000"/>
          <w:sz w:val="20"/>
          <w:szCs w:val="20"/>
        </w:rPr>
        <w:t>e/ou</w:t>
      </w:r>
      <w:r w:rsidRPr="00E739D7">
        <w:rPr>
          <w:rFonts w:ascii="Arial" w:eastAsia="Merriweather Light" w:hAnsi="Arial" w:cs="Arial"/>
          <w:color w:val="000000"/>
          <w:sz w:val="20"/>
          <w:szCs w:val="20"/>
        </w:rPr>
        <w:t xml:space="preserve"> outros rendimentos, conforme declarado abaixo:</w:t>
      </w:r>
    </w:p>
    <w:p w:rsidR="00256A17" w:rsidRDefault="00256A17" w:rsidP="00D91E32">
      <w:pPr>
        <w:rPr>
          <w:rFonts w:ascii="Arial" w:eastAsia="Merriweather Light" w:hAnsi="Arial" w:cs="Arial"/>
          <w:color w:val="000000"/>
          <w:sz w:val="20"/>
          <w:szCs w:val="20"/>
        </w:rPr>
      </w:pPr>
    </w:p>
    <w:p w:rsidR="00256A17" w:rsidRPr="00256A17" w:rsidRDefault="00256A17" w:rsidP="00256A17">
      <w:pPr>
        <w:ind w:left="720"/>
        <w:jc w:val="left"/>
        <w:rPr>
          <w:rFonts w:ascii="Arial" w:eastAsia="Merriweather" w:hAnsi="Arial" w:cs="Arial"/>
          <w:b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137"/>
        <w:gridCol w:w="284"/>
        <w:gridCol w:w="1700"/>
        <w:gridCol w:w="850"/>
        <w:gridCol w:w="1134"/>
        <w:gridCol w:w="1134"/>
        <w:gridCol w:w="1559"/>
        <w:gridCol w:w="1134"/>
      </w:tblGrid>
      <w:tr w:rsidR="00256A17" w:rsidRPr="00256A17" w:rsidTr="00256A17">
        <w:trPr>
          <w:trHeight w:val="340"/>
          <w:jc w:val="center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6A17" w:rsidRPr="00256A17" w:rsidRDefault="00256A17" w:rsidP="00256A17">
            <w:pPr>
              <w:jc w:val="left"/>
              <w:rPr>
                <w:rFonts w:ascii="Arial" w:eastAsia="Merriweather" w:hAnsi="Arial" w:cs="Arial"/>
                <w:b/>
                <w:color w:val="000000"/>
                <w:sz w:val="20"/>
                <w:szCs w:val="20"/>
              </w:rPr>
            </w:pPr>
            <w:r w:rsidRPr="00256A17">
              <w:rPr>
                <w:rFonts w:ascii="Arial" w:eastAsia="Merriweather" w:hAnsi="Arial" w:cs="Arial"/>
                <w:b/>
                <w:color w:val="000000"/>
                <w:sz w:val="20"/>
                <w:szCs w:val="20"/>
              </w:rPr>
              <w:t>Atividade 1</w:t>
            </w:r>
          </w:p>
        </w:tc>
      </w:tr>
      <w:tr w:rsidR="00256A17" w:rsidRPr="000C5751" w:rsidTr="000C5751">
        <w:trPr>
          <w:trHeight w:val="454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0C5751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5751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CLT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0C5751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5751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C5751">
              <w:rPr>
                <w:rFonts w:ascii="Arial" w:eastAsia="Calibri" w:hAnsi="Arial" w:cs="Arial"/>
                <w:bCs/>
                <w:sz w:val="18"/>
                <w:szCs w:val="18"/>
              </w:rPr>
              <w:t>Pessoa Jurídica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0C5751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5751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Regime Jurídico Único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0C5751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5751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Temporário</w:t>
            </w:r>
          </w:p>
          <w:p w:rsidR="00256A17" w:rsidRPr="000C5751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(Lei 6.019/74)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0C5751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5751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Contrato por prazo determinado (Lei 9.601/98)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0C5751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5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5751">
              <w:rPr>
                <w:rFonts w:ascii="Arial" w:hAnsi="Arial" w:cs="Arial"/>
                <w:sz w:val="18"/>
                <w:szCs w:val="18"/>
              </w:rPr>
              <w:t xml:space="preserve"> Outros</w:t>
            </w:r>
          </w:p>
        </w:tc>
      </w:tr>
      <w:tr w:rsidR="000C5751" w:rsidRPr="000C5751" w:rsidTr="00523D14">
        <w:trPr>
          <w:trHeight w:val="340"/>
          <w:jc w:val="center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0C5751" w:rsidRPr="000C5751" w:rsidRDefault="000C5751" w:rsidP="00185110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Local/Instituição</w:t>
            </w: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51" w:rsidRPr="000C5751" w:rsidRDefault="000C5751" w:rsidP="00185110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56A17" w:rsidRPr="000C5751" w:rsidTr="000C5751">
        <w:trPr>
          <w:trHeight w:val="340"/>
          <w:jc w:val="center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Início da Atividade: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Fim da Atividade: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</w:p>
        </w:tc>
      </w:tr>
      <w:tr w:rsidR="00256A17" w:rsidRPr="000C5751" w:rsidTr="000C5751">
        <w:trPr>
          <w:trHeight w:val="340"/>
          <w:jc w:val="center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Seção CNAE*: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Divisão CNAE*: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</w:p>
        </w:tc>
      </w:tr>
    </w:tbl>
    <w:p w:rsidR="00256A17" w:rsidRPr="00256A17" w:rsidRDefault="00256A17" w:rsidP="00256A17">
      <w:pPr>
        <w:jc w:val="left"/>
        <w:rPr>
          <w:rFonts w:ascii="Arial" w:eastAsia="Merriweather Light" w:hAnsi="Arial" w:cs="Arial"/>
          <w:sz w:val="16"/>
          <w:szCs w:val="16"/>
        </w:rPr>
      </w:pPr>
      <w:r w:rsidRPr="00256A17">
        <w:rPr>
          <w:rFonts w:ascii="Arial" w:eastAsia="Merriweather Light" w:hAnsi="Arial" w:cs="Arial"/>
          <w:sz w:val="16"/>
          <w:szCs w:val="16"/>
        </w:rPr>
        <w:t>* Utilizar nº CNAE (anexo)</w:t>
      </w:r>
    </w:p>
    <w:p w:rsidR="00256A17" w:rsidRDefault="00256A17" w:rsidP="00256A17">
      <w:pPr>
        <w:jc w:val="left"/>
        <w:rPr>
          <w:rFonts w:ascii="Arial" w:eastAsia="Merriweather Light" w:hAnsi="Arial" w:cs="Arial"/>
          <w:color w:val="000000"/>
          <w:sz w:val="20"/>
          <w:szCs w:val="20"/>
        </w:rPr>
      </w:pPr>
    </w:p>
    <w:p w:rsidR="00256A17" w:rsidRPr="00256A17" w:rsidRDefault="00256A17" w:rsidP="00256A17">
      <w:pPr>
        <w:jc w:val="left"/>
        <w:rPr>
          <w:rFonts w:ascii="Arial" w:eastAsia="Merriweather Light" w:hAnsi="Arial" w:cs="Arial"/>
          <w:color w:val="00000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137"/>
        <w:gridCol w:w="280"/>
        <w:gridCol w:w="1701"/>
        <w:gridCol w:w="854"/>
        <w:gridCol w:w="1130"/>
        <w:gridCol w:w="1138"/>
        <w:gridCol w:w="1556"/>
        <w:gridCol w:w="1136"/>
      </w:tblGrid>
      <w:tr w:rsidR="00256A17" w:rsidRPr="00256A17" w:rsidTr="00256A17">
        <w:trPr>
          <w:trHeight w:val="340"/>
          <w:jc w:val="center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6A17" w:rsidRPr="00256A17" w:rsidRDefault="00256A17" w:rsidP="00256A17">
            <w:pPr>
              <w:jc w:val="left"/>
              <w:rPr>
                <w:rFonts w:ascii="Arial" w:eastAsia="Merriweather" w:hAnsi="Arial" w:cs="Arial"/>
                <w:b/>
                <w:color w:val="000000"/>
                <w:sz w:val="20"/>
                <w:szCs w:val="20"/>
              </w:rPr>
            </w:pPr>
            <w:r w:rsidRPr="00256A17">
              <w:rPr>
                <w:rFonts w:ascii="Arial" w:eastAsia="Merriweather" w:hAnsi="Arial" w:cs="Arial"/>
                <w:b/>
                <w:color w:val="000000"/>
                <w:sz w:val="20"/>
                <w:szCs w:val="20"/>
              </w:rPr>
              <w:t>Atividade 2</w:t>
            </w:r>
          </w:p>
        </w:tc>
      </w:tr>
      <w:tr w:rsidR="00256A17" w:rsidRPr="00256A17" w:rsidTr="00256A17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256A17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25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1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Pr="00256A17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CLT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256A17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25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1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256A17">
              <w:rPr>
                <w:rFonts w:ascii="Arial" w:eastAsia="Calibri" w:hAnsi="Arial" w:cs="Arial"/>
                <w:bCs/>
                <w:sz w:val="18"/>
                <w:szCs w:val="18"/>
              </w:rPr>
              <w:t>Pessoa Jurídica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256A17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25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17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6A17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Regime Jurídico Único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256A17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25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17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6A17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Temporário</w:t>
            </w:r>
          </w:p>
          <w:p w:rsidR="00256A17" w:rsidRPr="00256A17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256A17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(Lei 6.019/74)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17" w:rsidRPr="00256A17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25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1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Pr="00256A17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Contrato por prazo determinado (Lei 9.601/98)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256A17" w:rsidRDefault="00256A17" w:rsidP="00256A17">
            <w:pPr>
              <w:jc w:val="center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25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733">
              <w:rPr>
                <w:rFonts w:ascii="Arial" w:hAnsi="Arial" w:cs="Arial"/>
                <w:sz w:val="18"/>
                <w:szCs w:val="18"/>
              </w:rPr>
            </w:r>
            <w:r w:rsidR="00D03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6A17">
              <w:rPr>
                <w:rFonts w:ascii="Arial" w:hAnsi="Arial" w:cs="Arial"/>
                <w:sz w:val="18"/>
                <w:szCs w:val="18"/>
              </w:rPr>
              <w:t xml:space="preserve"> Outros</w:t>
            </w:r>
          </w:p>
        </w:tc>
      </w:tr>
      <w:tr w:rsidR="000C5751" w:rsidRPr="000C5751" w:rsidTr="00185110">
        <w:trPr>
          <w:trHeight w:val="340"/>
          <w:jc w:val="center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0C5751" w:rsidRPr="000C5751" w:rsidRDefault="000C5751" w:rsidP="00185110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Local/Instituição</w:t>
            </w: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51" w:rsidRPr="000C5751" w:rsidRDefault="000C5751" w:rsidP="00185110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</w:p>
        </w:tc>
      </w:tr>
      <w:tr w:rsidR="00256A17" w:rsidRPr="000C5751" w:rsidTr="00256A17">
        <w:trPr>
          <w:trHeight w:val="340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Início da Atividade: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Fim da Atividade: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</w:p>
        </w:tc>
      </w:tr>
      <w:tr w:rsidR="00256A17" w:rsidRPr="000C5751" w:rsidTr="00256A17">
        <w:trPr>
          <w:trHeight w:val="340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Seção CNAE*: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  <w:r w:rsidRPr="000C5751">
              <w:rPr>
                <w:rFonts w:ascii="Arial" w:eastAsia="Merriweather Light" w:hAnsi="Arial" w:cs="Arial"/>
                <w:color w:val="000000"/>
                <w:sz w:val="18"/>
                <w:szCs w:val="18"/>
              </w:rPr>
              <w:t>Divisão CNAE*: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17" w:rsidRPr="000C5751" w:rsidRDefault="00256A17" w:rsidP="00256A17">
            <w:pPr>
              <w:jc w:val="left"/>
              <w:rPr>
                <w:rFonts w:ascii="Arial" w:eastAsia="Merriweather Light" w:hAnsi="Arial" w:cs="Arial"/>
                <w:color w:val="000000"/>
                <w:sz w:val="18"/>
                <w:szCs w:val="18"/>
              </w:rPr>
            </w:pPr>
          </w:p>
        </w:tc>
      </w:tr>
    </w:tbl>
    <w:p w:rsidR="00256A17" w:rsidRPr="00256A17" w:rsidRDefault="00256A17" w:rsidP="00256A17">
      <w:pPr>
        <w:jc w:val="left"/>
        <w:rPr>
          <w:rFonts w:ascii="Arial" w:eastAsia="Merriweather Light" w:hAnsi="Arial" w:cs="Arial"/>
          <w:sz w:val="16"/>
          <w:szCs w:val="16"/>
        </w:rPr>
      </w:pPr>
      <w:r w:rsidRPr="00256A17">
        <w:rPr>
          <w:rFonts w:ascii="Arial" w:eastAsia="Merriweather Light" w:hAnsi="Arial" w:cs="Arial"/>
          <w:sz w:val="16"/>
          <w:szCs w:val="16"/>
        </w:rPr>
        <w:t>* Utilizar nº CNAE (anexo)</w:t>
      </w:r>
    </w:p>
    <w:p w:rsidR="00256A17" w:rsidRDefault="00256A17" w:rsidP="00256A17">
      <w:pPr>
        <w:jc w:val="left"/>
        <w:rPr>
          <w:rFonts w:ascii="Arial" w:eastAsia="Merriweather Light" w:hAnsi="Arial" w:cs="Arial"/>
          <w:sz w:val="20"/>
          <w:szCs w:val="20"/>
        </w:rPr>
      </w:pPr>
    </w:p>
    <w:p w:rsidR="003F483E" w:rsidRDefault="003F483E" w:rsidP="003F483E">
      <w:pPr>
        <w:jc w:val="left"/>
        <w:rPr>
          <w:rFonts w:ascii="Arial" w:eastAsia="Merriweather Light" w:hAnsi="Arial" w:cs="Arial"/>
          <w:b/>
          <w:color w:val="000000"/>
          <w:sz w:val="20"/>
          <w:szCs w:val="20"/>
        </w:rPr>
      </w:pPr>
    </w:p>
    <w:p w:rsidR="00D91E32" w:rsidRDefault="00D91E32" w:rsidP="003F483E">
      <w:pPr>
        <w:jc w:val="left"/>
        <w:rPr>
          <w:rFonts w:ascii="Arial" w:eastAsia="Merriweather Light" w:hAnsi="Arial" w:cs="Arial"/>
          <w:color w:val="FF0000"/>
          <w:sz w:val="20"/>
          <w:szCs w:val="20"/>
        </w:rPr>
      </w:pPr>
      <w:r w:rsidRPr="00E739D7">
        <w:rPr>
          <w:rFonts w:ascii="Arial" w:eastAsia="Merriweather Light" w:hAnsi="Arial" w:cs="Arial"/>
          <w:b/>
          <w:color w:val="000000"/>
          <w:sz w:val="20"/>
          <w:szCs w:val="20"/>
        </w:rPr>
        <w:t>Local e data:</w:t>
      </w:r>
      <w:r w:rsidRPr="00E739D7">
        <w:rPr>
          <w:rFonts w:ascii="Arial" w:eastAsia="Merriweather Light" w:hAnsi="Arial" w:cs="Arial"/>
          <w:sz w:val="20"/>
          <w:szCs w:val="20"/>
        </w:rPr>
        <w:t xml:space="preserve"> </w:t>
      </w:r>
      <w:r w:rsidR="00F2624C" w:rsidRPr="00E739D7">
        <w:rPr>
          <w:rFonts w:ascii="Arial" w:eastAsia="Merriweather Light" w:hAnsi="Arial" w:cs="Arial"/>
          <w:color w:val="FF0000"/>
          <w:sz w:val="20"/>
          <w:szCs w:val="20"/>
        </w:rPr>
        <w:t xml:space="preserve">Cidade, </w:t>
      </w:r>
      <w:proofErr w:type="spellStart"/>
      <w:r w:rsidR="00F2624C" w:rsidRPr="00E739D7">
        <w:rPr>
          <w:rFonts w:ascii="Arial" w:eastAsia="Merriweather Light" w:hAnsi="Arial" w:cs="Arial"/>
          <w:color w:val="FF0000"/>
          <w:sz w:val="20"/>
          <w:szCs w:val="20"/>
        </w:rPr>
        <w:t>xx</w:t>
      </w:r>
      <w:proofErr w:type="spellEnd"/>
      <w:r w:rsidR="004C1087" w:rsidRPr="00E739D7">
        <w:rPr>
          <w:rFonts w:ascii="Arial" w:eastAsia="Merriweather Light" w:hAnsi="Arial" w:cs="Arial"/>
          <w:color w:val="FF0000"/>
          <w:sz w:val="20"/>
          <w:szCs w:val="20"/>
        </w:rPr>
        <w:t xml:space="preserve"> de </w:t>
      </w:r>
      <w:proofErr w:type="spellStart"/>
      <w:r w:rsidR="004C1087" w:rsidRPr="00E739D7">
        <w:rPr>
          <w:rFonts w:ascii="Arial" w:eastAsia="Merriweather Light" w:hAnsi="Arial" w:cs="Arial"/>
          <w:color w:val="FF0000"/>
          <w:sz w:val="20"/>
          <w:szCs w:val="20"/>
        </w:rPr>
        <w:t>xxxxxxxxx</w:t>
      </w:r>
      <w:proofErr w:type="spellEnd"/>
      <w:r w:rsidR="004C1087" w:rsidRPr="00E739D7">
        <w:rPr>
          <w:rFonts w:ascii="Arial" w:eastAsia="Merriweather Light" w:hAnsi="Arial" w:cs="Arial"/>
          <w:color w:val="FF0000"/>
          <w:sz w:val="20"/>
          <w:szCs w:val="20"/>
        </w:rPr>
        <w:t xml:space="preserve"> de 20xx</w:t>
      </w:r>
      <w:r w:rsidR="00D03733">
        <w:rPr>
          <w:rFonts w:ascii="Arial" w:eastAsia="Merriweather Light" w:hAnsi="Arial" w:cs="Arial"/>
          <w:color w:val="FF0000"/>
          <w:sz w:val="20"/>
          <w:szCs w:val="20"/>
        </w:rPr>
        <w:t>.</w:t>
      </w:r>
    </w:p>
    <w:p w:rsidR="00AA745A" w:rsidRDefault="00AA745A" w:rsidP="003F483E">
      <w:pPr>
        <w:jc w:val="left"/>
        <w:rPr>
          <w:rFonts w:ascii="Arial" w:eastAsia="Merriweather Light" w:hAnsi="Arial" w:cs="Arial"/>
          <w:color w:val="FF0000"/>
          <w:sz w:val="20"/>
          <w:szCs w:val="20"/>
        </w:rPr>
      </w:pPr>
    </w:p>
    <w:p w:rsidR="003F483E" w:rsidRPr="00E739D7" w:rsidRDefault="003F483E" w:rsidP="003F483E">
      <w:pPr>
        <w:jc w:val="left"/>
        <w:rPr>
          <w:rFonts w:ascii="Arial" w:eastAsia="Merriweather Light" w:hAnsi="Arial" w:cs="Arial"/>
          <w:color w:val="000000"/>
          <w:sz w:val="20"/>
          <w:szCs w:val="20"/>
        </w:rPr>
      </w:pPr>
    </w:p>
    <w:p w:rsidR="004C1087" w:rsidRDefault="00D91E32" w:rsidP="003F483E">
      <w:pPr>
        <w:rPr>
          <w:rFonts w:ascii="Arial" w:eastAsia="Merriweather Light" w:hAnsi="Arial" w:cs="Arial"/>
          <w:color w:val="000000"/>
          <w:sz w:val="20"/>
          <w:szCs w:val="20"/>
        </w:rPr>
      </w:pPr>
      <w:r w:rsidRPr="00E739D7">
        <w:rPr>
          <w:rFonts w:ascii="Arial" w:eastAsia="Merriweather Light" w:hAnsi="Arial" w:cs="Arial"/>
          <w:b/>
          <w:color w:val="000000"/>
          <w:sz w:val="20"/>
          <w:szCs w:val="20"/>
        </w:rPr>
        <w:t xml:space="preserve">Assinatura </w:t>
      </w:r>
      <w:proofErr w:type="gramStart"/>
      <w:r w:rsidRPr="00E739D7">
        <w:rPr>
          <w:rFonts w:ascii="Arial" w:eastAsia="Merriweather Light" w:hAnsi="Arial" w:cs="Arial"/>
          <w:b/>
          <w:color w:val="000000"/>
          <w:sz w:val="20"/>
          <w:szCs w:val="20"/>
        </w:rPr>
        <w:t>do(</w:t>
      </w:r>
      <w:proofErr w:type="gramEnd"/>
      <w:r w:rsidRPr="00E739D7">
        <w:rPr>
          <w:rFonts w:ascii="Arial" w:eastAsia="Merriweather Light" w:hAnsi="Arial" w:cs="Arial"/>
          <w:b/>
          <w:color w:val="000000"/>
          <w:sz w:val="20"/>
          <w:szCs w:val="20"/>
        </w:rPr>
        <w:t>a) beneficiário(a):</w:t>
      </w:r>
      <w:r w:rsidR="004C1087" w:rsidRPr="00E739D7">
        <w:rPr>
          <w:rFonts w:ascii="Arial" w:eastAsia="Merriweather Light" w:hAnsi="Arial" w:cs="Arial"/>
          <w:color w:val="000000"/>
          <w:sz w:val="20"/>
          <w:szCs w:val="20"/>
        </w:rPr>
        <w:t xml:space="preserve"> </w:t>
      </w:r>
    </w:p>
    <w:p w:rsidR="003F483E" w:rsidRPr="00E739D7" w:rsidRDefault="003F483E" w:rsidP="003F483E">
      <w:pPr>
        <w:rPr>
          <w:rFonts w:ascii="Arial" w:eastAsia="Merriweather Light" w:hAnsi="Arial" w:cs="Arial"/>
          <w:color w:val="FF0000"/>
          <w:sz w:val="20"/>
          <w:szCs w:val="20"/>
        </w:rPr>
      </w:pPr>
    </w:p>
    <w:p w:rsidR="00AA745A" w:rsidRDefault="004C1087" w:rsidP="00AA745A">
      <w:pPr>
        <w:rPr>
          <w:rFonts w:ascii="Arial" w:eastAsia="Merriweather Light" w:hAnsi="Arial" w:cs="Arial"/>
          <w:b/>
          <w:color w:val="0070C0"/>
          <w:sz w:val="18"/>
          <w:szCs w:val="18"/>
        </w:rPr>
      </w:pPr>
      <w:r w:rsidRPr="00AA745A">
        <w:rPr>
          <w:rFonts w:ascii="Arial" w:eastAsia="Merriweather Light" w:hAnsi="Arial" w:cs="Arial"/>
          <w:b/>
          <w:color w:val="0070C0"/>
          <w:sz w:val="18"/>
          <w:szCs w:val="18"/>
          <w:highlight w:val="lightGray"/>
        </w:rPr>
        <w:t>Obs.:</w:t>
      </w:r>
    </w:p>
    <w:p w:rsidR="00AD11D1" w:rsidRPr="00AA745A" w:rsidRDefault="00AD11D1" w:rsidP="00AA745A">
      <w:pPr>
        <w:rPr>
          <w:rFonts w:ascii="Arial" w:eastAsia="Merriweather Light" w:hAnsi="Arial" w:cs="Arial"/>
          <w:color w:val="0070C0"/>
          <w:sz w:val="18"/>
          <w:szCs w:val="18"/>
          <w:highlight w:val="lightGray"/>
        </w:rPr>
      </w:pPr>
      <w:r w:rsidRPr="00AA745A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 xml:space="preserve">- </w:t>
      </w:r>
      <w:r w:rsidR="004C1087" w:rsidRPr="00AA745A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>Utilizar a assinatura Gov.br</w:t>
      </w:r>
    </w:p>
    <w:p w:rsidR="00AD11D1" w:rsidRPr="00AA745A" w:rsidRDefault="00AD11D1" w:rsidP="00AA745A">
      <w:pPr>
        <w:rPr>
          <w:rFonts w:ascii="Arial" w:eastAsia="Merriweather Light" w:hAnsi="Arial" w:cs="Arial"/>
          <w:color w:val="0070C0"/>
          <w:sz w:val="18"/>
          <w:szCs w:val="18"/>
          <w:highlight w:val="lightGray"/>
        </w:rPr>
      </w:pPr>
      <w:r w:rsidRPr="00AA745A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>- Para marcar as caixinhas de seleção, clicar duas vezes e escolher “Selecionada” (em Valor padrão)</w:t>
      </w:r>
    </w:p>
    <w:p w:rsidR="000C5751" w:rsidRDefault="00AD11D1" w:rsidP="00AA745A">
      <w:pPr>
        <w:rPr>
          <w:rFonts w:ascii="Arial" w:eastAsia="Merriweather Light" w:hAnsi="Arial" w:cs="Arial"/>
          <w:color w:val="0070C0"/>
          <w:sz w:val="18"/>
          <w:szCs w:val="18"/>
          <w:highlight w:val="lightGray"/>
        </w:rPr>
      </w:pPr>
      <w:r w:rsidRPr="00AA745A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>- P</w:t>
      </w:r>
      <w:r w:rsidR="000C5751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 xml:space="preserve">reencher o que </w:t>
      </w:r>
      <w:r w:rsidRPr="00AA745A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>está em vermelho</w:t>
      </w:r>
      <w:r w:rsidR="000C5751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 xml:space="preserve"> e passar</w:t>
      </w:r>
      <w:r w:rsidRPr="00AA745A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 xml:space="preserve"> para preto</w:t>
      </w:r>
      <w:r w:rsidR="000C5751" w:rsidRPr="000C5751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 xml:space="preserve"> </w:t>
      </w:r>
      <w:r w:rsidR="000C5751" w:rsidRPr="00AA745A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>antes de salvar o PDF</w:t>
      </w:r>
    </w:p>
    <w:p w:rsidR="00AD11D1" w:rsidRPr="00AA745A" w:rsidRDefault="00AD11D1" w:rsidP="00AA745A">
      <w:pPr>
        <w:rPr>
          <w:rFonts w:ascii="Arial" w:eastAsia="Merriweather Light" w:hAnsi="Arial" w:cs="Arial"/>
          <w:color w:val="0070C0"/>
          <w:sz w:val="18"/>
          <w:szCs w:val="18"/>
        </w:rPr>
      </w:pPr>
      <w:r w:rsidRPr="00AA745A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>- Não preencher nada a partir daqui (com a coordenação)</w:t>
      </w:r>
    </w:p>
    <w:p w:rsidR="000C5751" w:rsidRPr="00AA745A" w:rsidRDefault="000C5751" w:rsidP="000C5751">
      <w:pPr>
        <w:rPr>
          <w:rFonts w:ascii="Arial" w:eastAsia="Merriweather Light" w:hAnsi="Arial" w:cs="Arial"/>
          <w:color w:val="0070C0"/>
          <w:sz w:val="18"/>
          <w:szCs w:val="18"/>
          <w:highlight w:val="lightGray"/>
        </w:rPr>
      </w:pPr>
      <w:r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>- A</w:t>
      </w:r>
      <w:r w:rsidRPr="00AA745A">
        <w:rPr>
          <w:rFonts w:ascii="Arial" w:eastAsia="Merriweather Light" w:hAnsi="Arial" w:cs="Arial"/>
          <w:color w:val="0070C0"/>
          <w:sz w:val="18"/>
          <w:szCs w:val="18"/>
          <w:highlight w:val="lightGray"/>
        </w:rPr>
        <w:t xml:space="preserve">pagar estas instruções antes de salvar o PDF </w:t>
      </w:r>
    </w:p>
    <w:p w:rsidR="003D2832" w:rsidRPr="000C5751" w:rsidRDefault="003D2832" w:rsidP="006A3CEE">
      <w:pPr>
        <w:spacing w:line="276" w:lineRule="auto"/>
        <w:rPr>
          <w:rFonts w:ascii="Arial" w:eastAsia="Merriweather" w:hAnsi="Arial" w:cs="Arial"/>
          <w:b/>
          <w:color w:val="000000"/>
          <w:sz w:val="20"/>
          <w:szCs w:val="20"/>
        </w:rPr>
      </w:pPr>
    </w:p>
    <w:p w:rsidR="006A3CEE" w:rsidRPr="000C5751" w:rsidRDefault="006A3CEE" w:rsidP="00D91E32">
      <w:pPr>
        <w:spacing w:line="276" w:lineRule="auto"/>
        <w:rPr>
          <w:rFonts w:ascii="Arial" w:hAnsi="Arial" w:cs="Arial"/>
          <w:sz w:val="20"/>
          <w:szCs w:val="20"/>
        </w:rPr>
      </w:pPr>
    </w:p>
    <w:p w:rsidR="000C5751" w:rsidRPr="000C5751" w:rsidRDefault="000C5751" w:rsidP="000C5751">
      <w:pPr>
        <w:spacing w:line="276" w:lineRule="auto"/>
        <w:rPr>
          <w:rFonts w:ascii="Arial" w:eastAsia="Merriweather Light" w:hAnsi="Arial" w:cs="Arial"/>
          <w:i/>
          <w:sz w:val="20"/>
          <w:szCs w:val="20"/>
        </w:rPr>
      </w:pPr>
      <w:r w:rsidRPr="000C575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5751">
        <w:rPr>
          <w:rFonts w:ascii="Arial" w:hAnsi="Arial" w:cs="Arial"/>
          <w:sz w:val="20"/>
          <w:szCs w:val="20"/>
        </w:rPr>
        <w:instrText xml:space="preserve"> FORMCHECKBOX </w:instrText>
      </w:r>
      <w:r w:rsidR="00D03733">
        <w:rPr>
          <w:rFonts w:ascii="Arial" w:hAnsi="Arial" w:cs="Arial"/>
          <w:sz w:val="20"/>
          <w:szCs w:val="20"/>
        </w:rPr>
      </w:r>
      <w:r w:rsidR="00D03733">
        <w:rPr>
          <w:rFonts w:ascii="Arial" w:hAnsi="Arial" w:cs="Arial"/>
          <w:sz w:val="20"/>
          <w:szCs w:val="20"/>
        </w:rPr>
        <w:fldChar w:fldCharType="separate"/>
      </w:r>
      <w:r w:rsidRPr="000C5751">
        <w:rPr>
          <w:rFonts w:ascii="Arial" w:hAnsi="Arial" w:cs="Arial"/>
          <w:sz w:val="20"/>
          <w:szCs w:val="20"/>
        </w:rPr>
        <w:fldChar w:fldCharType="end"/>
      </w:r>
      <w:r w:rsidRPr="000C575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C5751">
        <w:rPr>
          <w:rFonts w:ascii="Arial" w:eastAsia="Merriweather" w:hAnsi="Arial" w:cs="Arial"/>
          <w:b/>
          <w:color w:val="000000"/>
          <w:sz w:val="20"/>
          <w:szCs w:val="20"/>
        </w:rPr>
        <w:t>Os acúmulos registrados acima estão de acordo com os critérios de acúmulo previstos no regulamento da UFPel e/ou do PPGV</w:t>
      </w:r>
      <w:r w:rsidRPr="000C5751">
        <w:rPr>
          <w:rFonts w:ascii="Arial" w:eastAsia="Merriweather Light" w:hAnsi="Arial" w:cs="Arial"/>
          <w:i/>
          <w:sz w:val="20"/>
          <w:szCs w:val="20"/>
        </w:rPr>
        <w:t>.</w:t>
      </w:r>
    </w:p>
    <w:p w:rsidR="000C5751" w:rsidRPr="000C5751" w:rsidRDefault="000C5751" w:rsidP="000C5751">
      <w:pPr>
        <w:spacing w:line="276" w:lineRule="auto"/>
        <w:rPr>
          <w:rFonts w:ascii="Arial" w:eastAsia="Merriweather Light" w:hAnsi="Arial" w:cs="Arial"/>
          <w:i/>
          <w:sz w:val="20"/>
          <w:szCs w:val="20"/>
        </w:rPr>
      </w:pPr>
    </w:p>
    <w:p w:rsidR="000C5751" w:rsidRDefault="000C5751" w:rsidP="000C5751">
      <w:pPr>
        <w:spacing w:line="276" w:lineRule="auto"/>
        <w:rPr>
          <w:rFonts w:ascii="Arial" w:eastAsia="Merriweather Light" w:hAnsi="Arial" w:cs="Arial"/>
          <w:i/>
          <w:sz w:val="20"/>
          <w:szCs w:val="20"/>
        </w:rPr>
      </w:pPr>
    </w:p>
    <w:p w:rsidR="00D03733" w:rsidRDefault="00D03733" w:rsidP="000C5751">
      <w:pPr>
        <w:spacing w:line="276" w:lineRule="auto"/>
        <w:rPr>
          <w:rFonts w:ascii="Arial" w:eastAsia="Merriweather Light" w:hAnsi="Arial" w:cs="Arial"/>
          <w:i/>
          <w:sz w:val="20"/>
          <w:szCs w:val="20"/>
        </w:rPr>
      </w:pPr>
    </w:p>
    <w:p w:rsidR="00D03733" w:rsidRPr="000C5751" w:rsidRDefault="00D03733" w:rsidP="000C5751">
      <w:pPr>
        <w:spacing w:line="276" w:lineRule="auto"/>
        <w:rPr>
          <w:rFonts w:ascii="Arial" w:eastAsia="Merriweather Light" w:hAnsi="Arial" w:cs="Arial"/>
          <w:i/>
          <w:sz w:val="20"/>
          <w:szCs w:val="20"/>
        </w:rPr>
      </w:pPr>
    </w:p>
    <w:p w:rsidR="000C5751" w:rsidRPr="000C5751" w:rsidRDefault="000C5751" w:rsidP="000C5751">
      <w:pPr>
        <w:spacing w:line="276" w:lineRule="auto"/>
        <w:rPr>
          <w:rFonts w:ascii="Arial" w:eastAsia="Merriweather Light" w:hAnsi="Arial" w:cs="Arial"/>
          <w:i/>
          <w:sz w:val="20"/>
          <w:szCs w:val="20"/>
        </w:rPr>
      </w:pPr>
    </w:p>
    <w:p w:rsidR="000C5751" w:rsidRPr="000C5751" w:rsidRDefault="000C5751" w:rsidP="000C5751">
      <w:pPr>
        <w:spacing w:line="276" w:lineRule="auto"/>
        <w:jc w:val="center"/>
        <w:rPr>
          <w:rFonts w:ascii="Arial" w:eastAsia="Merriweather Light" w:hAnsi="Arial" w:cs="Arial"/>
          <w:i/>
          <w:sz w:val="20"/>
          <w:szCs w:val="20"/>
        </w:rPr>
      </w:pPr>
      <w:r w:rsidRPr="000C5751">
        <w:rPr>
          <w:rFonts w:ascii="Arial" w:eastAsia="Merriweather Light" w:hAnsi="Arial" w:cs="Arial"/>
          <w:i/>
          <w:sz w:val="20"/>
          <w:szCs w:val="20"/>
        </w:rPr>
        <w:t>Assinatura da Coordenação</w:t>
      </w:r>
    </w:p>
    <w:p w:rsidR="000C5751" w:rsidRPr="000C5751" w:rsidRDefault="000C5751" w:rsidP="000C575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5751">
        <w:rPr>
          <w:rFonts w:ascii="Arial" w:eastAsia="Merriweather Light" w:hAnsi="Arial" w:cs="Arial"/>
          <w:i/>
          <w:sz w:val="20"/>
          <w:szCs w:val="20"/>
        </w:rPr>
        <w:t>Programa de Pós-Graduação em Veterinária</w:t>
      </w:r>
    </w:p>
    <w:p w:rsidR="00D84A33" w:rsidRPr="00E739D7" w:rsidRDefault="00D84A33">
      <w:pPr>
        <w:spacing w:after="160" w:line="259" w:lineRule="auto"/>
        <w:jc w:val="left"/>
        <w:rPr>
          <w:rFonts w:ascii="Arial" w:hAnsi="Arial" w:cs="Arial"/>
          <w:b/>
          <w:noProof/>
          <w:sz w:val="20"/>
          <w:szCs w:val="20"/>
        </w:rPr>
      </w:pPr>
      <w:r w:rsidRPr="00E739D7">
        <w:rPr>
          <w:rFonts w:ascii="Arial" w:hAnsi="Arial" w:cs="Arial"/>
          <w:b/>
          <w:noProof/>
          <w:sz w:val="20"/>
          <w:szCs w:val="20"/>
        </w:rPr>
        <w:br w:type="page"/>
      </w:r>
    </w:p>
    <w:p w:rsidR="004C1087" w:rsidRPr="00E739D7" w:rsidRDefault="004C1087" w:rsidP="004C1087">
      <w:pPr>
        <w:jc w:val="center"/>
        <w:rPr>
          <w:rFonts w:ascii="Arial" w:eastAsia="Merriweather Light" w:hAnsi="Arial" w:cs="Arial"/>
          <w:b/>
          <w:sz w:val="20"/>
          <w:szCs w:val="20"/>
        </w:rPr>
      </w:pPr>
      <w:r w:rsidRPr="00E739D7">
        <w:rPr>
          <w:rFonts w:ascii="Arial" w:hAnsi="Arial" w:cs="Arial"/>
          <w:b/>
          <w:noProof/>
          <w:sz w:val="20"/>
          <w:szCs w:val="20"/>
        </w:rPr>
        <w:lastRenderedPageBreak/>
        <w:t xml:space="preserve">Anexo - </w:t>
      </w:r>
      <w:r w:rsidRPr="00E739D7">
        <w:rPr>
          <w:rFonts w:ascii="Arial" w:eastAsia="Merriweather Light" w:hAnsi="Arial" w:cs="Arial"/>
          <w:b/>
          <w:sz w:val="20"/>
          <w:szCs w:val="20"/>
        </w:rPr>
        <w:t>CNAE</w:t>
      </w:r>
    </w:p>
    <w:p w:rsidR="006A3CEE" w:rsidRPr="00E739D7" w:rsidRDefault="006A3CEE" w:rsidP="004C1087">
      <w:pPr>
        <w:jc w:val="center"/>
        <w:rPr>
          <w:rFonts w:ascii="Arial" w:eastAsia="Merriweather Light" w:hAnsi="Arial" w:cs="Arial"/>
          <w:b/>
          <w:sz w:val="20"/>
          <w:szCs w:val="20"/>
        </w:rPr>
      </w:pPr>
    </w:p>
    <w:p w:rsidR="00D91E32" w:rsidRPr="00E739D7" w:rsidRDefault="006A3CEE" w:rsidP="006A3CEE">
      <w:pPr>
        <w:jc w:val="center"/>
        <w:rPr>
          <w:rFonts w:ascii="Arial" w:hAnsi="Arial" w:cs="Arial"/>
          <w:sz w:val="20"/>
          <w:szCs w:val="20"/>
        </w:rPr>
      </w:pPr>
      <w:r w:rsidRPr="00E739D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797790" wp14:editId="5E1C104B">
            <wp:extent cx="6479540" cy="9175750"/>
            <wp:effectExtent l="0" t="0" r="0" b="635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7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91E32" w:rsidRPr="00E739D7" w:rsidSect="00256A17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56"/>
    <w:multiLevelType w:val="multilevel"/>
    <w:tmpl w:val="EAE63CB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425F0AD1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29B57E1"/>
    <w:multiLevelType w:val="multilevel"/>
    <w:tmpl w:val="EAE63CB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32"/>
    <w:rsid w:val="00003C5A"/>
    <w:rsid w:val="000C5751"/>
    <w:rsid w:val="00215459"/>
    <w:rsid w:val="00256A17"/>
    <w:rsid w:val="003D2832"/>
    <w:rsid w:val="003F483E"/>
    <w:rsid w:val="004C1087"/>
    <w:rsid w:val="006A3CEE"/>
    <w:rsid w:val="007D5DBE"/>
    <w:rsid w:val="00AA745A"/>
    <w:rsid w:val="00AD11D1"/>
    <w:rsid w:val="00B27A9B"/>
    <w:rsid w:val="00D03733"/>
    <w:rsid w:val="00D50B58"/>
    <w:rsid w:val="00D82753"/>
    <w:rsid w:val="00D84A33"/>
    <w:rsid w:val="00D91E32"/>
    <w:rsid w:val="00E04D0D"/>
    <w:rsid w:val="00E739D7"/>
    <w:rsid w:val="00F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473A-5F8E-43FB-881A-4FC74AD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PPGV</dc:creator>
  <cp:keywords/>
  <dc:description/>
  <cp:lastModifiedBy>PPGV</cp:lastModifiedBy>
  <cp:revision>7</cp:revision>
  <dcterms:created xsi:type="dcterms:W3CDTF">2023-11-21T17:46:00Z</dcterms:created>
  <dcterms:modified xsi:type="dcterms:W3CDTF">2024-01-19T12:11:00Z</dcterms:modified>
</cp:coreProperties>
</file>