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40" w:type="dxa"/>
        <w:jc w:val="center"/>
        <w:tblInd w:w="-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63"/>
        <w:gridCol w:w="6224"/>
        <w:gridCol w:w="1653"/>
      </w:tblGrid>
      <w:tr w:rsidR="006D39DA" w:rsidRPr="007F7C55" w:rsidTr="00C32EA2">
        <w:trPr>
          <w:trHeight w:val="1618"/>
          <w:jc w:val="center"/>
        </w:trPr>
        <w:tc>
          <w:tcPr>
            <w:tcW w:w="1763" w:type="dxa"/>
          </w:tcPr>
          <w:p w:rsidR="006D39DA" w:rsidRPr="007F7C55" w:rsidRDefault="006D39DA" w:rsidP="00C32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67945</wp:posOffset>
                  </wp:positionV>
                  <wp:extent cx="904875" cy="943610"/>
                  <wp:effectExtent l="19050" t="0" r="9525" b="0"/>
                  <wp:wrapNone/>
                  <wp:docPr id="2" name="Imagem 2" descr="http://www.ufpel.edu.br/img/ufpellogo.jpg">
                    <a:hlinkClick xmlns:a="http://schemas.openxmlformats.org/drawingml/2006/main" r:id="rId4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fpel.edu.br/img/ufpellogo.jpg">
                            <a:hlinkClick r:id="rId4" tgtFrame="_pare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39DA" w:rsidRPr="007F7C55" w:rsidRDefault="006D39DA" w:rsidP="00C32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39DA" w:rsidRPr="007F7C55" w:rsidRDefault="006D39DA" w:rsidP="00C32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4" w:type="dxa"/>
          </w:tcPr>
          <w:p w:rsidR="006D39DA" w:rsidRPr="007F7C55" w:rsidRDefault="006D39DA" w:rsidP="00C32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39DA" w:rsidRPr="007F7C55" w:rsidRDefault="006D39DA" w:rsidP="00C32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39DA" w:rsidRPr="007F7C55" w:rsidRDefault="006D39DA" w:rsidP="00C32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C55">
              <w:rPr>
                <w:rFonts w:ascii="Arial" w:hAnsi="Arial" w:cs="Arial"/>
                <w:b/>
                <w:sz w:val="18"/>
                <w:szCs w:val="18"/>
              </w:rPr>
              <w:t>UNIVERSIDADE FEDERAL DE PELOTAS</w:t>
            </w:r>
          </w:p>
          <w:p w:rsidR="006D39DA" w:rsidRPr="007F7C55" w:rsidRDefault="006D39DA" w:rsidP="00C32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39DA" w:rsidRPr="007F7C55" w:rsidRDefault="006D39DA" w:rsidP="00C32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C55">
              <w:rPr>
                <w:rFonts w:ascii="Arial" w:hAnsi="Arial" w:cs="Arial"/>
                <w:b/>
                <w:sz w:val="18"/>
                <w:szCs w:val="18"/>
              </w:rPr>
              <w:t>FACULDADE DE NUTRIÇÃO</w:t>
            </w:r>
          </w:p>
          <w:p w:rsidR="006D39DA" w:rsidRPr="007F7C55" w:rsidRDefault="006D39DA" w:rsidP="00C32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39DA" w:rsidRPr="007F7C55" w:rsidRDefault="006D39DA" w:rsidP="00C32EA2">
            <w:pPr>
              <w:tabs>
                <w:tab w:val="left" w:pos="-3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7C55">
              <w:rPr>
                <w:rFonts w:ascii="Arial" w:hAnsi="Arial" w:cs="Arial"/>
                <w:b/>
                <w:sz w:val="18"/>
                <w:szCs w:val="18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NUTRIￇￃO E ALIMENTOS"/>
              </w:smartTagPr>
              <w:r w:rsidRPr="007F7C55">
                <w:rPr>
                  <w:rFonts w:ascii="Arial" w:hAnsi="Arial" w:cs="Arial"/>
                  <w:b/>
                  <w:sz w:val="18"/>
                  <w:szCs w:val="18"/>
                </w:rPr>
                <w:t xml:space="preserve">EM NUTRIÇÃO E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r w:rsidRPr="007F7C55">
                <w:rPr>
                  <w:rFonts w:ascii="Arial" w:hAnsi="Arial" w:cs="Arial"/>
                  <w:b/>
                  <w:sz w:val="18"/>
                  <w:szCs w:val="18"/>
                </w:rPr>
                <w:t>LIMENTOS</w:t>
              </w:r>
            </w:smartTag>
          </w:p>
          <w:p w:rsidR="006D39DA" w:rsidRPr="007F7C55" w:rsidRDefault="006D39DA" w:rsidP="00C32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:rsidR="006D39DA" w:rsidRPr="007F7C55" w:rsidRDefault="006D39DA" w:rsidP="00C32EA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933450" cy="895350"/>
                  <wp:effectExtent l="19050" t="0" r="0" b="0"/>
                  <wp:docPr id="1" name="Imagem 1" descr="simbolo_nutrica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o_nutri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00F" w:rsidRDefault="0014500F"/>
    <w:p w:rsidR="006D39DA" w:rsidRDefault="006D39DA"/>
    <w:p w:rsidR="006D39DA" w:rsidRDefault="006D39DA" w:rsidP="006D39DA">
      <w:pPr>
        <w:jc w:val="center"/>
        <w:rPr>
          <w:b/>
        </w:rPr>
      </w:pPr>
      <w:r w:rsidRPr="004138B5">
        <w:rPr>
          <w:b/>
        </w:rPr>
        <w:t>SELEÇ</w:t>
      </w:r>
      <w:r>
        <w:rPr>
          <w:b/>
        </w:rPr>
        <w:t>Ã</w:t>
      </w:r>
      <w:r w:rsidRPr="004138B5">
        <w:rPr>
          <w:b/>
        </w:rPr>
        <w:t xml:space="preserve">O </w:t>
      </w:r>
      <w:r>
        <w:rPr>
          <w:b/>
        </w:rPr>
        <w:t xml:space="preserve">PARA ALUNO ESPECIAL </w:t>
      </w:r>
      <w:r w:rsidRPr="004138B5">
        <w:rPr>
          <w:b/>
        </w:rPr>
        <w:t>– 20</w:t>
      </w:r>
      <w:r>
        <w:rPr>
          <w:b/>
        </w:rPr>
        <w:t>16-1</w:t>
      </w:r>
    </w:p>
    <w:p w:rsidR="006D39DA" w:rsidRDefault="006D39DA" w:rsidP="006D39DA">
      <w:pPr>
        <w:jc w:val="center"/>
        <w:rPr>
          <w:b/>
        </w:rPr>
      </w:pPr>
    </w:p>
    <w:p w:rsidR="006D39DA" w:rsidRDefault="006D39DA" w:rsidP="006D39DA">
      <w:pPr>
        <w:jc w:val="center"/>
        <w:rPr>
          <w:b/>
        </w:rPr>
      </w:pPr>
      <w:r>
        <w:rPr>
          <w:b/>
        </w:rPr>
        <w:t>RESULTADO FINAL</w:t>
      </w:r>
    </w:p>
    <w:p w:rsidR="008A639B" w:rsidRDefault="008A639B" w:rsidP="006D39DA">
      <w:pPr>
        <w:jc w:val="center"/>
        <w:rPr>
          <w:b/>
        </w:rPr>
      </w:pPr>
    </w:p>
    <w:tbl>
      <w:tblPr>
        <w:tblW w:w="16700" w:type="dxa"/>
        <w:tblInd w:w="-1346" w:type="dxa"/>
        <w:tblCellMar>
          <w:left w:w="70" w:type="dxa"/>
          <w:right w:w="70" w:type="dxa"/>
        </w:tblCellMar>
        <w:tblLook w:val="04A0"/>
      </w:tblPr>
      <w:tblGrid>
        <w:gridCol w:w="3259"/>
        <w:gridCol w:w="1361"/>
        <w:gridCol w:w="1600"/>
        <w:gridCol w:w="1360"/>
        <w:gridCol w:w="2058"/>
        <w:gridCol w:w="3242"/>
        <w:gridCol w:w="1577"/>
        <w:gridCol w:w="993"/>
        <w:gridCol w:w="1250"/>
      </w:tblGrid>
      <w:tr w:rsidR="008A639B" w:rsidRPr="008A639B" w:rsidTr="008A639B">
        <w:trPr>
          <w:trHeight w:val="6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9B" w:rsidRPr="008A639B" w:rsidRDefault="008A639B" w:rsidP="008A639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Bioética (</w:t>
            </w:r>
            <w:proofErr w:type="gram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proofErr w:type="gram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cr</w:t>
            </w:r>
            <w:proofErr w:type="spell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9B" w:rsidRPr="008A639B" w:rsidRDefault="008A639B" w:rsidP="008A639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Bioestatística | (</w:t>
            </w:r>
            <w:proofErr w:type="gram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proofErr w:type="gram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cr</w:t>
            </w:r>
            <w:proofErr w:type="spell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9B" w:rsidRPr="008A639B" w:rsidRDefault="008A639B" w:rsidP="008A639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PPSN </w:t>
            </w:r>
            <w:proofErr w:type="gram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cr</w:t>
            </w:r>
            <w:proofErr w:type="spell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9B" w:rsidRPr="008A639B" w:rsidRDefault="008A639B" w:rsidP="008A639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Analise Sensorial de alimentos (</w:t>
            </w:r>
            <w:proofErr w:type="gram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proofErr w:type="gram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cr</w:t>
            </w:r>
            <w:proofErr w:type="spell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9B" w:rsidRPr="008A639B" w:rsidRDefault="008A639B" w:rsidP="008A639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Cancêr</w:t>
            </w:r>
            <w:proofErr w:type="spell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 Alterações nas vias de sinalização Insulina/IGF (</w:t>
            </w:r>
            <w:proofErr w:type="gram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proofErr w:type="gram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cr</w:t>
            </w:r>
            <w:proofErr w:type="spell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9B" w:rsidRPr="008A639B" w:rsidRDefault="008A639B" w:rsidP="008A639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Microbiota</w:t>
            </w:r>
            <w:proofErr w:type="spell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Intestinal (</w:t>
            </w:r>
            <w:proofErr w:type="gram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proofErr w:type="gram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cr</w:t>
            </w:r>
            <w:proofErr w:type="spell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SBA (2cr)</w:t>
            </w:r>
          </w:p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9B" w:rsidRPr="008A639B" w:rsidRDefault="008A639B" w:rsidP="008A639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Avaliação Nutricional (</w:t>
            </w:r>
            <w:proofErr w:type="gram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proofErr w:type="gram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cr</w:t>
            </w:r>
            <w:proofErr w:type="spellEnd"/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8A639B" w:rsidRPr="008A639B" w:rsidTr="008A639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color w:val="000000"/>
                <w:sz w:val="22"/>
                <w:szCs w:val="22"/>
              </w:rPr>
              <w:t>DANIELA FERREIRA RODRIGUES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8A639B" w:rsidRPr="008A639B" w:rsidTr="008A639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color w:val="000000"/>
                <w:sz w:val="22"/>
                <w:szCs w:val="22"/>
              </w:rPr>
              <w:t>IZABEL FERNANDES DE SOUZA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8A639B" w:rsidRPr="008A639B" w:rsidTr="008A639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color w:val="000000"/>
                <w:sz w:val="22"/>
                <w:szCs w:val="22"/>
              </w:rPr>
              <w:t>MAURO FONTANA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A639B" w:rsidRPr="008A639B" w:rsidTr="008A639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color w:val="000000"/>
                <w:sz w:val="22"/>
                <w:szCs w:val="22"/>
              </w:rPr>
              <w:t>MELISSA ACUNHA DA SILVEIRA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A639B" w:rsidRPr="008A639B" w:rsidTr="008A639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color w:val="000000"/>
                <w:sz w:val="22"/>
                <w:szCs w:val="22"/>
              </w:rPr>
              <w:t>FERNANDA VIGILI DOBKE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A639B" w:rsidRPr="008A639B" w:rsidTr="008A639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color w:val="000000"/>
                <w:sz w:val="22"/>
                <w:szCs w:val="22"/>
              </w:rPr>
              <w:t>TAINÁ DA SILVA SIGALES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8A639B" w:rsidRPr="008A639B" w:rsidTr="008A639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color w:val="000000"/>
                <w:sz w:val="22"/>
                <w:szCs w:val="22"/>
              </w:rPr>
              <w:t>MAITÊ BECKER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8A639B" w:rsidRPr="008A639B" w:rsidTr="008A639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color w:val="000000"/>
                <w:sz w:val="22"/>
                <w:szCs w:val="22"/>
              </w:rPr>
              <w:t>LILIANE BEZERRA DA SILVA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A639B" w:rsidRPr="008A639B" w:rsidTr="008A639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color w:val="000000"/>
                <w:sz w:val="22"/>
                <w:szCs w:val="22"/>
              </w:rPr>
              <w:t>ROBERTA BASCKE SANTOS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9B" w:rsidRPr="008A639B" w:rsidRDefault="008A639B" w:rsidP="008A6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63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6D39DA" w:rsidRDefault="006D39DA" w:rsidP="006D39DA">
      <w:pPr>
        <w:jc w:val="center"/>
        <w:rPr>
          <w:b/>
        </w:rPr>
      </w:pPr>
    </w:p>
    <w:sectPr w:rsidR="006D39DA" w:rsidSect="006D39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39DA"/>
    <w:rsid w:val="0014500F"/>
    <w:rsid w:val="006D39DA"/>
    <w:rsid w:val="007B489C"/>
    <w:rsid w:val="008A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D3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9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9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images.google.com.br/imgres?imgurl=http://1.bp.blogspot.com/_c4kxQDPxrpk/SaykOc7lUxI/AAAAAAAAAAM/aOXw06PFX0I/S220/simbolo_nutricao.jpg&amp;imgrefurl=http://nutricao09.blogspot.com/2009/03/video-sobre-bulimia.html&amp;usg=__raakUHrpv2nK2lhr6YzseOs0q3k=&amp;h=152&amp;w=159&amp;sz=8&amp;hl=pt-BR&amp;start=5&amp;um=1&amp;tbnid=egIeDQUbzL-sqM:&amp;tbnh=93&amp;tbnw=97&amp;prev=/images%3Fq%3Dsimbolo%2Bnutri%25C3%25A7%25C3%25A3o%26hl%3Dpt-BR%26rlz%3D1T4GGIH_pt-BRBR244BR244%26sa%3DN%26um%3D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fpel.edu.br/img/ufpel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ufpel.edu.b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1</cp:revision>
  <dcterms:created xsi:type="dcterms:W3CDTF">2016-03-04T14:51:00Z</dcterms:created>
  <dcterms:modified xsi:type="dcterms:W3CDTF">2016-03-04T16:10:00Z</dcterms:modified>
</cp:coreProperties>
</file>