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843"/>
      </w:tblGrid>
      <w:tr w:rsidR="00C1729B" w:rsidRPr="003B7A32" w14:paraId="7A314520" w14:textId="77777777" w:rsidTr="008B7032">
        <w:trPr>
          <w:jc w:val="center"/>
        </w:trPr>
        <w:tc>
          <w:tcPr>
            <w:tcW w:w="1134" w:type="dxa"/>
            <w:vAlign w:val="center"/>
          </w:tcPr>
          <w:p w14:paraId="0D10815A" w14:textId="77777777" w:rsidR="00B52280" w:rsidRPr="003B7A32" w:rsidRDefault="00957403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6E90C43" wp14:editId="65886F3B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D3F042E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0590322E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</w:rPr>
            </w:pPr>
            <w:r w:rsidRPr="002A1524">
              <w:rPr>
                <w:rFonts w:cs="Arial"/>
                <w:sz w:val="24"/>
                <w:szCs w:val="24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</w:rPr>
              <w:br/>
              <w:t>PROGRAMA DE PÓS-GRADUAÇÃO EM LETRAS</w:t>
            </w:r>
          </w:p>
        </w:tc>
        <w:tc>
          <w:tcPr>
            <w:tcW w:w="1843" w:type="dxa"/>
            <w:vAlign w:val="center"/>
          </w:tcPr>
          <w:p w14:paraId="07E1BD8B" w14:textId="77777777" w:rsidR="00B52280" w:rsidRPr="003B7A32" w:rsidRDefault="008B7032" w:rsidP="008B7032">
            <w:pPr>
              <w:spacing w:after="0" w:line="240" w:lineRule="auto"/>
              <w:ind w:left="-257"/>
              <w:jc w:val="center"/>
              <w:rPr>
                <w:rFonts w:ascii="Arial" w:hAnsi="Arial" w:cs="Arial"/>
              </w:rPr>
            </w:pPr>
            <w:r w:rsidRPr="008B70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E20253E" wp14:editId="72418A32">
                  <wp:extent cx="1039600" cy="487077"/>
                  <wp:effectExtent l="0" t="0" r="8255" b="8255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4" cy="4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5CF57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27D3DEE1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5E601A0A" w14:textId="77777777" w:rsidR="00B52280" w:rsidRPr="003B7A32" w:rsidRDefault="00F808FA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REQUERIMENTO DE ISENÇÃO DE TAXA DE INSCRIÇÃO</w:t>
            </w:r>
          </w:p>
        </w:tc>
      </w:tr>
    </w:tbl>
    <w:p w14:paraId="061A3123" w14:textId="77777777" w:rsidR="00B52280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DBC58F" w14:textId="77777777"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36E17B" w14:textId="77777777"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75000E" w14:textId="498BBEA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________________________________________________, CPF  ____________________________, venho requerer a isenção da taxa de inscrição para o processo de Seleção de Aluno</w:t>
      </w:r>
      <w:r w:rsidR="0041114B">
        <w:rPr>
          <w:rFonts w:ascii="Arial" w:hAnsi="Arial" w:cs="Arial"/>
          <w:sz w:val="20"/>
          <w:szCs w:val="20"/>
        </w:rPr>
        <w:t xml:space="preserve"> especial</w:t>
      </w:r>
      <w:r>
        <w:rPr>
          <w:rFonts w:ascii="Arial" w:hAnsi="Arial" w:cs="Arial"/>
          <w:sz w:val="20"/>
          <w:szCs w:val="20"/>
        </w:rPr>
        <w:t xml:space="preserve"> de </w:t>
      </w:r>
      <w:r w:rsidR="005013C1">
        <w:rPr>
          <w:rFonts w:ascii="Arial" w:hAnsi="Arial" w:cs="Arial"/>
          <w:sz w:val="20"/>
          <w:szCs w:val="20"/>
        </w:rPr>
        <w:t>202</w:t>
      </w:r>
      <w:r w:rsidR="0041114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</w:t>
      </w:r>
      <w:r w:rsidR="0041114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promovido pelo Programa de Pós-Graduação em Letras da Universidade Federal de Pelotas, pois declaro que estou inscrito (a) no Cadastro Único para Programas Sociais do Governo Federal (</w:t>
      </w:r>
      <w:proofErr w:type="spellStart"/>
      <w:r>
        <w:rPr>
          <w:rFonts w:ascii="Arial" w:hAnsi="Arial" w:cs="Arial"/>
          <w:sz w:val="20"/>
          <w:szCs w:val="20"/>
        </w:rPr>
        <w:t>CadÚnico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0A8FE0CC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08FA" w14:paraId="60C5AC03" w14:textId="77777777" w:rsidTr="00F808FA">
        <w:tc>
          <w:tcPr>
            <w:tcW w:w="3587" w:type="dxa"/>
          </w:tcPr>
          <w:p w14:paraId="4CAF9F11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NIS (Número de Identificação Social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CadÚnico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0876286B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37F95129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588" w:type="dxa"/>
          </w:tcPr>
          <w:p w14:paraId="72AB65E3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14:paraId="3470A70F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FA" w14:paraId="6E72C18E" w14:textId="77777777" w:rsidTr="00F808FA">
        <w:tc>
          <w:tcPr>
            <w:tcW w:w="3587" w:type="dxa"/>
          </w:tcPr>
          <w:p w14:paraId="1A64C675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87" w:type="dxa"/>
          </w:tcPr>
          <w:p w14:paraId="271E4867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Expedição:</w:t>
            </w:r>
          </w:p>
        </w:tc>
        <w:tc>
          <w:tcPr>
            <w:tcW w:w="3588" w:type="dxa"/>
          </w:tcPr>
          <w:p w14:paraId="4FCC5F59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</w:tr>
    </w:tbl>
    <w:tbl>
      <w:tblPr>
        <w:tblStyle w:val="Tabelacomgrade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08FA" w14:paraId="7ACE2193" w14:textId="77777777" w:rsidTr="00F808FA">
        <w:tc>
          <w:tcPr>
            <w:tcW w:w="10762" w:type="dxa"/>
          </w:tcPr>
          <w:p w14:paraId="437857D3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</w:tbl>
    <w:p w14:paraId="50EB0222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BDA465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58B2ED" w14:textId="42DBDE01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Pelotas, </w:t>
      </w:r>
      <w:r w:rsidR="00181F2B">
        <w:rPr>
          <w:rFonts w:ascii="Arial" w:hAnsi="Arial" w:cs="Arial"/>
          <w:sz w:val="20"/>
          <w:szCs w:val="20"/>
        </w:rPr>
        <w:t xml:space="preserve">______ de ______________ </w:t>
      </w:r>
      <w:proofErr w:type="spellStart"/>
      <w:r w:rsidR="00181F2B">
        <w:rPr>
          <w:rFonts w:ascii="Arial" w:hAnsi="Arial" w:cs="Arial"/>
          <w:sz w:val="20"/>
          <w:szCs w:val="20"/>
        </w:rPr>
        <w:t>de</w:t>
      </w:r>
      <w:proofErr w:type="spellEnd"/>
      <w:r w:rsidR="00181F2B">
        <w:rPr>
          <w:rFonts w:ascii="Arial" w:hAnsi="Arial" w:cs="Arial"/>
          <w:sz w:val="20"/>
          <w:szCs w:val="20"/>
        </w:rPr>
        <w:t xml:space="preserve"> 202</w:t>
      </w:r>
      <w:r w:rsidR="0041114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05D4E7B9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CA4B78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BE1B54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B2C1A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4798F7" w14:textId="77777777"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EC42C6C" w14:textId="77777777"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requerente</w:t>
      </w:r>
    </w:p>
    <w:sectPr w:rsidR="00F808FA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5304"/>
    <w:rsid w:val="000479BC"/>
    <w:rsid w:val="00087F32"/>
    <w:rsid w:val="000F50CC"/>
    <w:rsid w:val="001570C1"/>
    <w:rsid w:val="001608F6"/>
    <w:rsid w:val="00181F2B"/>
    <w:rsid w:val="001B032C"/>
    <w:rsid w:val="001E5603"/>
    <w:rsid w:val="002135B3"/>
    <w:rsid w:val="00276E4C"/>
    <w:rsid w:val="002A1524"/>
    <w:rsid w:val="002B2A91"/>
    <w:rsid w:val="002E23B6"/>
    <w:rsid w:val="003B7A32"/>
    <w:rsid w:val="003C2F7F"/>
    <w:rsid w:val="003D4F4E"/>
    <w:rsid w:val="003E73AE"/>
    <w:rsid w:val="00403C75"/>
    <w:rsid w:val="00405B1B"/>
    <w:rsid w:val="0041045C"/>
    <w:rsid w:val="0041114B"/>
    <w:rsid w:val="0042023D"/>
    <w:rsid w:val="00433FFB"/>
    <w:rsid w:val="004E07F0"/>
    <w:rsid w:val="004E754B"/>
    <w:rsid w:val="005013C1"/>
    <w:rsid w:val="00534B79"/>
    <w:rsid w:val="00560352"/>
    <w:rsid w:val="0058308B"/>
    <w:rsid w:val="005F18AD"/>
    <w:rsid w:val="007124A7"/>
    <w:rsid w:val="0072143A"/>
    <w:rsid w:val="0086785F"/>
    <w:rsid w:val="008B7032"/>
    <w:rsid w:val="008F2FF2"/>
    <w:rsid w:val="0095292D"/>
    <w:rsid w:val="00957403"/>
    <w:rsid w:val="00957832"/>
    <w:rsid w:val="009731A7"/>
    <w:rsid w:val="009A37CD"/>
    <w:rsid w:val="009A6B6D"/>
    <w:rsid w:val="009B037D"/>
    <w:rsid w:val="00A27680"/>
    <w:rsid w:val="00AE547A"/>
    <w:rsid w:val="00B13EEE"/>
    <w:rsid w:val="00B52280"/>
    <w:rsid w:val="00B87DAA"/>
    <w:rsid w:val="00C1729B"/>
    <w:rsid w:val="00C23E0F"/>
    <w:rsid w:val="00CD2D2D"/>
    <w:rsid w:val="00CE79A4"/>
    <w:rsid w:val="00DA7ACD"/>
    <w:rsid w:val="00DF548F"/>
    <w:rsid w:val="00E01049"/>
    <w:rsid w:val="00E342E0"/>
    <w:rsid w:val="00E91B6E"/>
    <w:rsid w:val="00F05E31"/>
    <w:rsid w:val="00F46E19"/>
    <w:rsid w:val="00F77026"/>
    <w:rsid w:val="00F808FA"/>
    <w:rsid w:val="2F7EA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A43"/>
  <w15:docId w15:val="{71D39574-AEDF-7E4F-9CDD-C6CFA43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  <w:style w:type="paragraph" w:styleId="PargrafodaLista">
    <w:name w:val="List Paragraph"/>
    <w:basedOn w:val="Normal"/>
    <w:uiPriority w:val="34"/>
    <w:qFormat/>
    <w:rsid w:val="005F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PPGL</cp:lastModifiedBy>
  <cp:revision>3</cp:revision>
  <cp:lastPrinted>2016-10-24T10:48:00Z</cp:lastPrinted>
  <dcterms:created xsi:type="dcterms:W3CDTF">2022-02-10T15:13:00Z</dcterms:created>
  <dcterms:modified xsi:type="dcterms:W3CDTF">2022-02-10T15:13:00Z</dcterms:modified>
</cp:coreProperties>
</file>