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E2" w:rsidRDefault="007A6D38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487492096" behindDoc="1" locked="0" layoutInCell="1" allowOverlap="1">
            <wp:simplePos x="0" y="0"/>
            <wp:positionH relativeFrom="page">
              <wp:posOffset>5498465</wp:posOffset>
            </wp:positionH>
            <wp:positionV relativeFrom="paragraph">
              <wp:posOffset>234967</wp:posOffset>
            </wp:positionV>
            <wp:extent cx="868680" cy="3994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130827</wp:posOffset>
            </wp:positionV>
            <wp:extent cx="618490" cy="6191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UNIVERSIDADE</w:t>
      </w:r>
      <w:r>
        <w:rPr>
          <w:spacing w:val="-56"/>
        </w:rPr>
        <w:t xml:space="preserve"> </w:t>
      </w:r>
      <w:r>
        <w:t>FEDERAL</w:t>
      </w:r>
      <w:r>
        <w:rPr>
          <w:spacing w:val="-55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PELOTAS</w:t>
      </w:r>
    </w:p>
    <w:p w:rsidR="003D33E2" w:rsidRDefault="007A6D38">
      <w:pPr>
        <w:spacing w:before="72" w:line="368" w:lineRule="exact"/>
        <w:ind w:left="2436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CENTRODELETRASECOMUNICAÇÃO</w:t>
      </w:r>
    </w:p>
    <w:p w:rsidR="003D33E2" w:rsidRDefault="007A6D38">
      <w:pPr>
        <w:spacing w:line="271" w:lineRule="exact"/>
        <w:ind w:left="2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PROGRAMA</w:t>
      </w:r>
      <w:r>
        <w:rPr>
          <w:rFonts w:ascii="Trebuchet MS" w:hAnsi="Trebuchet MS"/>
          <w:b/>
          <w:spacing w:val="-3"/>
          <w:sz w:val="24"/>
        </w:rPr>
        <w:t xml:space="preserve"> </w:t>
      </w:r>
      <w:r>
        <w:rPr>
          <w:rFonts w:ascii="Trebuchet MS" w:hAnsi="Trebuchet MS"/>
          <w:b/>
          <w:sz w:val="24"/>
        </w:rPr>
        <w:t>DE</w:t>
      </w:r>
      <w:r>
        <w:rPr>
          <w:rFonts w:ascii="Trebuchet MS" w:hAnsi="Trebuchet MS"/>
          <w:b/>
          <w:spacing w:val="-1"/>
          <w:sz w:val="24"/>
        </w:rPr>
        <w:t xml:space="preserve"> </w:t>
      </w:r>
      <w:r>
        <w:rPr>
          <w:rFonts w:ascii="Trebuchet MS" w:hAnsi="Trebuchet MS"/>
          <w:b/>
          <w:sz w:val="24"/>
        </w:rPr>
        <w:t>PÓS-GRADUAÇÃO</w:t>
      </w:r>
      <w:r>
        <w:rPr>
          <w:rFonts w:ascii="Trebuchet MS" w:hAnsi="Trebuchet MS"/>
          <w:b/>
          <w:spacing w:val="-3"/>
          <w:sz w:val="24"/>
        </w:rPr>
        <w:t xml:space="preserve"> </w:t>
      </w:r>
      <w:r>
        <w:rPr>
          <w:rFonts w:ascii="Trebuchet MS" w:hAnsi="Trebuchet MS"/>
          <w:b/>
          <w:sz w:val="24"/>
        </w:rPr>
        <w:t>EM</w:t>
      </w:r>
      <w:r>
        <w:rPr>
          <w:rFonts w:ascii="Trebuchet MS" w:hAnsi="Trebuchet MS"/>
          <w:b/>
          <w:spacing w:val="-1"/>
          <w:sz w:val="24"/>
        </w:rPr>
        <w:t xml:space="preserve"> </w:t>
      </w:r>
      <w:r>
        <w:rPr>
          <w:rFonts w:ascii="Trebuchet MS" w:hAnsi="Trebuchet MS"/>
          <w:b/>
          <w:sz w:val="24"/>
        </w:rPr>
        <w:t>LETRAS</w:t>
      </w:r>
    </w:p>
    <w:p w:rsidR="003D33E2" w:rsidRDefault="003D33E2">
      <w:pPr>
        <w:pStyle w:val="Corpodetexto"/>
        <w:rPr>
          <w:rFonts w:ascii="Trebuchet MS"/>
          <w:b/>
          <w:sz w:val="20"/>
        </w:rPr>
      </w:pPr>
    </w:p>
    <w:p w:rsidR="003D33E2" w:rsidRDefault="003D33E2">
      <w:pPr>
        <w:pStyle w:val="Corpodetexto"/>
        <w:rPr>
          <w:rFonts w:ascii="Trebuchet MS"/>
          <w:b/>
          <w:sz w:val="20"/>
        </w:rPr>
      </w:pPr>
    </w:p>
    <w:p w:rsidR="003D33E2" w:rsidRDefault="003D33E2">
      <w:pPr>
        <w:pStyle w:val="Corpodetexto"/>
        <w:rPr>
          <w:rFonts w:ascii="Trebuchet MS"/>
          <w:b/>
          <w:sz w:val="20"/>
        </w:rPr>
      </w:pPr>
    </w:p>
    <w:p w:rsidR="003D33E2" w:rsidRDefault="003D33E2">
      <w:pPr>
        <w:pStyle w:val="Corpodetexto"/>
        <w:rPr>
          <w:rFonts w:ascii="Trebuchet MS"/>
          <w:b/>
          <w:sz w:val="20"/>
        </w:rPr>
      </w:pPr>
    </w:p>
    <w:p w:rsidR="003D33E2" w:rsidRDefault="003D33E2">
      <w:pPr>
        <w:pStyle w:val="Corpodetexto"/>
        <w:rPr>
          <w:rFonts w:ascii="Trebuchet MS"/>
          <w:b/>
          <w:sz w:val="20"/>
        </w:rPr>
      </w:pPr>
    </w:p>
    <w:p w:rsidR="003D33E2" w:rsidRDefault="003D33E2">
      <w:pPr>
        <w:pStyle w:val="Corpodetexto"/>
        <w:rPr>
          <w:rFonts w:ascii="Trebuchet MS"/>
          <w:b/>
          <w:sz w:val="20"/>
        </w:rPr>
      </w:pPr>
    </w:p>
    <w:p w:rsidR="003D33E2" w:rsidRDefault="003D33E2">
      <w:pPr>
        <w:pStyle w:val="Corpodetexto"/>
        <w:rPr>
          <w:rFonts w:ascii="Trebuchet MS"/>
          <w:b/>
          <w:sz w:val="23"/>
        </w:rPr>
      </w:pPr>
    </w:p>
    <w:p w:rsidR="003D33E2" w:rsidRDefault="007A6D38">
      <w:pPr>
        <w:pStyle w:val="Ttulo1"/>
        <w:ind w:left="2711" w:right="2724" w:firstLine="0"/>
        <w:jc w:val="center"/>
      </w:pPr>
      <w:r>
        <w:t>EDITAL</w:t>
      </w:r>
      <w:r>
        <w:rPr>
          <w:spacing w:val="-3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0</w:t>
      </w:r>
      <w:r w:rsidR="00E834F8">
        <w:t>5</w:t>
      </w:r>
      <w:r>
        <w:t>/202</w:t>
      </w:r>
      <w:r w:rsidR="00E834F8">
        <w:t>2</w:t>
      </w:r>
      <w:r>
        <w:t>,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 w:rsidR="00E834F8">
        <w:rPr>
          <w:spacing w:val="-5"/>
        </w:rPr>
        <w:t>14</w:t>
      </w:r>
      <w:r>
        <w:t xml:space="preserve"> de</w:t>
      </w:r>
      <w:r>
        <w:rPr>
          <w:spacing w:val="-2"/>
        </w:rPr>
        <w:t xml:space="preserve"> </w:t>
      </w:r>
      <w:r w:rsidR="00E834F8">
        <w:rPr>
          <w:spacing w:val="-2"/>
        </w:rPr>
        <w:t>fevereiro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</w:t>
      </w:r>
      <w:r w:rsidR="00E834F8">
        <w:t>2</w:t>
      </w:r>
    </w:p>
    <w:p w:rsidR="003D33E2" w:rsidRDefault="003D33E2">
      <w:pPr>
        <w:pStyle w:val="Corpodetexto"/>
        <w:rPr>
          <w:rFonts w:ascii="Arial"/>
          <w:b/>
          <w:sz w:val="24"/>
        </w:rPr>
      </w:pPr>
    </w:p>
    <w:p w:rsidR="003D33E2" w:rsidRDefault="003D33E2">
      <w:pPr>
        <w:pStyle w:val="Corpodetexto"/>
        <w:rPr>
          <w:rFonts w:ascii="Arial"/>
          <w:b/>
          <w:sz w:val="24"/>
        </w:rPr>
      </w:pPr>
    </w:p>
    <w:p w:rsidR="003D33E2" w:rsidRDefault="007A6D38">
      <w:pPr>
        <w:pStyle w:val="Corpodetexto"/>
        <w:spacing w:before="208"/>
        <w:ind w:left="458" w:right="469"/>
        <w:jc w:val="both"/>
      </w:pPr>
      <w:r>
        <w:t>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Letras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Pelotas,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 com a Portaria CAPES 076, de 14 de abril de 2010, e com a Resolução 02, de</w:t>
      </w:r>
      <w:r>
        <w:rPr>
          <w:spacing w:val="-59"/>
        </w:rPr>
        <w:t xml:space="preserve"> </w:t>
      </w:r>
      <w:r>
        <w:t>01 de novembro de 2019, torna público, no uso de suas atribuições, para conhecimento dos</w:t>
      </w:r>
      <w:r>
        <w:rPr>
          <w:spacing w:val="1"/>
        </w:rPr>
        <w:t xml:space="preserve"> </w:t>
      </w:r>
      <w:r>
        <w:t xml:space="preserve">interessados, o processo de seleção de </w:t>
      </w:r>
      <w:r>
        <w:rPr>
          <w:rFonts w:ascii="Arial" w:hAnsi="Arial"/>
          <w:b/>
        </w:rPr>
        <w:t xml:space="preserve">Bolsista de Mestrado </w:t>
      </w:r>
      <w:r>
        <w:t>do Programa de Demanda</w:t>
      </w:r>
      <w:r>
        <w:rPr>
          <w:spacing w:val="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da CAPES,</w:t>
      </w:r>
      <w:r>
        <w:rPr>
          <w:spacing w:val="2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período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 w:rsidR="00E834F8">
        <w:rPr>
          <w:rFonts w:ascii="Arial" w:hAnsi="Arial"/>
          <w:b/>
        </w:rPr>
        <w:t>março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 xml:space="preserve">a </w:t>
      </w:r>
      <w:r w:rsidR="00E834F8">
        <w:rPr>
          <w:rFonts w:ascii="Arial" w:hAnsi="Arial"/>
          <w:b/>
        </w:rPr>
        <w:t>agosto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202</w:t>
      </w:r>
      <w:r w:rsidR="00FE3393">
        <w:rPr>
          <w:rFonts w:ascii="Arial" w:hAnsi="Arial"/>
          <w:b/>
        </w:rPr>
        <w:t>2</w:t>
      </w:r>
      <w:r>
        <w:t>.</w:t>
      </w:r>
    </w:p>
    <w:p w:rsidR="003D33E2" w:rsidRDefault="003D33E2">
      <w:pPr>
        <w:pStyle w:val="Corpodetexto"/>
        <w:rPr>
          <w:sz w:val="24"/>
        </w:rPr>
      </w:pPr>
    </w:p>
    <w:p w:rsidR="003D33E2" w:rsidRDefault="003D33E2">
      <w:pPr>
        <w:pStyle w:val="Corpodetexto"/>
        <w:spacing w:before="1"/>
        <w:rPr>
          <w:sz w:val="20"/>
        </w:rPr>
      </w:pPr>
    </w:p>
    <w:p w:rsidR="003D33E2" w:rsidRDefault="007A6D38">
      <w:pPr>
        <w:pStyle w:val="Ttulo1"/>
        <w:numPr>
          <w:ilvl w:val="0"/>
          <w:numId w:val="4"/>
        </w:numPr>
        <w:tabs>
          <w:tab w:val="left" w:pos="743"/>
        </w:tabs>
        <w:ind w:hanging="285"/>
        <w:jc w:val="left"/>
      </w:pPr>
      <w:r>
        <w:t>DO</w:t>
      </w:r>
      <w:r>
        <w:rPr>
          <w:spacing w:val="-4"/>
        </w:rPr>
        <w:t xml:space="preserve"> </w:t>
      </w:r>
      <w:r>
        <w:t>CRONOGRAMA</w:t>
      </w:r>
    </w:p>
    <w:p w:rsidR="003D33E2" w:rsidRDefault="003D33E2">
      <w:pPr>
        <w:pStyle w:val="Corpodetexto"/>
        <w:spacing w:before="10" w:after="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6"/>
        <w:gridCol w:w="3101"/>
      </w:tblGrid>
      <w:tr w:rsidR="003D33E2">
        <w:trPr>
          <w:trHeight w:val="357"/>
        </w:trPr>
        <w:tc>
          <w:tcPr>
            <w:tcW w:w="6666" w:type="dxa"/>
          </w:tcPr>
          <w:p w:rsidR="003D33E2" w:rsidRDefault="007A6D38">
            <w:pPr>
              <w:pStyle w:val="TableParagraph"/>
              <w:ind w:left="2738" w:right="27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EVENTOS</w:t>
            </w:r>
          </w:p>
        </w:tc>
        <w:tc>
          <w:tcPr>
            <w:tcW w:w="3101" w:type="dxa"/>
          </w:tcPr>
          <w:p w:rsidR="003D33E2" w:rsidRDefault="007A6D38">
            <w:pPr>
              <w:pStyle w:val="TableParagraph"/>
              <w:ind w:right="47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 HORÁRIO</w:t>
            </w:r>
          </w:p>
        </w:tc>
      </w:tr>
      <w:tr w:rsidR="003D33E2">
        <w:trPr>
          <w:trHeight w:val="354"/>
        </w:trPr>
        <w:tc>
          <w:tcPr>
            <w:tcW w:w="6666" w:type="dxa"/>
          </w:tcPr>
          <w:p w:rsidR="003D33E2" w:rsidRDefault="007A6D3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Inscrições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candidaturas</w:t>
            </w:r>
          </w:p>
        </w:tc>
        <w:tc>
          <w:tcPr>
            <w:tcW w:w="3101" w:type="dxa"/>
          </w:tcPr>
          <w:p w:rsidR="003D33E2" w:rsidRDefault="00E834F8" w:rsidP="00211BCE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1</w:t>
            </w:r>
            <w:r w:rsidR="00211BCE">
              <w:rPr>
                <w:sz w:val="24"/>
              </w:rPr>
              <w:t>8</w:t>
            </w:r>
            <w:r w:rsidR="007A6D38">
              <w:rPr>
                <w:sz w:val="24"/>
              </w:rPr>
              <w:t>/</w:t>
            </w:r>
            <w:r>
              <w:rPr>
                <w:sz w:val="24"/>
              </w:rPr>
              <w:t>02</w:t>
            </w:r>
            <w:r w:rsidR="007A6D38">
              <w:rPr>
                <w:spacing w:val="-1"/>
                <w:sz w:val="24"/>
              </w:rPr>
              <w:t xml:space="preserve"> </w:t>
            </w:r>
            <w:r w:rsidR="007A6D38">
              <w:rPr>
                <w:sz w:val="24"/>
              </w:rPr>
              <w:t>a</w:t>
            </w:r>
            <w:r w:rsidR="007A6D3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26</w:t>
            </w:r>
            <w:r w:rsidR="007A6D38">
              <w:rPr>
                <w:sz w:val="24"/>
              </w:rPr>
              <w:t>/</w:t>
            </w:r>
            <w:r>
              <w:rPr>
                <w:sz w:val="24"/>
              </w:rPr>
              <w:t>02</w:t>
            </w:r>
          </w:p>
        </w:tc>
      </w:tr>
      <w:tr w:rsidR="003D33E2">
        <w:trPr>
          <w:trHeight w:val="357"/>
        </w:trPr>
        <w:tc>
          <w:tcPr>
            <w:tcW w:w="6666" w:type="dxa"/>
          </w:tcPr>
          <w:p w:rsidR="003D33E2" w:rsidRDefault="007A6D3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Homologação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candidaturas</w:t>
            </w:r>
          </w:p>
        </w:tc>
        <w:tc>
          <w:tcPr>
            <w:tcW w:w="3101" w:type="dxa"/>
          </w:tcPr>
          <w:p w:rsidR="003D33E2" w:rsidRDefault="00E834F8" w:rsidP="00E834F8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28</w:t>
            </w:r>
            <w:r w:rsidR="007A6D38">
              <w:rPr>
                <w:sz w:val="24"/>
              </w:rPr>
              <w:t>/</w:t>
            </w:r>
            <w:r>
              <w:rPr>
                <w:sz w:val="24"/>
              </w:rPr>
              <w:t>02</w:t>
            </w:r>
          </w:p>
        </w:tc>
      </w:tr>
      <w:tr w:rsidR="003D33E2">
        <w:trPr>
          <w:trHeight w:val="355"/>
        </w:trPr>
        <w:tc>
          <w:tcPr>
            <w:tcW w:w="6666" w:type="dxa"/>
          </w:tcPr>
          <w:p w:rsidR="003D33E2" w:rsidRDefault="007A6D3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Avaliação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Bolsas</w:t>
            </w:r>
          </w:p>
        </w:tc>
        <w:tc>
          <w:tcPr>
            <w:tcW w:w="3101" w:type="dxa"/>
          </w:tcPr>
          <w:p w:rsidR="003D33E2" w:rsidRDefault="00FE3393" w:rsidP="00635139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0</w:t>
            </w:r>
            <w:r w:rsidR="00635139">
              <w:rPr>
                <w:sz w:val="24"/>
              </w:rPr>
              <w:t>3</w:t>
            </w:r>
            <w:r w:rsidR="007A6D38">
              <w:rPr>
                <w:sz w:val="24"/>
              </w:rPr>
              <w:t>/</w:t>
            </w:r>
            <w:r w:rsidR="00635139">
              <w:rPr>
                <w:sz w:val="24"/>
              </w:rPr>
              <w:t>03</w:t>
            </w:r>
          </w:p>
        </w:tc>
      </w:tr>
      <w:tr w:rsidR="003D33E2">
        <w:trPr>
          <w:trHeight w:val="357"/>
        </w:trPr>
        <w:tc>
          <w:tcPr>
            <w:tcW w:w="6666" w:type="dxa"/>
          </w:tcPr>
          <w:p w:rsidR="003D33E2" w:rsidRDefault="007A6D3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</w:p>
        </w:tc>
        <w:tc>
          <w:tcPr>
            <w:tcW w:w="3101" w:type="dxa"/>
          </w:tcPr>
          <w:p w:rsidR="003D33E2" w:rsidRDefault="00FE3393" w:rsidP="00635139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0</w:t>
            </w:r>
            <w:r w:rsidR="00635139">
              <w:rPr>
                <w:sz w:val="24"/>
              </w:rPr>
              <w:t>4</w:t>
            </w:r>
            <w:r>
              <w:rPr>
                <w:sz w:val="24"/>
              </w:rPr>
              <w:t>/</w:t>
            </w:r>
            <w:r w:rsidR="00635139">
              <w:rPr>
                <w:sz w:val="24"/>
              </w:rPr>
              <w:t>03</w:t>
            </w:r>
          </w:p>
        </w:tc>
      </w:tr>
    </w:tbl>
    <w:p w:rsidR="003D33E2" w:rsidRDefault="003D33E2">
      <w:pPr>
        <w:pStyle w:val="Corpodetexto"/>
        <w:rPr>
          <w:rFonts w:ascii="Arial"/>
          <w:b/>
          <w:sz w:val="24"/>
        </w:rPr>
      </w:pPr>
    </w:p>
    <w:p w:rsidR="003D33E2" w:rsidRDefault="003D33E2">
      <w:pPr>
        <w:pStyle w:val="Corpodetexto"/>
        <w:spacing w:before="10"/>
        <w:rPr>
          <w:rFonts w:ascii="Arial"/>
          <w:b/>
          <w:sz w:val="21"/>
        </w:rPr>
      </w:pPr>
    </w:p>
    <w:p w:rsidR="003D33E2" w:rsidRDefault="007A6D38">
      <w:pPr>
        <w:pStyle w:val="PargrafodaLista"/>
        <w:numPr>
          <w:ilvl w:val="0"/>
          <w:numId w:val="4"/>
        </w:numPr>
        <w:tabs>
          <w:tab w:val="left" w:pos="743"/>
        </w:tabs>
        <w:ind w:hanging="285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INSCRIÇÃO</w:t>
      </w:r>
    </w:p>
    <w:p w:rsidR="003D33E2" w:rsidRDefault="003D33E2">
      <w:pPr>
        <w:pStyle w:val="Corpodetexto"/>
        <w:spacing w:before="1"/>
        <w:rPr>
          <w:rFonts w:ascii="Arial"/>
          <w:b/>
        </w:rPr>
      </w:pPr>
    </w:p>
    <w:p w:rsidR="003D33E2" w:rsidRDefault="007A6D38">
      <w:pPr>
        <w:pStyle w:val="Corpodetexto"/>
        <w:ind w:left="458" w:right="470"/>
        <w:jc w:val="both"/>
      </w:pPr>
      <w:r>
        <w:t xml:space="preserve">As inscrições estarão abertas, no período de </w:t>
      </w:r>
      <w:r w:rsidR="00635139">
        <w:t>1</w:t>
      </w:r>
      <w:r w:rsidR="00211BCE">
        <w:t>8</w:t>
      </w:r>
      <w:bookmarkStart w:id="0" w:name="_GoBack"/>
      <w:bookmarkEnd w:id="0"/>
      <w:r w:rsidR="00635139">
        <w:t xml:space="preserve"> a 26</w:t>
      </w:r>
      <w:r w:rsidR="00FE3393">
        <w:t xml:space="preserve"> de </w:t>
      </w:r>
      <w:r w:rsidR="00635139">
        <w:t>fevereiro</w:t>
      </w:r>
      <w:r>
        <w:t xml:space="preserve"> de 20</w:t>
      </w:r>
      <w:r w:rsidR="00FE3393">
        <w:t>2</w:t>
      </w:r>
      <w:r w:rsidR="00635139">
        <w:t>2</w:t>
      </w:r>
      <w:r>
        <w:t>, por e-mail:</w:t>
      </w:r>
      <w:r>
        <w:rPr>
          <w:spacing w:val="1"/>
        </w:rPr>
        <w:t xml:space="preserve"> </w:t>
      </w:r>
      <w:hyperlink r:id="rId9" w:history="1">
        <w:r w:rsidR="00635139" w:rsidRPr="00CE2D14">
          <w:rPr>
            <w:rStyle w:val="Hyperlink"/>
          </w:rPr>
          <w:t>ppglbolsas2022.ufpel@gmail.com</w:t>
        </w:r>
      </w:hyperlink>
    </w:p>
    <w:p w:rsidR="003D33E2" w:rsidRDefault="003D33E2">
      <w:pPr>
        <w:pStyle w:val="Corpodetexto"/>
        <w:spacing w:before="9"/>
        <w:rPr>
          <w:sz w:val="13"/>
        </w:rPr>
      </w:pPr>
    </w:p>
    <w:p w:rsidR="003D33E2" w:rsidRDefault="007A6D38" w:rsidP="006726F7">
      <w:pPr>
        <w:pStyle w:val="Corpodetexto"/>
        <w:spacing w:before="94"/>
        <w:ind w:left="458" w:right="470"/>
        <w:jc w:val="both"/>
      </w:pPr>
      <w:r>
        <w:t>Poderão</w:t>
      </w:r>
      <w:r>
        <w:rPr>
          <w:spacing w:val="1"/>
        </w:rPr>
        <w:t xml:space="preserve"> </w:t>
      </w:r>
      <w:r>
        <w:t>inscrever-se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discentes</w:t>
      </w:r>
      <w:r>
        <w:rPr>
          <w:spacing w:val="1"/>
        </w:rPr>
        <w:t xml:space="preserve"> </w:t>
      </w:r>
      <w:r>
        <w:t>regularmente</w:t>
      </w:r>
      <w:r>
        <w:rPr>
          <w:spacing w:val="1"/>
        </w:rPr>
        <w:t xml:space="preserve"> </w:t>
      </w:r>
      <w:r>
        <w:t>matriculados</w:t>
      </w:r>
      <w:r w:rsidR="006726F7">
        <w:t xml:space="preserve"> no</w:t>
      </w:r>
      <w:r>
        <w:rPr>
          <w:spacing w:val="62"/>
        </w:rPr>
        <w:t xml:space="preserve"> </w:t>
      </w:r>
      <w:r w:rsidR="006726F7">
        <w:t xml:space="preserve"> </w:t>
      </w:r>
      <w:r>
        <w:rPr>
          <w:spacing w:val="-59"/>
        </w:rPr>
        <w:t xml:space="preserve"> </w:t>
      </w:r>
      <w:r w:rsidR="006726F7">
        <w:rPr>
          <w:spacing w:val="-59"/>
        </w:rPr>
        <w:t xml:space="preserve">         </w:t>
      </w:r>
      <w:r>
        <w:t>Programa de Pós-Graduação em Letras – Mestrado, da Universidade Federal de Pelotas,</w:t>
      </w:r>
      <w:r>
        <w:rPr>
          <w:spacing w:val="1"/>
        </w:rPr>
        <w:t xml:space="preserve"> </w:t>
      </w:r>
      <w:r>
        <w:rPr>
          <w:rFonts w:ascii="Arial" w:hAnsi="Arial"/>
          <w:b/>
          <w:u w:val="thick"/>
        </w:rPr>
        <w:t>ingressantes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no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ano de 202</w:t>
      </w:r>
      <w:r w:rsidR="00635139">
        <w:rPr>
          <w:rFonts w:ascii="Arial" w:hAnsi="Arial"/>
          <w:b/>
          <w:u w:val="thick"/>
        </w:rPr>
        <w:t>0 e 2021</w:t>
      </w:r>
      <w:r>
        <w:rPr>
          <w:u w:val="thick"/>
        </w:rPr>
        <w:t>.</w:t>
      </w:r>
    </w:p>
    <w:p w:rsidR="003D33E2" w:rsidRDefault="003D33E2">
      <w:pPr>
        <w:pStyle w:val="Corpodetexto"/>
        <w:spacing w:before="11"/>
        <w:rPr>
          <w:sz w:val="13"/>
        </w:rPr>
      </w:pPr>
    </w:p>
    <w:p w:rsidR="003D33E2" w:rsidRDefault="003D33E2">
      <w:pPr>
        <w:pStyle w:val="Corpodetexto"/>
        <w:spacing w:before="10"/>
        <w:rPr>
          <w:sz w:val="21"/>
        </w:rPr>
      </w:pPr>
    </w:p>
    <w:p w:rsidR="003D33E2" w:rsidRDefault="007A6D38">
      <w:pPr>
        <w:spacing w:before="1"/>
        <w:ind w:left="458" w:right="425"/>
      </w:pPr>
      <w:r>
        <w:t>O</w:t>
      </w:r>
      <w:r>
        <w:rPr>
          <w:spacing w:val="6"/>
        </w:rPr>
        <w:t xml:space="preserve"> </w:t>
      </w:r>
      <w:r>
        <w:t>candidato</w:t>
      </w:r>
      <w:r>
        <w:rPr>
          <w:spacing w:val="3"/>
        </w:rPr>
        <w:t xml:space="preserve"> </w:t>
      </w:r>
      <w:r>
        <w:t>deverá</w:t>
      </w:r>
      <w:r>
        <w:rPr>
          <w:spacing w:val="3"/>
        </w:rPr>
        <w:t xml:space="preserve"> </w:t>
      </w:r>
      <w:r>
        <w:t>enviar,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e-mail,</w:t>
      </w:r>
      <w:r>
        <w:rPr>
          <w:spacing w:val="6"/>
        </w:rPr>
        <w:t xml:space="preserve"> </w:t>
      </w:r>
      <w:r>
        <w:t>inserindo</w:t>
      </w:r>
      <w:r>
        <w:rPr>
          <w:spacing w:val="4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título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e-mail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“INSCRIÇÃO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BOLSA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MESTRADO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CAPES”</w:t>
      </w:r>
      <w:r>
        <w:t>,</w:t>
      </w:r>
      <w:r>
        <w:rPr>
          <w:spacing w:val="-1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supracitado:</w:t>
      </w:r>
    </w:p>
    <w:p w:rsidR="003D33E2" w:rsidRDefault="007A6D38">
      <w:pPr>
        <w:pStyle w:val="PargrafodaLista"/>
        <w:numPr>
          <w:ilvl w:val="0"/>
          <w:numId w:val="1"/>
        </w:numPr>
        <w:tabs>
          <w:tab w:val="left" w:pos="1167"/>
        </w:tabs>
        <w:ind w:right="469" w:hanging="360"/>
        <w:jc w:val="both"/>
      </w:pPr>
      <w:r>
        <w:t>currículo Lattes documentado (este documento deve ser salvo em formato PDF –</w:t>
      </w:r>
      <w:r>
        <w:rPr>
          <w:spacing w:val="1"/>
        </w:rPr>
        <w:t xml:space="preserve"> </w:t>
      </w:r>
      <w:r>
        <w:t>tamanho</w:t>
      </w:r>
      <w:r>
        <w:rPr>
          <w:spacing w:val="-4"/>
        </w:rPr>
        <w:t xml:space="preserve"> </w:t>
      </w:r>
      <w:r>
        <w:t>máximo de</w:t>
      </w:r>
      <w:r>
        <w:rPr>
          <w:spacing w:val="-2"/>
        </w:rPr>
        <w:t xml:space="preserve"> </w:t>
      </w:r>
      <w:r>
        <w:t>5Mb), anexado ao</w:t>
      </w:r>
      <w:r>
        <w:rPr>
          <w:spacing w:val="-2"/>
        </w:rPr>
        <w:t xml:space="preserve"> </w:t>
      </w:r>
      <w:r>
        <w:t>e-mail e</w:t>
      </w:r>
      <w:r>
        <w:rPr>
          <w:spacing w:val="-2"/>
        </w:rPr>
        <w:t xml:space="preserve"> </w:t>
      </w:r>
      <w:r>
        <w:t>nomeado 01</w:t>
      </w:r>
      <w:r>
        <w:rPr>
          <w:spacing w:val="-2"/>
        </w:rPr>
        <w:t xml:space="preserve"> </w:t>
      </w:r>
      <w:r>
        <w:t>CV LATTES.pdf;</w:t>
      </w:r>
    </w:p>
    <w:p w:rsidR="003D33E2" w:rsidRDefault="007A6D38">
      <w:pPr>
        <w:pStyle w:val="PargrafodaLista"/>
        <w:numPr>
          <w:ilvl w:val="0"/>
          <w:numId w:val="1"/>
        </w:numPr>
        <w:tabs>
          <w:tab w:val="left" w:pos="1167"/>
        </w:tabs>
        <w:spacing w:before="1"/>
        <w:ind w:right="468" w:hanging="360"/>
        <w:jc w:val="both"/>
      </w:pPr>
      <w:r>
        <w:t>cópias</w:t>
      </w:r>
      <w:r>
        <w:rPr>
          <w:spacing w:val="1"/>
        </w:rPr>
        <w:t xml:space="preserve"> </w:t>
      </w:r>
      <w:r>
        <w:t>de comprovantes</w:t>
      </w:r>
      <w:r>
        <w:rPr>
          <w:spacing w:val="1"/>
        </w:rPr>
        <w:t xml:space="preserve"> </w:t>
      </w:r>
      <w:r>
        <w:t>de cada item de produção científica referente</w:t>
      </w:r>
      <w:r>
        <w:rPr>
          <w:spacing w:val="61"/>
        </w:rPr>
        <w:t xml:space="preserve"> </w:t>
      </w:r>
      <w:r>
        <w:t xml:space="preserve">a </w:t>
      </w:r>
      <w:r w:rsidR="007E2A9A">
        <w:t>julho</w:t>
      </w:r>
      <w:r>
        <w:t xml:space="preserve"> de</w:t>
      </w:r>
      <w:r>
        <w:rPr>
          <w:spacing w:val="1"/>
        </w:rPr>
        <w:t xml:space="preserve"> </w:t>
      </w:r>
      <w:r>
        <w:t>20</w:t>
      </w:r>
      <w:r w:rsidR="007E2A9A">
        <w:t>20</w:t>
      </w:r>
      <w:r>
        <w:t xml:space="preserve"> a </w:t>
      </w:r>
      <w:r w:rsidR="007E2A9A">
        <w:t>janeiro</w:t>
      </w:r>
      <w:r>
        <w:t xml:space="preserve"> de 202</w:t>
      </w:r>
      <w:r w:rsidR="007E2A9A">
        <w:t>2</w:t>
      </w:r>
      <w:r>
        <w:t xml:space="preserve"> (cada comprovante deve ser nomeado conforme os itens</w:t>
      </w:r>
      <w:r>
        <w:rPr>
          <w:spacing w:val="1"/>
        </w:rPr>
        <w:t xml:space="preserve"> </w:t>
      </w:r>
      <w:r>
        <w:t>presentes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Formulário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Avaliação,</w:t>
      </w:r>
      <w:r>
        <w:rPr>
          <w:spacing w:val="1"/>
        </w:rPr>
        <w:t xml:space="preserve"> </w:t>
      </w:r>
      <w:r>
        <w:t>enviados</w:t>
      </w:r>
      <w:r>
        <w:rPr>
          <w:spacing w:val="-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arquivos em</w:t>
      </w:r>
      <w:r>
        <w:rPr>
          <w:spacing w:val="-2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PDF) e</w:t>
      </w:r>
    </w:p>
    <w:p w:rsidR="003D33E2" w:rsidRDefault="007A6D38">
      <w:pPr>
        <w:pStyle w:val="PargrafodaLista"/>
        <w:numPr>
          <w:ilvl w:val="0"/>
          <w:numId w:val="1"/>
        </w:numPr>
        <w:tabs>
          <w:tab w:val="left" w:pos="1167"/>
        </w:tabs>
        <w:spacing w:line="252" w:lineRule="exact"/>
        <w:ind w:left="1166" w:hanging="349"/>
        <w:jc w:val="both"/>
      </w:pPr>
      <w:r>
        <w:t>Formulário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preenchido</w:t>
      </w:r>
      <w:r>
        <w:rPr>
          <w:spacing w:val="-1"/>
        </w:rPr>
        <w:t xml:space="preserve"> </w:t>
      </w:r>
      <w:r>
        <w:t>(Anexo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deste Edital).</w:t>
      </w:r>
    </w:p>
    <w:p w:rsidR="003D33E2" w:rsidRDefault="003D33E2">
      <w:pPr>
        <w:pStyle w:val="Corpodetexto"/>
      </w:pPr>
    </w:p>
    <w:p w:rsidR="003D33E2" w:rsidRDefault="007A6D38">
      <w:pPr>
        <w:pStyle w:val="Corpodetexto"/>
        <w:ind w:left="458"/>
      </w:pPr>
      <w:r>
        <w:t>Nenhum</w:t>
      </w:r>
      <w:r>
        <w:rPr>
          <w:spacing w:val="19"/>
        </w:rPr>
        <w:t xml:space="preserve"> </w:t>
      </w:r>
      <w:r>
        <w:t>candidato</w:t>
      </w:r>
      <w:r>
        <w:rPr>
          <w:spacing w:val="18"/>
        </w:rPr>
        <w:t xml:space="preserve"> </w:t>
      </w:r>
      <w:r>
        <w:t>poderá</w:t>
      </w:r>
      <w:r>
        <w:rPr>
          <w:spacing w:val="18"/>
        </w:rPr>
        <w:t xml:space="preserve"> </w:t>
      </w:r>
      <w:r>
        <w:t>participar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processo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seleção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houver</w:t>
      </w:r>
      <w:r>
        <w:rPr>
          <w:spacing w:val="15"/>
        </w:rPr>
        <w:t xml:space="preserve"> </w:t>
      </w:r>
      <w:r>
        <w:t>pendência</w:t>
      </w:r>
      <w:r>
        <w:rPr>
          <w:spacing w:val="18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documentação</w:t>
      </w:r>
      <w:r>
        <w:rPr>
          <w:spacing w:val="-2"/>
        </w:rPr>
        <w:t xml:space="preserve"> </w:t>
      </w:r>
      <w:r>
        <w:t>requerida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 inscrição.</w:t>
      </w:r>
    </w:p>
    <w:p w:rsidR="003D33E2" w:rsidRDefault="003D33E2">
      <w:pPr>
        <w:pStyle w:val="Corpodetexto"/>
      </w:pPr>
    </w:p>
    <w:p w:rsidR="003D33E2" w:rsidRDefault="007A6D38" w:rsidP="00391702">
      <w:pPr>
        <w:pStyle w:val="Corpodetexto"/>
        <w:ind w:left="458"/>
        <w:jc w:val="right"/>
      </w:pPr>
      <w:r>
        <w:t>As</w:t>
      </w:r>
      <w:r>
        <w:rPr>
          <w:spacing w:val="37"/>
        </w:rPr>
        <w:t xml:space="preserve"> </w:t>
      </w:r>
      <w:r>
        <w:t>inscrições</w:t>
      </w:r>
      <w:r>
        <w:rPr>
          <w:spacing w:val="35"/>
        </w:rPr>
        <w:t xml:space="preserve"> </w:t>
      </w:r>
      <w:r>
        <w:t>poderão</w:t>
      </w:r>
      <w:r>
        <w:rPr>
          <w:spacing w:val="35"/>
        </w:rPr>
        <w:t xml:space="preserve"> </w:t>
      </w:r>
      <w:r>
        <w:t>ser</w:t>
      </w:r>
      <w:r>
        <w:rPr>
          <w:spacing w:val="36"/>
        </w:rPr>
        <w:t xml:space="preserve"> </w:t>
      </w:r>
      <w:r>
        <w:t>realizadas</w:t>
      </w:r>
      <w:r>
        <w:rPr>
          <w:spacing w:val="35"/>
        </w:rPr>
        <w:t xml:space="preserve"> </w:t>
      </w:r>
      <w:r>
        <w:t>até</w:t>
      </w:r>
      <w:r>
        <w:rPr>
          <w:spacing w:val="36"/>
        </w:rPr>
        <w:t xml:space="preserve"> </w:t>
      </w:r>
      <w:r>
        <w:t>às</w:t>
      </w:r>
      <w:r>
        <w:rPr>
          <w:spacing w:val="35"/>
        </w:rPr>
        <w:t xml:space="preserve"> </w:t>
      </w:r>
      <w:r>
        <w:t>23h59min</w:t>
      </w:r>
      <w:r>
        <w:rPr>
          <w:spacing w:val="35"/>
        </w:rPr>
        <w:t xml:space="preserve"> </w:t>
      </w:r>
      <w:r>
        <w:t>(horário</w:t>
      </w:r>
      <w:r>
        <w:rPr>
          <w:spacing w:val="3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Brasília)</w:t>
      </w:r>
      <w:r>
        <w:rPr>
          <w:spacing w:val="38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dia</w:t>
      </w:r>
      <w:r>
        <w:rPr>
          <w:spacing w:val="41"/>
        </w:rPr>
        <w:t xml:space="preserve"> </w:t>
      </w:r>
      <w:r w:rsidR="00635139">
        <w:rPr>
          <w:spacing w:val="41"/>
        </w:rPr>
        <w:t>26</w:t>
      </w:r>
      <w:r>
        <w:rPr>
          <w:spacing w:val="35"/>
        </w:rPr>
        <w:t xml:space="preserve"> </w:t>
      </w:r>
      <w:r>
        <w:t>de</w:t>
      </w:r>
      <w:r w:rsidR="00391702">
        <w:t xml:space="preserve"> </w:t>
      </w:r>
      <w:r w:rsidR="00635139">
        <w:t>fevereiro</w:t>
      </w:r>
      <w:r w:rsidR="00391702">
        <w:rPr>
          <w:spacing w:val="-58"/>
        </w:rPr>
        <w:t xml:space="preserve"> 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202</w:t>
      </w:r>
      <w:r w:rsidR="00635139">
        <w:t>2</w:t>
      </w:r>
      <w:r>
        <w:t>,</w:t>
      </w:r>
      <w:r>
        <w:rPr>
          <w:spacing w:val="20"/>
        </w:rPr>
        <w:t xml:space="preserve"> </w:t>
      </w:r>
      <w:r>
        <w:t>sendo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candidato</w:t>
      </w:r>
      <w:r>
        <w:rPr>
          <w:spacing w:val="18"/>
        </w:rPr>
        <w:t xml:space="preserve"> </w:t>
      </w:r>
      <w:r>
        <w:t>inteiramente</w:t>
      </w:r>
      <w:r>
        <w:rPr>
          <w:spacing w:val="16"/>
        </w:rPr>
        <w:t xml:space="preserve"> </w:t>
      </w:r>
      <w:r>
        <w:t>responsável</w:t>
      </w:r>
      <w:r>
        <w:rPr>
          <w:spacing w:val="18"/>
        </w:rPr>
        <w:t xml:space="preserve"> </w:t>
      </w:r>
      <w:r>
        <w:t>pela</w:t>
      </w:r>
      <w:r>
        <w:rPr>
          <w:spacing w:val="21"/>
        </w:rPr>
        <w:t xml:space="preserve"> </w:t>
      </w:r>
      <w:r>
        <w:t>integridade</w:t>
      </w:r>
      <w:r>
        <w:rPr>
          <w:spacing w:val="22"/>
        </w:rPr>
        <w:t xml:space="preserve"> </w:t>
      </w:r>
      <w:r>
        <w:t>dos</w:t>
      </w:r>
      <w:r>
        <w:rPr>
          <w:spacing w:val="19"/>
        </w:rPr>
        <w:t xml:space="preserve"> </w:t>
      </w:r>
      <w:r>
        <w:t>arquivos</w:t>
      </w:r>
    </w:p>
    <w:p w:rsidR="003D33E2" w:rsidRDefault="003D33E2">
      <w:pPr>
        <w:sectPr w:rsidR="003D33E2">
          <w:type w:val="continuous"/>
          <w:pgSz w:w="11910" w:h="16850"/>
          <w:pgMar w:top="560" w:right="940" w:bottom="280" w:left="960" w:header="720" w:footer="720" w:gutter="0"/>
          <w:cols w:space="720"/>
        </w:sectPr>
      </w:pPr>
    </w:p>
    <w:p w:rsidR="003D33E2" w:rsidRDefault="007A6D38">
      <w:pPr>
        <w:pStyle w:val="Corpodetexto"/>
        <w:spacing w:before="183"/>
        <w:ind w:left="458" w:right="470"/>
        <w:jc w:val="both"/>
      </w:pPr>
      <w:r>
        <w:lastRenderedPageBreak/>
        <w:t>anexados. O Programa de Pós-Graduação em Letras da UFPel não se responsabiliza por</w:t>
      </w:r>
      <w:r>
        <w:rPr>
          <w:spacing w:val="1"/>
        </w:rPr>
        <w:t xml:space="preserve"> </w:t>
      </w:r>
      <w:r>
        <w:t>quaisquer falhas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rede</w:t>
      </w:r>
      <w:r>
        <w:rPr>
          <w:spacing w:val="-2"/>
        </w:rPr>
        <w:t xml:space="preserve"> </w:t>
      </w:r>
      <w:r>
        <w:t>que possam</w:t>
      </w:r>
      <w:r>
        <w:rPr>
          <w:spacing w:val="-1"/>
        </w:rPr>
        <w:t xml:space="preserve"> </w:t>
      </w:r>
      <w:r>
        <w:t>ocorrer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transmissão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arquivos.</w:t>
      </w:r>
    </w:p>
    <w:p w:rsidR="003D33E2" w:rsidRDefault="003D33E2">
      <w:pPr>
        <w:pStyle w:val="Corpodetexto"/>
        <w:spacing w:before="2"/>
      </w:pPr>
    </w:p>
    <w:p w:rsidR="003D33E2" w:rsidRDefault="007A6D38">
      <w:pPr>
        <w:pStyle w:val="Ttulo1"/>
        <w:numPr>
          <w:ilvl w:val="0"/>
          <w:numId w:val="4"/>
        </w:numPr>
        <w:tabs>
          <w:tab w:val="left" w:pos="743"/>
        </w:tabs>
        <w:ind w:hanging="361"/>
        <w:jc w:val="left"/>
      </w:pPr>
      <w:r>
        <w:t>DA</w:t>
      </w:r>
      <w:r>
        <w:rPr>
          <w:spacing w:val="-1"/>
        </w:rPr>
        <w:t xml:space="preserve"> </w:t>
      </w:r>
      <w:r>
        <w:t>SELEÇÃO</w:t>
      </w:r>
    </w:p>
    <w:p w:rsidR="003D33E2" w:rsidRDefault="003D33E2">
      <w:pPr>
        <w:pStyle w:val="Corpodetexto"/>
        <w:spacing w:before="1"/>
        <w:rPr>
          <w:rFonts w:ascii="Arial"/>
          <w:b/>
        </w:rPr>
      </w:pPr>
    </w:p>
    <w:p w:rsidR="003D33E2" w:rsidRDefault="007A6D38">
      <w:pPr>
        <w:pStyle w:val="Corpodetexto"/>
        <w:ind w:left="458" w:right="469"/>
        <w:jc w:val="both"/>
      </w:pPr>
      <w:r>
        <w:t xml:space="preserve">O processo de Seleção terá uma etapa, sob responsabilidade da Comissão de Bolsas, </w:t>
      </w:r>
      <w:r w:rsidR="006726F7">
        <w:t xml:space="preserve">ou Comissão nomeada pela Coordenação do Programa, </w:t>
      </w:r>
      <w:r>
        <w:t>e</w:t>
      </w:r>
      <w:r>
        <w:rPr>
          <w:spacing w:val="1"/>
        </w:rPr>
        <w:t xml:space="preserve"> </w:t>
      </w:r>
      <w:r>
        <w:t>contemplará: (i)  análise da produção bibliográfica e</w:t>
      </w:r>
      <w:r>
        <w:rPr>
          <w:spacing w:val="1"/>
        </w:rPr>
        <w:t xml:space="preserve"> </w:t>
      </w:r>
      <w:r>
        <w:t>técnica,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produção comprovada.</w:t>
      </w:r>
    </w:p>
    <w:p w:rsidR="003D33E2" w:rsidRDefault="003D33E2">
      <w:pPr>
        <w:pStyle w:val="Corpodetexto"/>
        <w:spacing w:before="10"/>
        <w:rPr>
          <w:sz w:val="21"/>
        </w:rPr>
      </w:pPr>
    </w:p>
    <w:p w:rsidR="003D33E2" w:rsidRDefault="007A6D38">
      <w:pPr>
        <w:pStyle w:val="Ttulo1"/>
        <w:numPr>
          <w:ilvl w:val="0"/>
          <w:numId w:val="4"/>
        </w:numPr>
        <w:tabs>
          <w:tab w:val="left" w:pos="743"/>
        </w:tabs>
        <w:ind w:hanging="361"/>
        <w:jc w:val="left"/>
      </w:pPr>
      <w:r>
        <w:t>DOS</w:t>
      </w:r>
      <w:r>
        <w:rPr>
          <w:spacing w:val="-2"/>
        </w:rPr>
        <w:t xml:space="preserve"> </w:t>
      </w:r>
      <w:r>
        <w:t>CRITÉRIOS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AVALIAÇÃO:</w:t>
      </w:r>
    </w:p>
    <w:p w:rsidR="003D33E2" w:rsidRDefault="003D33E2">
      <w:pPr>
        <w:pStyle w:val="Corpodetexto"/>
        <w:rPr>
          <w:rFonts w:ascii="Arial"/>
          <w:b/>
        </w:rPr>
      </w:pPr>
    </w:p>
    <w:p w:rsidR="003D33E2" w:rsidRDefault="007A6D38" w:rsidP="00FC313D">
      <w:pPr>
        <w:pStyle w:val="PargrafodaLista"/>
        <w:numPr>
          <w:ilvl w:val="0"/>
          <w:numId w:val="3"/>
        </w:numPr>
        <w:tabs>
          <w:tab w:val="left" w:pos="606"/>
        </w:tabs>
        <w:spacing w:before="2" w:line="242" w:lineRule="auto"/>
        <w:ind w:right="470" w:firstLine="0"/>
        <w:jc w:val="both"/>
      </w:pPr>
      <w:r>
        <w:t xml:space="preserve">– a pontuação no Edital será atribuída </w:t>
      </w:r>
      <w:r w:rsidR="007D633B">
        <w:t xml:space="preserve">de acordo com a </w:t>
      </w:r>
      <w:r w:rsidRPr="007D633B">
        <w:rPr>
          <w:spacing w:val="1"/>
        </w:rPr>
        <w:t xml:space="preserve"> </w:t>
      </w:r>
      <w:r>
        <w:t>produção</w:t>
      </w:r>
      <w:r w:rsidRPr="007D633B">
        <w:rPr>
          <w:spacing w:val="-1"/>
        </w:rPr>
        <w:t xml:space="preserve"> </w:t>
      </w:r>
      <w:r>
        <w:t>bibliográfica</w:t>
      </w:r>
      <w:r w:rsidRPr="007D633B">
        <w:rPr>
          <w:spacing w:val="-2"/>
        </w:rPr>
        <w:t xml:space="preserve"> </w:t>
      </w:r>
      <w:r>
        <w:t>e</w:t>
      </w:r>
      <w:r w:rsidRPr="007D633B">
        <w:rPr>
          <w:spacing w:val="-2"/>
        </w:rPr>
        <w:t xml:space="preserve"> </w:t>
      </w:r>
      <w:r>
        <w:t>técnica</w:t>
      </w:r>
      <w:r w:rsidR="007D633B">
        <w:t>, com as seguintes especificidades:</w:t>
      </w:r>
    </w:p>
    <w:p w:rsidR="003D33E2" w:rsidRDefault="003D33E2">
      <w:pPr>
        <w:pStyle w:val="Corpodetexto"/>
        <w:spacing w:before="11"/>
        <w:rPr>
          <w:sz w:val="21"/>
        </w:rPr>
      </w:pPr>
    </w:p>
    <w:p w:rsidR="003D33E2" w:rsidRDefault="007A6D38">
      <w:pPr>
        <w:pStyle w:val="PargrafodaLista"/>
        <w:numPr>
          <w:ilvl w:val="1"/>
          <w:numId w:val="3"/>
        </w:numPr>
        <w:tabs>
          <w:tab w:val="left" w:pos="1167"/>
        </w:tabs>
        <w:ind w:right="469" w:hanging="360"/>
        <w:jc w:val="both"/>
      </w:pPr>
      <w:r>
        <w:t xml:space="preserve">artigos </w:t>
      </w:r>
      <w:r w:rsidR="007530D7">
        <w:t>publicados em revista QUALIS/CAPES</w:t>
      </w:r>
      <w:r>
        <w:t xml:space="preserve"> A1</w:t>
      </w:r>
      <w:r w:rsidR="007530D7">
        <w:t>,</w:t>
      </w:r>
      <w:r>
        <w:t xml:space="preserve"> A2</w:t>
      </w:r>
      <w:r w:rsidR="007530D7">
        <w:t>,</w:t>
      </w:r>
      <w:r>
        <w:t xml:space="preserve"> B1</w:t>
      </w:r>
      <w:r w:rsidR="007530D7">
        <w:t xml:space="preserve">, B2 e </w:t>
      </w:r>
      <w:r>
        <w:t xml:space="preserve">B3 </w:t>
      </w:r>
      <w:r w:rsidR="007530D7">
        <w:t>(x 5,0);</w:t>
      </w:r>
    </w:p>
    <w:p w:rsidR="003D33E2" w:rsidRDefault="007A6D38">
      <w:pPr>
        <w:pStyle w:val="PargrafodaLista"/>
        <w:numPr>
          <w:ilvl w:val="1"/>
          <w:numId w:val="3"/>
        </w:numPr>
        <w:tabs>
          <w:tab w:val="left" w:pos="1167"/>
        </w:tabs>
        <w:spacing w:before="1"/>
        <w:ind w:right="469" w:hanging="360"/>
        <w:jc w:val="both"/>
      </w:pPr>
      <w:r>
        <w:t>artigos</w:t>
      </w:r>
      <w:r w:rsidR="007D633B">
        <w:t xml:space="preserve"> </w:t>
      </w:r>
      <w:r w:rsidR="007530D7">
        <w:t xml:space="preserve">publicados em revista QUALIS/CAPES </w:t>
      </w:r>
      <w:r>
        <w:t>B4</w:t>
      </w:r>
      <w:r>
        <w:rPr>
          <w:spacing w:val="-2"/>
        </w:rPr>
        <w:t xml:space="preserve"> </w:t>
      </w:r>
      <w:r>
        <w:t>e B5</w:t>
      </w:r>
      <w:r w:rsidR="007530D7">
        <w:t xml:space="preserve"> (x 3,0);</w:t>
      </w:r>
    </w:p>
    <w:p w:rsidR="003D33E2" w:rsidRDefault="007A6D38">
      <w:pPr>
        <w:pStyle w:val="PargrafodaLista"/>
        <w:numPr>
          <w:ilvl w:val="1"/>
          <w:numId w:val="3"/>
        </w:numPr>
        <w:tabs>
          <w:tab w:val="left" w:pos="1167"/>
        </w:tabs>
        <w:spacing w:line="252" w:lineRule="exact"/>
        <w:ind w:left="1166" w:hanging="349"/>
        <w:jc w:val="both"/>
      </w:pPr>
      <w:r>
        <w:t>capítulos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livros</w:t>
      </w:r>
      <w:r>
        <w:rPr>
          <w:spacing w:val="-2"/>
        </w:rPr>
        <w:t xml:space="preserve"> </w:t>
      </w:r>
      <w:r>
        <w:t>publicados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cópia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 xml:space="preserve">aceite </w:t>
      </w:r>
      <w:r w:rsidR="007530D7">
        <w:t>(x 2,0);</w:t>
      </w:r>
    </w:p>
    <w:p w:rsidR="003D33E2" w:rsidRDefault="007530D7" w:rsidP="00CB6CFB">
      <w:pPr>
        <w:pStyle w:val="PargrafodaLista"/>
        <w:numPr>
          <w:ilvl w:val="1"/>
          <w:numId w:val="3"/>
        </w:numPr>
        <w:tabs>
          <w:tab w:val="left" w:pos="1167"/>
        </w:tabs>
        <w:spacing w:before="1" w:line="252" w:lineRule="exact"/>
        <w:ind w:left="1166" w:hanging="349"/>
        <w:jc w:val="both"/>
      </w:pPr>
      <w:r>
        <w:t>artigo publicado em revista sem QUALIS/CAPES (x 2,0);</w:t>
      </w:r>
    </w:p>
    <w:p w:rsidR="003D33E2" w:rsidRDefault="00897F04" w:rsidP="00062C10">
      <w:pPr>
        <w:pStyle w:val="PargrafodaLista"/>
        <w:numPr>
          <w:ilvl w:val="1"/>
          <w:numId w:val="3"/>
        </w:numPr>
        <w:tabs>
          <w:tab w:val="left" w:pos="1167"/>
        </w:tabs>
        <w:spacing w:before="1" w:line="252" w:lineRule="exact"/>
        <w:ind w:left="1166" w:hanging="349"/>
      </w:pPr>
      <w:r>
        <w:t>t</w:t>
      </w:r>
      <w:r w:rsidR="007530D7">
        <w:t>rabalho completo em anais (x 1,5);</w:t>
      </w:r>
    </w:p>
    <w:p w:rsidR="003D33E2" w:rsidRDefault="00897F04">
      <w:pPr>
        <w:pStyle w:val="PargrafodaLista"/>
        <w:numPr>
          <w:ilvl w:val="1"/>
          <w:numId w:val="3"/>
        </w:numPr>
        <w:tabs>
          <w:tab w:val="left" w:pos="1167"/>
        </w:tabs>
        <w:spacing w:line="252" w:lineRule="exact"/>
        <w:ind w:left="1166" w:hanging="349"/>
      </w:pPr>
      <w:r>
        <w:t>r</w:t>
      </w:r>
      <w:r w:rsidR="007530D7">
        <w:t>esumo em anais (x 1,0);</w:t>
      </w:r>
    </w:p>
    <w:p w:rsidR="007530D7" w:rsidRDefault="00897F04">
      <w:pPr>
        <w:pStyle w:val="PargrafodaLista"/>
        <w:numPr>
          <w:ilvl w:val="1"/>
          <w:numId w:val="3"/>
        </w:numPr>
        <w:tabs>
          <w:tab w:val="left" w:pos="1167"/>
        </w:tabs>
        <w:spacing w:line="252" w:lineRule="exact"/>
        <w:ind w:left="1166" w:hanging="349"/>
      </w:pPr>
      <w:r>
        <w:t>t</w:t>
      </w:r>
      <w:r w:rsidR="007530D7">
        <w:t>rabalho apresentado em congresso, seminário, simpósio etc (x 1,0);</w:t>
      </w:r>
    </w:p>
    <w:p w:rsidR="007530D7" w:rsidRDefault="00897F04">
      <w:pPr>
        <w:pStyle w:val="PargrafodaLista"/>
        <w:numPr>
          <w:ilvl w:val="1"/>
          <w:numId w:val="3"/>
        </w:numPr>
        <w:tabs>
          <w:tab w:val="left" w:pos="1167"/>
        </w:tabs>
        <w:spacing w:line="252" w:lineRule="exact"/>
        <w:ind w:left="1166" w:hanging="349"/>
      </w:pPr>
      <w:r>
        <w:t>o</w:t>
      </w:r>
      <w:r w:rsidR="007530D7">
        <w:t>rganização de eventos/Minicursos ministrados (x 3,0);</w:t>
      </w:r>
    </w:p>
    <w:p w:rsidR="007530D7" w:rsidRDefault="00897F04">
      <w:pPr>
        <w:pStyle w:val="PargrafodaLista"/>
        <w:numPr>
          <w:ilvl w:val="1"/>
          <w:numId w:val="3"/>
        </w:numPr>
        <w:tabs>
          <w:tab w:val="left" w:pos="1167"/>
        </w:tabs>
        <w:spacing w:line="252" w:lineRule="exact"/>
        <w:ind w:left="1166" w:hanging="349"/>
      </w:pPr>
      <w:r>
        <w:t>m</w:t>
      </w:r>
      <w:r w:rsidR="007530D7">
        <w:t>inicursos assistidos – na UFPel (x 2,0);</w:t>
      </w:r>
    </w:p>
    <w:p w:rsidR="0016163F" w:rsidRDefault="00897F04">
      <w:pPr>
        <w:pStyle w:val="PargrafodaLista"/>
        <w:numPr>
          <w:ilvl w:val="1"/>
          <w:numId w:val="3"/>
        </w:numPr>
        <w:tabs>
          <w:tab w:val="left" w:pos="1167"/>
        </w:tabs>
        <w:spacing w:line="252" w:lineRule="exact"/>
        <w:ind w:left="1166" w:hanging="349"/>
      </w:pPr>
      <w:r>
        <w:t>m</w:t>
      </w:r>
      <w:r w:rsidR="0016163F">
        <w:t>inicursos assistidos – fora da UFPel (x 1,5);</w:t>
      </w:r>
    </w:p>
    <w:p w:rsidR="0016163F" w:rsidRDefault="00897F04">
      <w:pPr>
        <w:pStyle w:val="PargrafodaLista"/>
        <w:numPr>
          <w:ilvl w:val="1"/>
          <w:numId w:val="3"/>
        </w:numPr>
        <w:tabs>
          <w:tab w:val="left" w:pos="1167"/>
        </w:tabs>
        <w:spacing w:line="252" w:lineRule="exact"/>
        <w:ind w:left="1166" w:hanging="349"/>
      </w:pPr>
      <w:r>
        <w:t>p</w:t>
      </w:r>
      <w:r w:rsidR="0016163F">
        <w:t>alestras assistidas (na e fora da UFPel) (x 1,0);</w:t>
      </w:r>
    </w:p>
    <w:p w:rsidR="003D33E2" w:rsidRDefault="00897F04" w:rsidP="00B36503">
      <w:pPr>
        <w:pStyle w:val="PargrafodaLista"/>
        <w:numPr>
          <w:ilvl w:val="1"/>
          <w:numId w:val="3"/>
        </w:numPr>
        <w:spacing w:before="2" w:line="253" w:lineRule="exact"/>
        <w:ind w:left="1166" w:hanging="349"/>
      </w:pPr>
      <w:r>
        <w:t>p</w:t>
      </w:r>
      <w:r w:rsidR="0016163F">
        <w:t>articipação como ouvinte (x 0,5).</w:t>
      </w:r>
    </w:p>
    <w:p w:rsidR="003D33E2" w:rsidRDefault="003D33E2">
      <w:pPr>
        <w:pStyle w:val="Corpodetexto"/>
      </w:pPr>
    </w:p>
    <w:p w:rsidR="003D33E2" w:rsidRDefault="007A6D38">
      <w:pPr>
        <w:pStyle w:val="Ttulo1"/>
        <w:numPr>
          <w:ilvl w:val="0"/>
          <w:numId w:val="4"/>
        </w:numPr>
        <w:tabs>
          <w:tab w:val="left" w:pos="743"/>
        </w:tabs>
        <w:ind w:hanging="361"/>
        <w:jc w:val="left"/>
      </w:pPr>
      <w:r>
        <w:t>DAS</w:t>
      </w:r>
      <w:r>
        <w:rPr>
          <w:spacing w:val="-1"/>
        </w:rPr>
        <w:t xml:space="preserve"> </w:t>
      </w:r>
      <w:r>
        <w:t>BOLSAS</w:t>
      </w:r>
    </w:p>
    <w:p w:rsidR="003D33E2" w:rsidRDefault="003D33E2">
      <w:pPr>
        <w:pStyle w:val="Corpodetexto"/>
        <w:rPr>
          <w:rFonts w:ascii="Arial"/>
          <w:b/>
        </w:rPr>
      </w:pPr>
    </w:p>
    <w:p w:rsidR="003D33E2" w:rsidRDefault="007A6D38" w:rsidP="004875FC">
      <w:pPr>
        <w:ind w:left="458" w:right="469"/>
        <w:jc w:val="both"/>
      </w:pPr>
      <w:r>
        <w:t>Total – 0</w:t>
      </w:r>
      <w:r w:rsidR="00115CB0">
        <w:t>1</w:t>
      </w:r>
      <w:r>
        <w:t xml:space="preserve"> (</w:t>
      </w:r>
      <w:r w:rsidR="00115CB0">
        <w:t>uma</w:t>
      </w:r>
      <w:r>
        <w:t xml:space="preserve">) bolsa, </w:t>
      </w:r>
      <w:r>
        <w:rPr>
          <w:rFonts w:ascii="Arial" w:hAnsi="Arial"/>
          <w:b/>
        </w:rPr>
        <w:t xml:space="preserve">com duração máxima de 6 (seis) meses, </w:t>
      </w:r>
      <w:r w:rsidR="00391702">
        <w:rPr>
          <w:rFonts w:ascii="Arial" w:hAnsi="Arial"/>
          <w:b/>
        </w:rPr>
        <w:t>com</w:t>
      </w:r>
      <w:r>
        <w:rPr>
          <w:rFonts w:ascii="Arial" w:hAnsi="Arial"/>
          <w:b/>
        </w:rPr>
        <w:t xml:space="preserve"> possibilidade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renovação</w:t>
      </w:r>
      <w:r w:rsidR="00115CB0">
        <w:rPr>
          <w:rFonts w:ascii="Arial" w:hAnsi="Arial"/>
          <w:b/>
        </w:rPr>
        <w:t xml:space="preserve"> para ingressantes em 2021 e sem possibilidade de renovação para ingressantes em 2020</w:t>
      </w:r>
      <w:r>
        <w:t>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 w:rsidR="00115CB0">
        <w:rPr>
          <w:spacing w:val="1"/>
        </w:rPr>
        <w:t>a</w:t>
      </w:r>
      <w:r>
        <w:t xml:space="preserve"> bolsa</w:t>
      </w:r>
      <w:r>
        <w:rPr>
          <w:spacing w:val="1"/>
        </w:rPr>
        <w:t xml:space="preserve"> </w:t>
      </w:r>
      <w:r>
        <w:t>distribuída como</w:t>
      </w:r>
      <w:r>
        <w:rPr>
          <w:spacing w:val="-3"/>
        </w:rPr>
        <w:t xml:space="preserve"> </w:t>
      </w:r>
      <w:r>
        <w:t>ampla concorrência.</w:t>
      </w:r>
    </w:p>
    <w:p w:rsidR="003D33E2" w:rsidRDefault="003D33E2">
      <w:pPr>
        <w:pStyle w:val="Corpodetexto"/>
        <w:spacing w:before="1"/>
      </w:pPr>
    </w:p>
    <w:p w:rsidR="003D33E2" w:rsidRDefault="007A6D38">
      <w:pPr>
        <w:pStyle w:val="Ttulo1"/>
        <w:numPr>
          <w:ilvl w:val="0"/>
          <w:numId w:val="4"/>
        </w:numPr>
        <w:tabs>
          <w:tab w:val="left" w:pos="743"/>
        </w:tabs>
        <w:ind w:hanging="361"/>
        <w:jc w:val="left"/>
      </w:pPr>
      <w:r>
        <w:t>DA</w:t>
      </w:r>
      <w:r>
        <w:rPr>
          <w:spacing w:val="-2"/>
        </w:rPr>
        <w:t xml:space="preserve"> </w:t>
      </w:r>
      <w:r>
        <w:t>DIVULGAÇÃO</w:t>
      </w:r>
      <w:r>
        <w:rPr>
          <w:spacing w:val="-1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RESULTADOS</w:t>
      </w:r>
    </w:p>
    <w:p w:rsidR="003D33E2" w:rsidRDefault="003D33E2">
      <w:pPr>
        <w:pStyle w:val="Corpodetexto"/>
        <w:rPr>
          <w:rFonts w:ascii="Arial"/>
          <w:b/>
        </w:rPr>
      </w:pPr>
    </w:p>
    <w:p w:rsidR="003D33E2" w:rsidRDefault="007A6D38">
      <w:pPr>
        <w:pStyle w:val="Corpodetexto"/>
        <w:ind w:left="458" w:right="473"/>
        <w:jc w:val="both"/>
      </w:pPr>
      <w:r>
        <w:t>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divulgados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PPGL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 w:rsidR="00391702">
        <w:rPr>
          <w:spacing w:val="1"/>
        </w:rPr>
        <w:t>0</w:t>
      </w:r>
      <w:r w:rsidR="00115CB0">
        <w:rPr>
          <w:spacing w:val="1"/>
        </w:rPr>
        <w:t>4</w:t>
      </w:r>
      <w:r>
        <w:t>/</w:t>
      </w:r>
      <w:r w:rsidR="00115CB0">
        <w:t>03</w:t>
      </w:r>
      <w:r>
        <w:t>/2</w:t>
      </w:r>
      <w:r w:rsidR="00115CB0"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hyperlink r:id="rId10">
        <w:r>
          <w:rPr>
            <w:u w:val="single"/>
          </w:rPr>
          <w:t>http://wp.ufpel.edu.br/ppgl/</w:t>
        </w:r>
      </w:hyperlink>
    </w:p>
    <w:p w:rsidR="003D33E2" w:rsidRDefault="003D33E2">
      <w:pPr>
        <w:jc w:val="both"/>
      </w:pPr>
    </w:p>
    <w:p w:rsidR="00866F94" w:rsidRDefault="00866F94">
      <w:pPr>
        <w:jc w:val="both"/>
      </w:pPr>
    </w:p>
    <w:p w:rsidR="003D33E2" w:rsidRDefault="007A6D38">
      <w:pPr>
        <w:pStyle w:val="Ttulo1"/>
        <w:numPr>
          <w:ilvl w:val="0"/>
          <w:numId w:val="4"/>
        </w:numPr>
        <w:tabs>
          <w:tab w:val="left" w:pos="743"/>
        </w:tabs>
        <w:spacing w:before="183"/>
        <w:ind w:hanging="349"/>
        <w:jc w:val="left"/>
      </w:pPr>
      <w:r>
        <w:t>DOS</w:t>
      </w:r>
      <w:r>
        <w:rPr>
          <w:spacing w:val="-3"/>
        </w:rPr>
        <w:t xml:space="preserve"> </w:t>
      </w:r>
      <w:r>
        <w:t>RECURSOS</w:t>
      </w:r>
    </w:p>
    <w:p w:rsidR="003D33E2" w:rsidRDefault="003D33E2">
      <w:pPr>
        <w:pStyle w:val="Corpodetexto"/>
        <w:spacing w:before="1"/>
        <w:rPr>
          <w:rFonts w:ascii="Arial"/>
          <w:b/>
        </w:rPr>
      </w:pPr>
    </w:p>
    <w:p w:rsidR="003D33E2" w:rsidRDefault="007A6D38">
      <w:pPr>
        <w:pStyle w:val="Corpodetexto"/>
        <w:ind w:left="458" w:right="469"/>
        <w:jc w:val="both"/>
      </w:pPr>
      <w:r>
        <w:t>Recurso ao resultado deve ser encaminhado por</w:t>
      </w:r>
      <w:r>
        <w:rPr>
          <w:spacing w:val="61"/>
        </w:rPr>
        <w:t xml:space="preserve"> </w:t>
      </w:r>
      <w:r>
        <w:t>e-mail para a Comissão de Bolsas no</w:t>
      </w:r>
      <w:r>
        <w:rPr>
          <w:spacing w:val="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24 horas</w:t>
      </w:r>
      <w:r>
        <w:rPr>
          <w:spacing w:val="-2"/>
        </w:rPr>
        <w:t xml:space="preserve"> </w:t>
      </w:r>
      <w:r>
        <w:t>contadas 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da divulgação dos</w:t>
      </w:r>
      <w:r>
        <w:rPr>
          <w:spacing w:val="-3"/>
        </w:rPr>
        <w:t xml:space="preserve"> </w:t>
      </w:r>
      <w:r>
        <w:t>resultados.</w:t>
      </w:r>
    </w:p>
    <w:p w:rsidR="003D33E2" w:rsidRDefault="003D33E2">
      <w:pPr>
        <w:pStyle w:val="Corpodetexto"/>
        <w:spacing w:before="2"/>
      </w:pPr>
    </w:p>
    <w:p w:rsidR="003D33E2" w:rsidRDefault="007A6D38">
      <w:pPr>
        <w:pStyle w:val="Corpodetexto"/>
        <w:ind w:left="458" w:right="474"/>
        <w:jc w:val="both"/>
      </w:pPr>
      <w:r>
        <w:t>A análise dos recursos será feita pela Comissão de Bolsas, levando em conta a aplicação</w:t>
      </w:r>
      <w:r>
        <w:rPr>
          <w:spacing w:val="1"/>
        </w:rPr>
        <w:t xml:space="preserve"> </w:t>
      </w:r>
      <w:r>
        <w:t>dos critérios</w:t>
      </w:r>
      <w:r>
        <w:rPr>
          <w:spacing w:val="1"/>
        </w:rPr>
        <w:t xml:space="preserve"> </w:t>
      </w:r>
      <w:r>
        <w:t>dispostos</w:t>
      </w:r>
      <w:r>
        <w:rPr>
          <w:spacing w:val="-2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Edital.</w:t>
      </w:r>
    </w:p>
    <w:p w:rsidR="003D33E2" w:rsidRDefault="003D33E2">
      <w:pPr>
        <w:pStyle w:val="Corpodetexto"/>
        <w:spacing w:before="11"/>
        <w:rPr>
          <w:sz w:val="21"/>
        </w:rPr>
      </w:pPr>
    </w:p>
    <w:p w:rsidR="003D33E2" w:rsidRDefault="007A6D38">
      <w:pPr>
        <w:pStyle w:val="Ttulo1"/>
        <w:numPr>
          <w:ilvl w:val="0"/>
          <w:numId w:val="4"/>
        </w:numPr>
        <w:tabs>
          <w:tab w:val="left" w:pos="885"/>
          <w:tab w:val="left" w:pos="887"/>
        </w:tabs>
        <w:ind w:left="886" w:hanging="493"/>
        <w:jc w:val="left"/>
      </w:pPr>
      <w:r>
        <w:t>DISPOSIÇÕES</w:t>
      </w:r>
      <w:r>
        <w:rPr>
          <w:spacing w:val="-2"/>
        </w:rPr>
        <w:t xml:space="preserve"> </w:t>
      </w:r>
      <w:r>
        <w:t>FINAIS</w:t>
      </w:r>
    </w:p>
    <w:p w:rsidR="003D33E2" w:rsidRDefault="003D33E2">
      <w:pPr>
        <w:pStyle w:val="Corpodetexto"/>
        <w:rPr>
          <w:rFonts w:ascii="Arial"/>
          <w:b/>
        </w:rPr>
      </w:pPr>
    </w:p>
    <w:p w:rsidR="003D33E2" w:rsidRDefault="007A6D38">
      <w:pPr>
        <w:pStyle w:val="Corpodetexto"/>
        <w:ind w:left="394" w:right="470"/>
        <w:jc w:val="both"/>
      </w:pPr>
      <w:r>
        <w:t>Em caso de empate, terá prioridade o candidato que tiver obtido</w:t>
      </w:r>
      <w:r w:rsidR="00866F94">
        <w:t xml:space="preserve"> a maior nota </w:t>
      </w:r>
      <w:r>
        <w:t>no processo</w:t>
      </w:r>
      <w:r>
        <w:rPr>
          <w:spacing w:val="-2"/>
        </w:rPr>
        <w:t xml:space="preserve"> </w:t>
      </w:r>
      <w:r>
        <w:t>seletivo</w:t>
      </w:r>
      <w:r w:rsidR="00115CB0">
        <w:t xml:space="preserve"> de 2020/2 e/ou</w:t>
      </w:r>
      <w:r>
        <w:rPr>
          <w:spacing w:val="-2"/>
        </w:rPr>
        <w:t xml:space="preserve"> </w:t>
      </w:r>
      <w:r>
        <w:t>202</w:t>
      </w:r>
      <w:r w:rsidR="00391702">
        <w:t>1</w:t>
      </w:r>
      <w:r>
        <w:t>/2.</w:t>
      </w:r>
      <w:r w:rsidR="00866F94">
        <w:t xml:space="preserve"> Caso persistir o empate, terá prioridade o candidato que tiver obtido a maior nota no</w:t>
      </w:r>
      <w:r w:rsidR="00115CB0">
        <w:t>s</w:t>
      </w:r>
      <w:r w:rsidR="00866F94">
        <w:t xml:space="preserve"> quesito</w:t>
      </w:r>
      <w:r w:rsidR="00115CB0">
        <w:t>s “Prova Escrita” (para o processo seletivo de 2020/2) e</w:t>
      </w:r>
      <w:r w:rsidR="00866F94">
        <w:t xml:space="preserve"> “Pré-Projeto”</w:t>
      </w:r>
      <w:r w:rsidR="00115CB0">
        <w:t xml:space="preserve"> (para o processo seletivo de 2021/2).</w:t>
      </w:r>
      <w:r w:rsidR="00866F94">
        <w:t xml:space="preserve">  Se persistir o empate, terá prioridade o candidato que tiver obtido a maior nota no quesito “Entrevista” no</w:t>
      </w:r>
      <w:r w:rsidR="00115CB0">
        <w:t>s</w:t>
      </w:r>
      <w:r w:rsidR="00866F94">
        <w:t xml:space="preserve"> processo</w:t>
      </w:r>
      <w:r w:rsidR="00115CB0">
        <w:t>s</w:t>
      </w:r>
      <w:r w:rsidR="00866F94">
        <w:t xml:space="preserve"> seletivo</w:t>
      </w:r>
      <w:r w:rsidR="00115CB0">
        <w:t>s referidos neste Edital.</w:t>
      </w:r>
    </w:p>
    <w:p w:rsidR="003D33E2" w:rsidRDefault="003D33E2">
      <w:pPr>
        <w:pStyle w:val="Corpodetexto"/>
        <w:spacing w:before="1"/>
      </w:pPr>
    </w:p>
    <w:p w:rsidR="003D33E2" w:rsidRDefault="007A6D38">
      <w:pPr>
        <w:pStyle w:val="Corpodetexto"/>
        <w:ind w:left="458"/>
        <w:jc w:val="both"/>
      </w:pPr>
      <w:r>
        <w:t>A</w:t>
      </w:r>
      <w:r>
        <w:rPr>
          <w:spacing w:val="-1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processo implica</w:t>
      </w:r>
      <w:r>
        <w:rPr>
          <w:spacing w:val="-1"/>
        </w:rPr>
        <w:t xml:space="preserve"> </w:t>
      </w:r>
      <w:r>
        <w:t>a aceitação</w:t>
      </w:r>
      <w:r>
        <w:rPr>
          <w:spacing w:val="-1"/>
        </w:rPr>
        <w:t xml:space="preserve"> </w:t>
      </w:r>
      <w:r>
        <w:t>plena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emitidos neste</w:t>
      </w:r>
      <w:r>
        <w:rPr>
          <w:spacing w:val="-3"/>
        </w:rPr>
        <w:t xml:space="preserve"> </w:t>
      </w:r>
      <w:r>
        <w:t>Edital.</w:t>
      </w:r>
    </w:p>
    <w:p w:rsidR="003D33E2" w:rsidRDefault="003D33E2">
      <w:pPr>
        <w:pStyle w:val="Corpodetexto"/>
        <w:spacing w:before="9"/>
        <w:rPr>
          <w:sz w:val="21"/>
        </w:rPr>
      </w:pPr>
    </w:p>
    <w:p w:rsidR="003D33E2" w:rsidRDefault="007A6D38">
      <w:pPr>
        <w:pStyle w:val="Corpodetexto"/>
        <w:ind w:left="458" w:right="471"/>
        <w:jc w:val="both"/>
      </w:pPr>
      <w:r>
        <w:t>Casos omissos serão apreciados pelo Colegiado do Programa de Pós-Graduação em Letras</w:t>
      </w:r>
      <w:r>
        <w:rPr>
          <w:spacing w:val="-59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UFPel.</w:t>
      </w:r>
    </w:p>
    <w:p w:rsidR="003D33E2" w:rsidRDefault="003D33E2">
      <w:pPr>
        <w:pStyle w:val="Corpodetexto"/>
        <w:rPr>
          <w:sz w:val="24"/>
        </w:rPr>
      </w:pPr>
    </w:p>
    <w:p w:rsidR="003D33E2" w:rsidRDefault="003D33E2">
      <w:pPr>
        <w:pStyle w:val="Corpodetexto"/>
        <w:rPr>
          <w:sz w:val="24"/>
        </w:rPr>
      </w:pPr>
    </w:p>
    <w:p w:rsidR="003D33E2" w:rsidRDefault="003D33E2">
      <w:pPr>
        <w:pStyle w:val="Corpodetexto"/>
        <w:rPr>
          <w:sz w:val="24"/>
        </w:rPr>
      </w:pPr>
    </w:p>
    <w:p w:rsidR="003D33E2" w:rsidRDefault="007A6D38">
      <w:pPr>
        <w:pStyle w:val="Corpodetexto"/>
        <w:spacing w:before="186"/>
        <w:ind w:left="6536"/>
      </w:pPr>
      <w:r>
        <w:t>Pelotas,</w:t>
      </w:r>
      <w:r>
        <w:rPr>
          <w:spacing w:val="1"/>
        </w:rPr>
        <w:t xml:space="preserve"> </w:t>
      </w:r>
      <w:r w:rsidR="00115CB0">
        <w:rPr>
          <w:spacing w:val="1"/>
        </w:rPr>
        <w:t>14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115CB0">
        <w:rPr>
          <w:spacing w:val="-2"/>
        </w:rPr>
        <w:t>fevereiro</w:t>
      </w:r>
      <w:r>
        <w:t xml:space="preserve"> de</w:t>
      </w:r>
      <w:r>
        <w:rPr>
          <w:spacing w:val="-5"/>
        </w:rPr>
        <w:t xml:space="preserve"> </w:t>
      </w:r>
      <w:r>
        <w:t>202</w:t>
      </w:r>
      <w:r w:rsidR="00115CB0">
        <w:t>2</w:t>
      </w:r>
      <w:r>
        <w:t>.</w:t>
      </w:r>
    </w:p>
    <w:p w:rsidR="003D33E2" w:rsidRDefault="003D33E2">
      <w:pPr>
        <w:pStyle w:val="Corpodetexto"/>
        <w:rPr>
          <w:sz w:val="20"/>
        </w:rPr>
      </w:pPr>
    </w:p>
    <w:p w:rsidR="003D33E2" w:rsidRDefault="003D33E2">
      <w:pPr>
        <w:pStyle w:val="Corpodetexto"/>
        <w:rPr>
          <w:sz w:val="20"/>
        </w:rPr>
      </w:pPr>
    </w:p>
    <w:p w:rsidR="003D33E2" w:rsidRDefault="003D33E2">
      <w:pPr>
        <w:pStyle w:val="Corpodetexto"/>
        <w:rPr>
          <w:sz w:val="20"/>
        </w:rPr>
      </w:pPr>
    </w:p>
    <w:p w:rsidR="003D33E2" w:rsidRDefault="003D33E2">
      <w:pPr>
        <w:pStyle w:val="Corpodetexto"/>
        <w:rPr>
          <w:sz w:val="20"/>
        </w:rPr>
      </w:pPr>
    </w:p>
    <w:p w:rsidR="003D33E2" w:rsidRDefault="007A6D38">
      <w:pPr>
        <w:pStyle w:val="Corpodetexto"/>
        <w:spacing w:before="9"/>
        <w:rPr>
          <w:sz w:val="17"/>
        </w:rPr>
      </w:pPr>
      <w:r>
        <w:rPr>
          <w:noProof/>
          <w:lang w:val="pt-BR" w:eastAsia="pt-B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3976883</wp:posOffset>
            </wp:positionH>
            <wp:positionV relativeFrom="paragraph">
              <wp:posOffset>154972</wp:posOffset>
            </wp:positionV>
            <wp:extent cx="2636895" cy="33061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895" cy="330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33E2" w:rsidRDefault="007A6D38" w:rsidP="00D65E35">
      <w:pPr>
        <w:pStyle w:val="Corpodetexto"/>
        <w:spacing w:line="242" w:lineRule="auto"/>
        <w:ind w:left="2342" w:firstLine="4695"/>
        <w:jc w:val="right"/>
      </w:pPr>
      <w:r>
        <w:t>Prof. Alfeu Sparemberger</w:t>
      </w:r>
      <w:r>
        <w:rPr>
          <w:spacing w:val="-59"/>
        </w:rPr>
        <w:t xml:space="preserve"> </w:t>
      </w:r>
      <w:r w:rsidR="00D65E35">
        <w:rPr>
          <w:spacing w:val="-59"/>
        </w:rPr>
        <w:t xml:space="preserve">          </w:t>
      </w:r>
      <w:r>
        <w:t>COORD</w:t>
      </w:r>
      <w:r w:rsidR="00D65E35">
        <w:t xml:space="preserve">ENADOR </w:t>
      </w:r>
      <w:r w:rsidR="00D65E35">
        <w:rPr>
          <w:i/>
        </w:rPr>
        <w:t xml:space="preserve">PRO TEMPORE </w:t>
      </w:r>
      <w:r>
        <w:t>DO</w:t>
      </w:r>
      <w:r>
        <w:rPr>
          <w:spacing w:val="-2"/>
        </w:rPr>
        <w:t xml:space="preserve"> </w:t>
      </w:r>
      <w:r>
        <w:rPr>
          <w:spacing w:val="-4"/>
        </w:rPr>
        <w:t xml:space="preserve"> </w:t>
      </w:r>
      <w:r>
        <w:t>P</w:t>
      </w:r>
      <w:r w:rsidR="00D65E35">
        <w:t>PG EM LETRAS - UFPel</w:t>
      </w:r>
    </w:p>
    <w:sectPr w:rsidR="003D33E2">
      <w:headerReference w:type="default" r:id="rId12"/>
      <w:pgSz w:w="11910" w:h="16850"/>
      <w:pgMar w:top="940" w:right="940" w:bottom="280" w:left="96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B03" w:rsidRDefault="00756B03">
      <w:r>
        <w:separator/>
      </w:r>
    </w:p>
  </w:endnote>
  <w:endnote w:type="continuationSeparator" w:id="0">
    <w:p w:rsidR="00756B03" w:rsidRDefault="0075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B03" w:rsidRDefault="00756B03">
      <w:r>
        <w:separator/>
      </w:r>
    </w:p>
  </w:footnote>
  <w:footnote w:type="continuationSeparator" w:id="0">
    <w:p w:rsidR="00756B03" w:rsidRDefault="0075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E2" w:rsidRDefault="007A6D3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448945</wp:posOffset>
              </wp:positionV>
              <wp:extent cx="1466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3E2" w:rsidRDefault="007A6D38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1BCE"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35.35pt;width:11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yk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" filled="f" stroked="f">
              <v:textbox inset="0,0,0,0">
                <w:txbxContent>
                  <w:p w:rsidR="003D33E2" w:rsidRDefault="007A6D38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1BCE"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581F"/>
    <w:multiLevelType w:val="hybridMultilevel"/>
    <w:tmpl w:val="BE068D88"/>
    <w:lvl w:ilvl="0" w:tplc="0194C456">
      <w:start w:val="1"/>
      <w:numFmt w:val="decimal"/>
      <w:lvlText w:val="%1."/>
      <w:lvlJc w:val="left"/>
      <w:pPr>
        <w:ind w:left="742" w:hanging="284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A81CBB60">
      <w:numFmt w:val="bullet"/>
      <w:lvlText w:val="•"/>
      <w:lvlJc w:val="left"/>
      <w:pPr>
        <w:ind w:left="1666" w:hanging="284"/>
      </w:pPr>
      <w:rPr>
        <w:rFonts w:hint="default"/>
        <w:lang w:val="pt-PT" w:eastAsia="en-US" w:bidi="ar-SA"/>
      </w:rPr>
    </w:lvl>
    <w:lvl w:ilvl="2" w:tplc="0CA80CA0">
      <w:numFmt w:val="bullet"/>
      <w:lvlText w:val="•"/>
      <w:lvlJc w:val="left"/>
      <w:pPr>
        <w:ind w:left="2593" w:hanging="284"/>
      </w:pPr>
      <w:rPr>
        <w:rFonts w:hint="default"/>
        <w:lang w:val="pt-PT" w:eastAsia="en-US" w:bidi="ar-SA"/>
      </w:rPr>
    </w:lvl>
    <w:lvl w:ilvl="3" w:tplc="C8EA4D16">
      <w:numFmt w:val="bullet"/>
      <w:lvlText w:val="•"/>
      <w:lvlJc w:val="left"/>
      <w:pPr>
        <w:ind w:left="3519" w:hanging="284"/>
      </w:pPr>
      <w:rPr>
        <w:rFonts w:hint="default"/>
        <w:lang w:val="pt-PT" w:eastAsia="en-US" w:bidi="ar-SA"/>
      </w:rPr>
    </w:lvl>
    <w:lvl w:ilvl="4" w:tplc="D876C796">
      <w:numFmt w:val="bullet"/>
      <w:lvlText w:val="•"/>
      <w:lvlJc w:val="left"/>
      <w:pPr>
        <w:ind w:left="4446" w:hanging="284"/>
      </w:pPr>
      <w:rPr>
        <w:rFonts w:hint="default"/>
        <w:lang w:val="pt-PT" w:eastAsia="en-US" w:bidi="ar-SA"/>
      </w:rPr>
    </w:lvl>
    <w:lvl w:ilvl="5" w:tplc="3C5E6E6A">
      <w:numFmt w:val="bullet"/>
      <w:lvlText w:val="•"/>
      <w:lvlJc w:val="left"/>
      <w:pPr>
        <w:ind w:left="5373" w:hanging="284"/>
      </w:pPr>
      <w:rPr>
        <w:rFonts w:hint="default"/>
        <w:lang w:val="pt-PT" w:eastAsia="en-US" w:bidi="ar-SA"/>
      </w:rPr>
    </w:lvl>
    <w:lvl w:ilvl="6" w:tplc="5748EFB0">
      <w:numFmt w:val="bullet"/>
      <w:lvlText w:val="•"/>
      <w:lvlJc w:val="left"/>
      <w:pPr>
        <w:ind w:left="6299" w:hanging="284"/>
      </w:pPr>
      <w:rPr>
        <w:rFonts w:hint="default"/>
        <w:lang w:val="pt-PT" w:eastAsia="en-US" w:bidi="ar-SA"/>
      </w:rPr>
    </w:lvl>
    <w:lvl w:ilvl="7" w:tplc="EFAC4C76">
      <w:numFmt w:val="bullet"/>
      <w:lvlText w:val="•"/>
      <w:lvlJc w:val="left"/>
      <w:pPr>
        <w:ind w:left="7226" w:hanging="284"/>
      </w:pPr>
      <w:rPr>
        <w:rFonts w:hint="default"/>
        <w:lang w:val="pt-PT" w:eastAsia="en-US" w:bidi="ar-SA"/>
      </w:rPr>
    </w:lvl>
    <w:lvl w:ilvl="8" w:tplc="B8B6CB20">
      <w:numFmt w:val="bullet"/>
      <w:lvlText w:val="•"/>
      <w:lvlJc w:val="left"/>
      <w:pPr>
        <w:ind w:left="8153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185A6E3D"/>
    <w:multiLevelType w:val="hybridMultilevel"/>
    <w:tmpl w:val="BDB0BB56"/>
    <w:lvl w:ilvl="0" w:tplc="448072AC">
      <w:start w:val="1"/>
      <w:numFmt w:val="upperRoman"/>
      <w:lvlText w:val="%1"/>
      <w:lvlJc w:val="left"/>
      <w:pPr>
        <w:ind w:left="458" w:hanging="14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09AE070">
      <w:start w:val="1"/>
      <w:numFmt w:val="lowerLetter"/>
      <w:lvlText w:val="%2)"/>
      <w:lvlJc w:val="left"/>
      <w:pPr>
        <w:ind w:left="1178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D1F8D794">
      <w:start w:val="1"/>
      <w:numFmt w:val="lowerRoman"/>
      <w:lvlText w:val="(%3)"/>
      <w:lvlJc w:val="left"/>
      <w:pPr>
        <w:ind w:left="1874" w:hanging="696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3" w:tplc="072698A8">
      <w:numFmt w:val="bullet"/>
      <w:lvlText w:val="•"/>
      <w:lvlJc w:val="left"/>
      <w:pPr>
        <w:ind w:left="2895" w:hanging="696"/>
      </w:pPr>
      <w:rPr>
        <w:rFonts w:hint="default"/>
        <w:lang w:val="pt-PT" w:eastAsia="en-US" w:bidi="ar-SA"/>
      </w:rPr>
    </w:lvl>
    <w:lvl w:ilvl="4" w:tplc="CB38CE2E">
      <w:numFmt w:val="bullet"/>
      <w:lvlText w:val="•"/>
      <w:lvlJc w:val="left"/>
      <w:pPr>
        <w:ind w:left="3911" w:hanging="696"/>
      </w:pPr>
      <w:rPr>
        <w:rFonts w:hint="default"/>
        <w:lang w:val="pt-PT" w:eastAsia="en-US" w:bidi="ar-SA"/>
      </w:rPr>
    </w:lvl>
    <w:lvl w:ilvl="5" w:tplc="46046D6E">
      <w:numFmt w:val="bullet"/>
      <w:lvlText w:val="•"/>
      <w:lvlJc w:val="left"/>
      <w:pPr>
        <w:ind w:left="4927" w:hanging="696"/>
      </w:pPr>
      <w:rPr>
        <w:rFonts w:hint="default"/>
        <w:lang w:val="pt-PT" w:eastAsia="en-US" w:bidi="ar-SA"/>
      </w:rPr>
    </w:lvl>
    <w:lvl w:ilvl="6" w:tplc="A7921906">
      <w:numFmt w:val="bullet"/>
      <w:lvlText w:val="•"/>
      <w:lvlJc w:val="left"/>
      <w:pPr>
        <w:ind w:left="5943" w:hanging="696"/>
      </w:pPr>
      <w:rPr>
        <w:rFonts w:hint="default"/>
        <w:lang w:val="pt-PT" w:eastAsia="en-US" w:bidi="ar-SA"/>
      </w:rPr>
    </w:lvl>
    <w:lvl w:ilvl="7" w:tplc="4636E998">
      <w:numFmt w:val="bullet"/>
      <w:lvlText w:val="•"/>
      <w:lvlJc w:val="left"/>
      <w:pPr>
        <w:ind w:left="6959" w:hanging="696"/>
      </w:pPr>
      <w:rPr>
        <w:rFonts w:hint="default"/>
        <w:lang w:val="pt-PT" w:eastAsia="en-US" w:bidi="ar-SA"/>
      </w:rPr>
    </w:lvl>
    <w:lvl w:ilvl="8" w:tplc="167E5F22">
      <w:numFmt w:val="bullet"/>
      <w:lvlText w:val="•"/>
      <w:lvlJc w:val="left"/>
      <w:pPr>
        <w:ind w:left="7974" w:hanging="696"/>
      </w:pPr>
      <w:rPr>
        <w:rFonts w:hint="default"/>
        <w:lang w:val="pt-PT" w:eastAsia="en-US" w:bidi="ar-SA"/>
      </w:rPr>
    </w:lvl>
  </w:abstractNum>
  <w:abstractNum w:abstractNumId="2" w15:restartNumberingAfterBreak="0">
    <w:nsid w:val="39FD5CE9"/>
    <w:multiLevelType w:val="hybridMultilevel"/>
    <w:tmpl w:val="516E6E42"/>
    <w:lvl w:ilvl="0" w:tplc="44CCD376">
      <w:start w:val="1"/>
      <w:numFmt w:val="lowerLetter"/>
      <w:lvlText w:val="%1)"/>
      <w:lvlJc w:val="left"/>
      <w:pPr>
        <w:ind w:left="153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CFC2CBE8">
      <w:numFmt w:val="bullet"/>
      <w:lvlText w:val="•"/>
      <w:lvlJc w:val="left"/>
      <w:pPr>
        <w:ind w:left="2386" w:hanging="360"/>
      </w:pPr>
      <w:rPr>
        <w:rFonts w:hint="default"/>
        <w:lang w:val="pt-PT" w:eastAsia="en-US" w:bidi="ar-SA"/>
      </w:rPr>
    </w:lvl>
    <w:lvl w:ilvl="2" w:tplc="2086FCB6">
      <w:numFmt w:val="bullet"/>
      <w:lvlText w:val="•"/>
      <w:lvlJc w:val="left"/>
      <w:pPr>
        <w:ind w:left="3233" w:hanging="360"/>
      </w:pPr>
      <w:rPr>
        <w:rFonts w:hint="default"/>
        <w:lang w:val="pt-PT" w:eastAsia="en-US" w:bidi="ar-SA"/>
      </w:rPr>
    </w:lvl>
    <w:lvl w:ilvl="3" w:tplc="71449782">
      <w:numFmt w:val="bullet"/>
      <w:lvlText w:val="•"/>
      <w:lvlJc w:val="left"/>
      <w:pPr>
        <w:ind w:left="4079" w:hanging="360"/>
      </w:pPr>
      <w:rPr>
        <w:rFonts w:hint="default"/>
        <w:lang w:val="pt-PT" w:eastAsia="en-US" w:bidi="ar-SA"/>
      </w:rPr>
    </w:lvl>
    <w:lvl w:ilvl="4" w:tplc="054EBE8E">
      <w:numFmt w:val="bullet"/>
      <w:lvlText w:val="•"/>
      <w:lvlJc w:val="left"/>
      <w:pPr>
        <w:ind w:left="4926" w:hanging="360"/>
      </w:pPr>
      <w:rPr>
        <w:rFonts w:hint="default"/>
        <w:lang w:val="pt-PT" w:eastAsia="en-US" w:bidi="ar-SA"/>
      </w:rPr>
    </w:lvl>
    <w:lvl w:ilvl="5" w:tplc="D37CCD20">
      <w:numFmt w:val="bullet"/>
      <w:lvlText w:val="•"/>
      <w:lvlJc w:val="left"/>
      <w:pPr>
        <w:ind w:left="5773" w:hanging="360"/>
      </w:pPr>
      <w:rPr>
        <w:rFonts w:hint="default"/>
        <w:lang w:val="pt-PT" w:eastAsia="en-US" w:bidi="ar-SA"/>
      </w:rPr>
    </w:lvl>
    <w:lvl w:ilvl="6" w:tplc="FE48BE28">
      <w:numFmt w:val="bullet"/>
      <w:lvlText w:val="•"/>
      <w:lvlJc w:val="left"/>
      <w:pPr>
        <w:ind w:left="6619" w:hanging="360"/>
      </w:pPr>
      <w:rPr>
        <w:rFonts w:hint="default"/>
        <w:lang w:val="pt-PT" w:eastAsia="en-US" w:bidi="ar-SA"/>
      </w:rPr>
    </w:lvl>
    <w:lvl w:ilvl="7" w:tplc="915CE134">
      <w:numFmt w:val="bullet"/>
      <w:lvlText w:val="•"/>
      <w:lvlJc w:val="left"/>
      <w:pPr>
        <w:ind w:left="7466" w:hanging="360"/>
      </w:pPr>
      <w:rPr>
        <w:rFonts w:hint="default"/>
        <w:lang w:val="pt-PT" w:eastAsia="en-US" w:bidi="ar-SA"/>
      </w:rPr>
    </w:lvl>
    <w:lvl w:ilvl="8" w:tplc="1680A49A">
      <w:numFmt w:val="bullet"/>
      <w:lvlText w:val="•"/>
      <w:lvlJc w:val="left"/>
      <w:pPr>
        <w:ind w:left="831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645F5D28"/>
    <w:multiLevelType w:val="hybridMultilevel"/>
    <w:tmpl w:val="2F6A80D8"/>
    <w:lvl w:ilvl="0" w:tplc="80AA9EE2">
      <w:start w:val="1"/>
      <w:numFmt w:val="lowerLetter"/>
      <w:lvlText w:val="%1)"/>
      <w:lvlJc w:val="left"/>
      <w:pPr>
        <w:ind w:left="1178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D9A4E934">
      <w:numFmt w:val="bullet"/>
      <w:lvlText w:val="•"/>
      <w:lvlJc w:val="left"/>
      <w:pPr>
        <w:ind w:left="2062" w:hanging="348"/>
      </w:pPr>
      <w:rPr>
        <w:rFonts w:hint="default"/>
        <w:lang w:val="pt-PT" w:eastAsia="en-US" w:bidi="ar-SA"/>
      </w:rPr>
    </w:lvl>
    <w:lvl w:ilvl="2" w:tplc="ED2656A8">
      <w:numFmt w:val="bullet"/>
      <w:lvlText w:val="•"/>
      <w:lvlJc w:val="left"/>
      <w:pPr>
        <w:ind w:left="2945" w:hanging="348"/>
      </w:pPr>
      <w:rPr>
        <w:rFonts w:hint="default"/>
        <w:lang w:val="pt-PT" w:eastAsia="en-US" w:bidi="ar-SA"/>
      </w:rPr>
    </w:lvl>
    <w:lvl w:ilvl="3" w:tplc="DFF0B0D6">
      <w:numFmt w:val="bullet"/>
      <w:lvlText w:val="•"/>
      <w:lvlJc w:val="left"/>
      <w:pPr>
        <w:ind w:left="3827" w:hanging="348"/>
      </w:pPr>
      <w:rPr>
        <w:rFonts w:hint="default"/>
        <w:lang w:val="pt-PT" w:eastAsia="en-US" w:bidi="ar-SA"/>
      </w:rPr>
    </w:lvl>
    <w:lvl w:ilvl="4" w:tplc="80522C78">
      <w:numFmt w:val="bullet"/>
      <w:lvlText w:val="•"/>
      <w:lvlJc w:val="left"/>
      <w:pPr>
        <w:ind w:left="4710" w:hanging="348"/>
      </w:pPr>
      <w:rPr>
        <w:rFonts w:hint="default"/>
        <w:lang w:val="pt-PT" w:eastAsia="en-US" w:bidi="ar-SA"/>
      </w:rPr>
    </w:lvl>
    <w:lvl w:ilvl="5" w:tplc="5800682A">
      <w:numFmt w:val="bullet"/>
      <w:lvlText w:val="•"/>
      <w:lvlJc w:val="left"/>
      <w:pPr>
        <w:ind w:left="5593" w:hanging="348"/>
      </w:pPr>
      <w:rPr>
        <w:rFonts w:hint="default"/>
        <w:lang w:val="pt-PT" w:eastAsia="en-US" w:bidi="ar-SA"/>
      </w:rPr>
    </w:lvl>
    <w:lvl w:ilvl="6" w:tplc="861EB18A">
      <w:numFmt w:val="bullet"/>
      <w:lvlText w:val="•"/>
      <w:lvlJc w:val="left"/>
      <w:pPr>
        <w:ind w:left="6475" w:hanging="348"/>
      </w:pPr>
      <w:rPr>
        <w:rFonts w:hint="default"/>
        <w:lang w:val="pt-PT" w:eastAsia="en-US" w:bidi="ar-SA"/>
      </w:rPr>
    </w:lvl>
    <w:lvl w:ilvl="7" w:tplc="9376A024">
      <w:numFmt w:val="bullet"/>
      <w:lvlText w:val="•"/>
      <w:lvlJc w:val="left"/>
      <w:pPr>
        <w:ind w:left="7358" w:hanging="348"/>
      </w:pPr>
      <w:rPr>
        <w:rFonts w:hint="default"/>
        <w:lang w:val="pt-PT" w:eastAsia="en-US" w:bidi="ar-SA"/>
      </w:rPr>
    </w:lvl>
    <w:lvl w:ilvl="8" w:tplc="0A362FE2">
      <w:numFmt w:val="bullet"/>
      <w:lvlText w:val="•"/>
      <w:lvlJc w:val="left"/>
      <w:pPr>
        <w:ind w:left="8241" w:hanging="34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E2"/>
    <w:rsid w:val="00115CB0"/>
    <w:rsid w:val="0016163F"/>
    <w:rsid w:val="001D16D2"/>
    <w:rsid w:val="00211BCE"/>
    <w:rsid w:val="00355925"/>
    <w:rsid w:val="00391702"/>
    <w:rsid w:val="003D33E2"/>
    <w:rsid w:val="004875FC"/>
    <w:rsid w:val="00635139"/>
    <w:rsid w:val="006726F7"/>
    <w:rsid w:val="007530D7"/>
    <w:rsid w:val="00756B03"/>
    <w:rsid w:val="007A6D38"/>
    <w:rsid w:val="007D3F84"/>
    <w:rsid w:val="007D633B"/>
    <w:rsid w:val="007E2A9A"/>
    <w:rsid w:val="00866F94"/>
    <w:rsid w:val="00897F04"/>
    <w:rsid w:val="009E191B"/>
    <w:rsid w:val="00D65E35"/>
    <w:rsid w:val="00E834F8"/>
    <w:rsid w:val="00EF0AF3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13406"/>
  <w15:docId w15:val="{15A01969-A5B3-4A66-B504-8077AF40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42" w:hanging="361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5"/>
      <w:ind w:left="1782" w:right="2191"/>
      <w:jc w:val="center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1166" w:hanging="349"/>
    </w:pPr>
  </w:style>
  <w:style w:type="paragraph" w:customStyle="1" w:styleId="TableParagraph">
    <w:name w:val="Table Paragraph"/>
    <w:basedOn w:val="Normal"/>
    <w:uiPriority w:val="1"/>
    <w:qFormat/>
    <w:pPr>
      <w:spacing w:before="41"/>
      <w:ind w:left="481"/>
      <w:jc w:val="center"/>
    </w:pPr>
  </w:style>
  <w:style w:type="character" w:styleId="Hyperlink">
    <w:name w:val="Hyperlink"/>
    <w:basedOn w:val="Fontepargpadro"/>
    <w:uiPriority w:val="99"/>
    <w:unhideWhenUsed/>
    <w:rsid w:val="00635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p.ufpel.edu.br/ppg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pglbolsas2022.ufpel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3990</Characters>
  <Application>Microsoft Office Word</Application>
  <DocSecurity>0</DocSecurity>
  <Lines>68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Autor</cp:lastModifiedBy>
  <cp:revision>2</cp:revision>
  <dcterms:created xsi:type="dcterms:W3CDTF">2022-02-17T18:45:00Z</dcterms:created>
  <dcterms:modified xsi:type="dcterms:W3CDTF">2022-02-17T18:45:00Z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2021-10-25T00:00:00Z</vt:filetime>
  </property>
</Properties>
</file>