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93" w:rsidRDefault="00563993" w:rsidP="003D46B1">
      <w:pPr>
        <w:jc w:val="center"/>
        <w:rPr>
          <w:rFonts w:ascii="Arial Narrow" w:hAnsi="Arial Narrow"/>
          <w:b/>
          <w:bCs/>
          <w:caps/>
          <w:color w:val="000000"/>
          <w:sz w:val="26"/>
          <w:szCs w:val="26"/>
        </w:rPr>
      </w:pPr>
      <w:bookmarkStart w:id="0" w:name="_GoBack"/>
      <w:bookmarkEnd w:id="0"/>
    </w:p>
    <w:p w:rsidR="00AE2592" w:rsidRDefault="003D46B1" w:rsidP="003D46B1">
      <w:pPr>
        <w:jc w:val="center"/>
        <w:rPr>
          <w:rFonts w:ascii="Arial Narrow" w:hAnsi="Arial Narrow"/>
          <w:b/>
          <w:bCs/>
          <w:caps/>
          <w:color w:val="000000"/>
          <w:sz w:val="26"/>
          <w:szCs w:val="26"/>
        </w:rPr>
      </w:pPr>
      <w:r w:rsidRPr="003D46B1">
        <w:rPr>
          <w:rFonts w:ascii="Arial Narrow" w:hAnsi="Arial Narrow"/>
          <w:b/>
          <w:bCs/>
          <w:caps/>
          <w:color w:val="000000"/>
          <w:sz w:val="26"/>
          <w:szCs w:val="26"/>
        </w:rPr>
        <w:t>FORMULÁRIO DE PROGRAMA ANALÍTICO E EMENTA DE DISCIPLINAS DE PÓS-GRADUAÇÃO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3D46B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Disciplina:</w:t>
            </w: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</w:rPr>
            </w:pPr>
          </w:p>
        </w:tc>
      </w:tr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3D46B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Código da Disciplina:</w:t>
            </w: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</w:rPr>
            </w:pPr>
          </w:p>
        </w:tc>
      </w:tr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887D9E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Departamento (se houver):</w:t>
            </w: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</w:rPr>
            </w:pPr>
          </w:p>
        </w:tc>
      </w:tr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3D46B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Sigla da Unidade: ICH</w:t>
            </w: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</w:rPr>
            </w:pPr>
          </w:p>
        </w:tc>
      </w:tr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3D46B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Professor Responsável: </w:t>
            </w: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</w:rPr>
            </w:pPr>
          </w:p>
        </w:tc>
      </w:tr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</w:pPr>
            <w:r w:rsidRPr="003D46B1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pt-BR"/>
              </w:rPr>
              <w:t>Matrícula SIAPE:</w:t>
            </w: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</w:rPr>
            </w:pPr>
          </w:p>
        </w:tc>
      </w:tr>
    </w:tbl>
    <w:p w:rsidR="003D46B1" w:rsidRDefault="003D46B1" w:rsidP="003D46B1">
      <w:pPr>
        <w:jc w:val="center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2299"/>
      </w:tblGrid>
      <w:tr w:rsidR="00887D9E" w:rsidTr="00887D9E">
        <w:trPr>
          <w:trHeight w:val="188"/>
        </w:trPr>
        <w:tc>
          <w:tcPr>
            <w:tcW w:w="6345" w:type="dxa"/>
          </w:tcPr>
          <w:p w:rsidR="00887D9E" w:rsidRPr="00887D9E" w:rsidRDefault="00887D9E" w:rsidP="00887D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7D9E">
              <w:rPr>
                <w:rFonts w:ascii="Arial Narrow" w:hAnsi="Arial Narrow"/>
                <w:sz w:val="24"/>
                <w:szCs w:val="24"/>
              </w:rPr>
              <w:t>Outros Professores Envolvidos</w:t>
            </w:r>
          </w:p>
        </w:tc>
        <w:tc>
          <w:tcPr>
            <w:tcW w:w="2299" w:type="dxa"/>
          </w:tcPr>
          <w:p w:rsidR="00887D9E" w:rsidRPr="00887D9E" w:rsidRDefault="00887D9E" w:rsidP="00887D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87D9E">
              <w:rPr>
                <w:rFonts w:ascii="Arial Narrow" w:hAnsi="Arial Narrow"/>
                <w:sz w:val="24"/>
                <w:szCs w:val="24"/>
              </w:rPr>
              <w:t>SIAPE</w:t>
            </w:r>
          </w:p>
        </w:tc>
      </w:tr>
      <w:tr w:rsidR="00887D9E" w:rsidTr="00887D9E">
        <w:trPr>
          <w:trHeight w:val="186"/>
        </w:trPr>
        <w:tc>
          <w:tcPr>
            <w:tcW w:w="6345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887D9E">
        <w:trPr>
          <w:trHeight w:val="186"/>
        </w:trPr>
        <w:tc>
          <w:tcPr>
            <w:tcW w:w="6345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887D9E">
        <w:trPr>
          <w:trHeight w:val="186"/>
        </w:trPr>
        <w:tc>
          <w:tcPr>
            <w:tcW w:w="6345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887D9E">
        <w:trPr>
          <w:trHeight w:val="186"/>
        </w:trPr>
        <w:tc>
          <w:tcPr>
            <w:tcW w:w="6345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887D9E">
        <w:trPr>
          <w:trHeight w:val="186"/>
        </w:trPr>
        <w:tc>
          <w:tcPr>
            <w:tcW w:w="6345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9" w:type="dxa"/>
          </w:tcPr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D46B1" w:rsidRDefault="003D46B1" w:rsidP="003D46B1">
      <w:pPr>
        <w:jc w:val="center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87D9E" w:rsidTr="00BC10E0">
        <w:tc>
          <w:tcPr>
            <w:tcW w:w="8644" w:type="dxa"/>
          </w:tcPr>
          <w:p w:rsidR="00887D9E" w:rsidRPr="00887D9E" w:rsidRDefault="00887D9E" w:rsidP="00887D9E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 Narrow" w:hAnsi="Arial Narrow"/>
                <w:color w:val="000000"/>
              </w:rPr>
            </w:pPr>
            <w:r w:rsidRPr="00887D9E">
              <w:rPr>
                <w:rFonts w:ascii="Arial Narrow" w:hAnsi="Arial Narrow"/>
                <w:color w:val="000000"/>
              </w:rPr>
              <w:t>Semestre Letivo</w:t>
            </w:r>
          </w:p>
          <w:p w:rsidR="00887D9E" w:rsidRPr="00887D9E" w:rsidRDefault="00887D9E" w:rsidP="00887D9E">
            <w:pPr>
              <w:pStyle w:val="textojustificado"/>
              <w:spacing w:before="120" w:beforeAutospacing="0" w:after="120" w:afterAutospacing="0"/>
              <w:ind w:left="600" w:right="12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 w:rsidRPr="00887D9E">
              <w:rPr>
                <w:rFonts w:ascii="Arial Narrow" w:hAnsi="Arial Narrow"/>
                <w:color w:val="000000"/>
              </w:rPr>
              <w:t>(  </w:t>
            </w:r>
            <w:proofErr w:type="gramEnd"/>
            <w:r w:rsidRPr="00887D9E">
              <w:rPr>
                <w:rFonts w:ascii="Arial Narrow" w:hAnsi="Arial Narrow"/>
                <w:color w:val="000000"/>
              </w:rPr>
              <w:t>) I Semestre</w:t>
            </w:r>
          </w:p>
          <w:p w:rsidR="00887D9E" w:rsidRPr="00887D9E" w:rsidRDefault="00887D9E" w:rsidP="00887D9E">
            <w:pPr>
              <w:pStyle w:val="textojustificado"/>
              <w:spacing w:before="120" w:beforeAutospacing="0" w:after="120" w:afterAutospacing="0"/>
              <w:ind w:left="600" w:right="120"/>
              <w:jc w:val="both"/>
              <w:rPr>
                <w:rFonts w:ascii="Arial Narrow" w:hAnsi="Arial Narrow"/>
                <w:color w:val="000000"/>
              </w:rPr>
            </w:pPr>
            <w:proofErr w:type="gramStart"/>
            <w:r>
              <w:rPr>
                <w:rFonts w:ascii="Arial Narrow" w:hAnsi="Arial Narrow"/>
                <w:color w:val="000000"/>
              </w:rPr>
              <w:t xml:space="preserve">( </w:t>
            </w:r>
            <w:r w:rsidRPr="00887D9E">
              <w:rPr>
                <w:rFonts w:ascii="Arial Narrow" w:hAnsi="Arial Narrow"/>
                <w:color w:val="000000"/>
              </w:rPr>
              <w:t xml:space="preserve"> </w:t>
            </w:r>
            <w:proofErr w:type="gramEnd"/>
            <w:r w:rsidRPr="00887D9E">
              <w:rPr>
                <w:rFonts w:ascii="Arial Narrow" w:hAnsi="Arial Narrow"/>
                <w:color w:val="000000"/>
              </w:rPr>
              <w:t>) II Semestre</w:t>
            </w:r>
          </w:p>
        </w:tc>
      </w:tr>
      <w:tr w:rsidR="00887D9E" w:rsidTr="00BC10E0">
        <w:tc>
          <w:tcPr>
            <w:tcW w:w="8644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87D9E">
              <w:rPr>
                <w:rFonts w:ascii="Arial Narrow" w:hAnsi="Arial Narrow"/>
                <w:color w:val="000000"/>
                <w:sz w:val="24"/>
                <w:szCs w:val="24"/>
              </w:rPr>
              <w:t xml:space="preserve">Número de Créditos Total: </w:t>
            </w: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BC10E0">
        <w:tc>
          <w:tcPr>
            <w:tcW w:w="8644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gramStart"/>
            <w:r w:rsidRPr="00887D9E">
              <w:rPr>
                <w:rFonts w:ascii="Arial Narrow" w:hAnsi="Arial Narrow"/>
                <w:color w:val="000000"/>
                <w:sz w:val="24"/>
                <w:szCs w:val="24"/>
              </w:rPr>
              <w:t>Número de Créditos Teóricas</w:t>
            </w:r>
            <w:proofErr w:type="gramEnd"/>
            <w:r w:rsidRPr="00887D9E">
              <w:rPr>
                <w:rFonts w:ascii="Arial Narrow" w:hAnsi="Arial Narrow"/>
                <w:color w:val="000000"/>
                <w:sz w:val="24"/>
                <w:szCs w:val="24"/>
              </w:rPr>
              <w:t>:</w:t>
            </w: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BC10E0">
        <w:tc>
          <w:tcPr>
            <w:tcW w:w="8644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87D9E">
              <w:rPr>
                <w:rFonts w:ascii="Arial Narrow" w:hAnsi="Arial Narrow"/>
                <w:color w:val="000000"/>
                <w:sz w:val="24"/>
                <w:szCs w:val="24"/>
              </w:rPr>
              <w:t>Número de Créditos Exercício:</w:t>
            </w: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BC10E0">
        <w:tc>
          <w:tcPr>
            <w:tcW w:w="8644" w:type="dxa"/>
          </w:tcPr>
          <w:p w:rsidR="00887D9E" w:rsidRDefault="00887D9E" w:rsidP="00BC10E0">
            <w:pPr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887D9E">
              <w:rPr>
                <w:rFonts w:ascii="Arial Narrow" w:hAnsi="Arial Narrow"/>
                <w:color w:val="000000"/>
                <w:sz w:val="24"/>
                <w:szCs w:val="24"/>
              </w:rPr>
              <w:t>Número de Créditos Prática:</w:t>
            </w:r>
          </w:p>
          <w:p w:rsidR="00887D9E" w:rsidRPr="00887D9E" w:rsidRDefault="00887D9E" w:rsidP="00BC10E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87D9E" w:rsidRDefault="00887D9E" w:rsidP="003D46B1">
      <w:pPr>
        <w:jc w:val="center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D9E">
              <w:rPr>
                <w:rFonts w:ascii="Arial Narrow" w:hAnsi="Arial Narrow"/>
                <w:sz w:val="24"/>
                <w:szCs w:val="24"/>
              </w:rPr>
              <w:t>Pré-Requisitos:</w:t>
            </w: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87D9E" w:rsidTr="00887D9E">
        <w:tc>
          <w:tcPr>
            <w:tcW w:w="8644" w:type="dxa"/>
          </w:tcPr>
          <w:p w:rsidR="00887D9E" w:rsidRPr="00887D9E" w:rsidRDefault="00887D9E" w:rsidP="00887D9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87D9E">
              <w:rPr>
                <w:rFonts w:ascii="Arial Narrow" w:hAnsi="Arial Narrow"/>
                <w:sz w:val="24"/>
                <w:szCs w:val="24"/>
              </w:rPr>
              <w:lastRenderedPageBreak/>
              <w:t xml:space="preserve">Ementa: </w:t>
            </w:r>
          </w:p>
          <w:p w:rsidR="00887D9E" w:rsidRDefault="00887D9E" w:rsidP="00887D9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887D9E" w:rsidRPr="00887D9E" w:rsidRDefault="00887D9E" w:rsidP="00887D9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87D9E" w:rsidRDefault="00887D9E" w:rsidP="003D46B1">
      <w:pPr>
        <w:jc w:val="center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1080"/>
        <w:gridCol w:w="1081"/>
        <w:gridCol w:w="1080"/>
        <w:gridCol w:w="1081"/>
      </w:tblGrid>
      <w:tr w:rsidR="00563993" w:rsidTr="00563993">
        <w:tc>
          <w:tcPr>
            <w:tcW w:w="4322" w:type="dxa"/>
            <w:vMerge w:val="restart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Default="00563993" w:rsidP="0056399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Pr="00563993" w:rsidRDefault="00563993" w:rsidP="0056399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Cursos Para os quais é Ministrada</w:t>
            </w:r>
          </w:p>
        </w:tc>
        <w:tc>
          <w:tcPr>
            <w:tcW w:w="4322" w:type="dxa"/>
            <w:gridSpan w:val="4"/>
          </w:tcPr>
          <w:p w:rsidR="00563993" w:rsidRPr="00563993" w:rsidRDefault="00563993" w:rsidP="0056399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="Arial Narrow" w:hAnsi="Arial Narrow"/>
                <w:color w:val="000000"/>
              </w:rPr>
            </w:pPr>
            <w:r w:rsidRPr="00563993">
              <w:rPr>
                <w:rStyle w:val="Forte"/>
                <w:rFonts w:ascii="Arial Narrow" w:hAnsi="Arial Narrow"/>
                <w:color w:val="000000"/>
              </w:rPr>
              <w:t>Legenda</w:t>
            </w:r>
          </w:p>
          <w:p w:rsidR="00563993" w:rsidRPr="00563993" w:rsidRDefault="00563993" w:rsidP="0056399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="Arial Narrow" w:hAnsi="Arial Narrow"/>
                <w:color w:val="000000"/>
              </w:rPr>
            </w:pPr>
            <w:r w:rsidRPr="00563993">
              <w:rPr>
                <w:rFonts w:ascii="Arial Narrow" w:hAnsi="Arial Narrow"/>
                <w:color w:val="000000"/>
              </w:rPr>
              <w:t>(O.A.) - Obrigatória</w:t>
            </w:r>
          </w:p>
          <w:p w:rsidR="00563993" w:rsidRPr="00563993" w:rsidRDefault="00563993" w:rsidP="0056399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="Arial Narrow" w:hAnsi="Arial Narrow"/>
                <w:color w:val="000000"/>
              </w:rPr>
            </w:pPr>
            <w:r w:rsidRPr="00563993">
              <w:rPr>
                <w:rFonts w:ascii="Arial Narrow" w:hAnsi="Arial Narrow"/>
                <w:color w:val="000000"/>
              </w:rPr>
              <w:t>(O.P.) - Optativa</w:t>
            </w:r>
          </w:p>
          <w:p w:rsidR="00563993" w:rsidRPr="00563993" w:rsidRDefault="00563993" w:rsidP="0056399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="Arial Narrow" w:hAnsi="Arial Narrow"/>
                <w:color w:val="000000"/>
              </w:rPr>
            </w:pPr>
            <w:r w:rsidRPr="00563993">
              <w:rPr>
                <w:rFonts w:ascii="Arial Narrow" w:hAnsi="Arial Narrow"/>
                <w:color w:val="000000"/>
              </w:rPr>
              <w:t>(A.C.) - Área de Concentração</w:t>
            </w:r>
          </w:p>
          <w:p w:rsidR="00563993" w:rsidRPr="00563993" w:rsidRDefault="00563993" w:rsidP="00563993">
            <w:pPr>
              <w:pStyle w:val="textocentralizado"/>
              <w:spacing w:before="120" w:beforeAutospacing="0" w:after="120" w:afterAutospacing="0"/>
              <w:ind w:left="120" w:right="120"/>
              <w:jc w:val="center"/>
              <w:rPr>
                <w:rFonts w:ascii="Arial Narrow" w:hAnsi="Arial Narrow"/>
                <w:color w:val="000000"/>
              </w:rPr>
            </w:pPr>
            <w:r w:rsidRPr="00563993">
              <w:rPr>
                <w:rFonts w:ascii="Arial Narrow" w:hAnsi="Arial Narrow"/>
                <w:color w:val="000000"/>
              </w:rPr>
              <w:t>(D.C.) - Área de Domínio Conexo</w:t>
            </w:r>
          </w:p>
          <w:p w:rsidR="00563993" w:rsidRPr="00563993" w:rsidRDefault="00563993" w:rsidP="00563993">
            <w:pPr>
              <w:pStyle w:val="textojustificado"/>
              <w:spacing w:before="120" w:beforeAutospacing="0" w:after="120" w:afterAutospacing="0"/>
              <w:ind w:left="120" w:right="12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proofErr w:type="spellStart"/>
            <w:r w:rsidRPr="00563993">
              <w:rPr>
                <w:rStyle w:val="Forte"/>
                <w:rFonts w:ascii="Arial Narrow" w:hAnsi="Arial Narrow"/>
                <w:color w:val="000000"/>
                <w:sz w:val="20"/>
                <w:szCs w:val="20"/>
              </w:rPr>
              <w:t>Obs</w:t>
            </w:r>
            <w:proofErr w:type="spellEnd"/>
            <w:r w:rsidRPr="00563993">
              <w:rPr>
                <w:rStyle w:val="Forte"/>
                <w:rFonts w:ascii="Arial Narrow" w:hAnsi="Arial Narrow"/>
                <w:color w:val="000000"/>
                <w:sz w:val="20"/>
                <w:szCs w:val="20"/>
              </w:rPr>
              <w:t>: marque todas aplicáveis para cada curso.</w:t>
            </w: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3993" w:rsidTr="00962188">
        <w:tc>
          <w:tcPr>
            <w:tcW w:w="4322" w:type="dxa"/>
            <w:vMerge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3993">
              <w:rPr>
                <w:rFonts w:ascii="Arial Narrow" w:hAnsi="Arial Narrow"/>
                <w:color w:val="000000"/>
                <w:sz w:val="24"/>
                <w:szCs w:val="24"/>
              </w:rPr>
              <w:t>(O.A.)</w:t>
            </w: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3993">
              <w:rPr>
                <w:rFonts w:ascii="Arial Narrow" w:hAnsi="Arial Narrow"/>
                <w:color w:val="000000"/>
                <w:sz w:val="24"/>
                <w:szCs w:val="24"/>
              </w:rPr>
              <w:t>(O.P.)</w:t>
            </w: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3993">
              <w:rPr>
                <w:rFonts w:ascii="Arial Narrow" w:hAnsi="Arial Narrow"/>
                <w:color w:val="000000"/>
                <w:sz w:val="24"/>
                <w:szCs w:val="24"/>
              </w:rPr>
              <w:t>(A.C.)</w:t>
            </w: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3993">
              <w:rPr>
                <w:rFonts w:ascii="Arial Narrow" w:hAnsi="Arial Narrow"/>
                <w:color w:val="000000"/>
                <w:sz w:val="24"/>
                <w:szCs w:val="24"/>
              </w:rPr>
              <w:t>(D.C.)</w:t>
            </w:r>
          </w:p>
        </w:tc>
      </w:tr>
      <w:tr w:rsidR="00563993" w:rsidTr="00962188">
        <w:tc>
          <w:tcPr>
            <w:tcW w:w="4322" w:type="dxa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3993" w:rsidTr="00962188">
        <w:tc>
          <w:tcPr>
            <w:tcW w:w="4322" w:type="dxa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3993" w:rsidTr="00962188">
        <w:tc>
          <w:tcPr>
            <w:tcW w:w="4322" w:type="dxa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3993" w:rsidTr="00962188">
        <w:tc>
          <w:tcPr>
            <w:tcW w:w="4322" w:type="dxa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0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081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3D46B1" w:rsidRDefault="003D46B1" w:rsidP="003D46B1">
      <w:pPr>
        <w:jc w:val="center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63993" w:rsidTr="00D764C9">
        <w:tc>
          <w:tcPr>
            <w:tcW w:w="8644" w:type="dxa"/>
            <w:gridSpan w:val="2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Programa Analítico</w:t>
            </w: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3993" w:rsidTr="00563993">
        <w:tc>
          <w:tcPr>
            <w:tcW w:w="4322" w:type="dxa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Unidades e Assuntos</w:t>
            </w: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2" w:type="dxa"/>
          </w:tcPr>
          <w:p w:rsidR="00563993" w:rsidRPr="00563993" w:rsidRDefault="00563993" w:rsidP="0056399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Nº de Aula</w:t>
            </w:r>
          </w:p>
        </w:tc>
      </w:tr>
      <w:tr w:rsidR="00563993" w:rsidTr="00563993">
        <w:tc>
          <w:tcPr>
            <w:tcW w:w="4322" w:type="dxa"/>
          </w:tcPr>
          <w:p w:rsid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2" w:type="dxa"/>
          </w:tcPr>
          <w:p w:rsidR="00563993" w:rsidRPr="00563993" w:rsidRDefault="00563993" w:rsidP="003D46B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63993" w:rsidRDefault="00563993" w:rsidP="003D46B1">
      <w:pPr>
        <w:jc w:val="center"/>
        <w:rPr>
          <w:rFonts w:ascii="Arial Narrow" w:hAnsi="Arial Narro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63993" w:rsidTr="00BC10E0">
        <w:tc>
          <w:tcPr>
            <w:tcW w:w="8644" w:type="dxa"/>
            <w:gridSpan w:val="2"/>
          </w:tcPr>
          <w:p w:rsidR="00563993" w:rsidRDefault="00563993" w:rsidP="00BC10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Referências Bibliográficas</w:t>
            </w:r>
          </w:p>
          <w:p w:rsidR="00563993" w:rsidRPr="00563993" w:rsidRDefault="00563993" w:rsidP="00BC10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3993" w:rsidTr="00BC10E0">
        <w:tc>
          <w:tcPr>
            <w:tcW w:w="4322" w:type="dxa"/>
          </w:tcPr>
          <w:p w:rsidR="00563993" w:rsidRPr="00563993" w:rsidRDefault="00563993" w:rsidP="00BC10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Referências</w:t>
            </w:r>
            <w:r w:rsidRPr="0056399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</w:tcPr>
          <w:p w:rsidR="00563993" w:rsidRPr="00563993" w:rsidRDefault="00563993" w:rsidP="0056399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Nº de </w:t>
            </w:r>
            <w:r>
              <w:rPr>
                <w:rFonts w:ascii="Arial Narrow" w:hAnsi="Arial Narrow"/>
                <w:sz w:val="24"/>
                <w:szCs w:val="24"/>
              </w:rPr>
              <w:t>Ordem</w:t>
            </w:r>
          </w:p>
        </w:tc>
      </w:tr>
      <w:tr w:rsidR="00563993" w:rsidTr="00BC10E0">
        <w:tc>
          <w:tcPr>
            <w:tcW w:w="4322" w:type="dxa"/>
          </w:tcPr>
          <w:p w:rsidR="00563993" w:rsidRDefault="00563993" w:rsidP="00BC10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563993" w:rsidRPr="00563993" w:rsidRDefault="00563993" w:rsidP="00BC10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22" w:type="dxa"/>
          </w:tcPr>
          <w:p w:rsidR="00563993" w:rsidRPr="00563993" w:rsidRDefault="00563993" w:rsidP="00BC10E0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63993" w:rsidRDefault="00563993" w:rsidP="003D46B1">
      <w:pPr>
        <w:jc w:val="center"/>
        <w:rPr>
          <w:rFonts w:ascii="Arial Narrow" w:hAnsi="Arial Narrow"/>
        </w:rPr>
      </w:pPr>
    </w:p>
    <w:p w:rsidR="00563993" w:rsidRPr="003D46B1" w:rsidRDefault="00563993" w:rsidP="003D46B1">
      <w:pPr>
        <w:jc w:val="center"/>
        <w:rPr>
          <w:rFonts w:ascii="Arial Narrow" w:hAnsi="Arial Narrow"/>
        </w:rPr>
      </w:pPr>
    </w:p>
    <w:sectPr w:rsidR="00563993" w:rsidRPr="003D46B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74" w:rsidRDefault="00165374" w:rsidP="00563993">
      <w:pPr>
        <w:spacing w:after="0" w:line="240" w:lineRule="auto"/>
      </w:pPr>
      <w:r>
        <w:separator/>
      </w:r>
    </w:p>
  </w:endnote>
  <w:endnote w:type="continuationSeparator" w:id="0">
    <w:p w:rsidR="00165374" w:rsidRDefault="00165374" w:rsidP="0056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74" w:rsidRDefault="00165374" w:rsidP="00563993">
      <w:pPr>
        <w:spacing w:after="0" w:line="240" w:lineRule="auto"/>
      </w:pPr>
      <w:r>
        <w:separator/>
      </w:r>
    </w:p>
  </w:footnote>
  <w:footnote w:type="continuationSeparator" w:id="0">
    <w:p w:rsidR="00165374" w:rsidRDefault="00165374" w:rsidP="0056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993" w:rsidRDefault="00563993">
    <w:pPr>
      <w:pStyle w:val="Cabealho"/>
    </w:pPr>
    <w:r>
      <w:rPr>
        <w:noProof/>
        <w:lang w:eastAsia="pt-BR"/>
      </w:rPr>
      <w:drawing>
        <wp:inline distT="0" distB="0" distL="0" distR="0" wp14:anchorId="0BACDB88" wp14:editId="016EAEFA">
          <wp:extent cx="5400040" cy="77406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233" r="-34" b="-233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740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B1"/>
    <w:rsid w:val="00165374"/>
    <w:rsid w:val="003D46B1"/>
    <w:rsid w:val="00563993"/>
    <w:rsid w:val="00887D9E"/>
    <w:rsid w:val="00A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3D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8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centralizado">
    <w:name w:val="texto_centralizado"/>
    <w:basedOn w:val="Normal"/>
    <w:rsid w:val="0056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39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3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993"/>
  </w:style>
  <w:style w:type="paragraph" w:styleId="Rodap">
    <w:name w:val="footer"/>
    <w:basedOn w:val="Normal"/>
    <w:link w:val="RodapChar"/>
    <w:uiPriority w:val="99"/>
    <w:unhideWhenUsed/>
    <w:rsid w:val="00563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993"/>
  </w:style>
  <w:style w:type="paragraph" w:styleId="Textodebalo">
    <w:name w:val="Balloon Text"/>
    <w:basedOn w:val="Normal"/>
    <w:link w:val="TextodebaloChar"/>
    <w:uiPriority w:val="99"/>
    <w:semiHidden/>
    <w:unhideWhenUsed/>
    <w:rsid w:val="0056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9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3D4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87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centralizado">
    <w:name w:val="texto_centralizado"/>
    <w:basedOn w:val="Normal"/>
    <w:rsid w:val="00563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6399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3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3993"/>
  </w:style>
  <w:style w:type="paragraph" w:styleId="Rodap">
    <w:name w:val="footer"/>
    <w:basedOn w:val="Normal"/>
    <w:link w:val="RodapChar"/>
    <w:uiPriority w:val="99"/>
    <w:unhideWhenUsed/>
    <w:rsid w:val="00563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3993"/>
  </w:style>
  <w:style w:type="paragraph" w:styleId="Textodebalo">
    <w:name w:val="Balloon Text"/>
    <w:basedOn w:val="Normal"/>
    <w:link w:val="TextodebaloChar"/>
    <w:uiPriority w:val="99"/>
    <w:semiHidden/>
    <w:unhideWhenUsed/>
    <w:rsid w:val="0056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39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RP399956</dc:creator>
  <cp:lastModifiedBy>RP399956</cp:lastModifiedBy>
  <cp:revision>1</cp:revision>
  <dcterms:created xsi:type="dcterms:W3CDTF">2019-07-10T14:04:00Z</dcterms:created>
  <dcterms:modified xsi:type="dcterms:W3CDTF">2019-07-10T16:09:00Z</dcterms:modified>
</cp:coreProperties>
</file>