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B8F8" w14:textId="77777777" w:rsidR="009549FE" w:rsidRPr="001775F8" w:rsidRDefault="009549FE" w:rsidP="009549FE">
      <w:pPr>
        <w:rPr>
          <w:rFonts w:ascii="Arial" w:hAnsi="Arial" w:cs="Arial"/>
          <w:b/>
          <w:bCs/>
        </w:rPr>
      </w:pPr>
      <w:r w:rsidRPr="001775F8">
        <w:rPr>
          <w:rFonts w:ascii="Arial" w:hAnsi="Arial" w:cs="Arial"/>
          <w:b/>
          <w:bCs/>
        </w:rPr>
        <w:t>Anexo III: Tabela da pontuação da produção (Doutorado)</w:t>
      </w:r>
    </w:p>
    <w:p w14:paraId="7E27DE41" w14:textId="77777777" w:rsidR="009549FE" w:rsidRPr="001775F8" w:rsidRDefault="009549FE" w:rsidP="009549FE">
      <w:pPr>
        <w:rPr>
          <w:rFonts w:ascii="Arial" w:hAnsi="Arial" w:cs="Arial"/>
          <w:b/>
          <w:bCs/>
        </w:rPr>
      </w:pPr>
    </w:p>
    <w:p w14:paraId="5A864D7C" w14:textId="77777777" w:rsidR="009549FE" w:rsidRPr="001775F8" w:rsidRDefault="009549FE" w:rsidP="009549FE">
      <w:pPr>
        <w:rPr>
          <w:rFonts w:ascii="Arial" w:hAnsi="Arial" w:cs="Arial"/>
        </w:rPr>
      </w:pPr>
      <w:r w:rsidRPr="001775F8">
        <w:rPr>
          <w:rFonts w:ascii="Arial" w:hAnsi="Arial" w:cs="Arial"/>
        </w:rPr>
        <w:t xml:space="preserve">Candidato/a: </w:t>
      </w:r>
    </w:p>
    <w:p w14:paraId="6D578136" w14:textId="77777777" w:rsidR="009549FE" w:rsidRPr="001775F8" w:rsidRDefault="009549FE" w:rsidP="009549FE"/>
    <w:tbl>
      <w:tblPr>
        <w:tblStyle w:val="Tabelacomgrade"/>
        <w:tblW w:w="978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663"/>
        <w:gridCol w:w="1418"/>
        <w:gridCol w:w="1701"/>
      </w:tblGrid>
      <w:tr w:rsidR="009549FE" w:rsidRPr="001775F8" w14:paraId="05B8CEBF" w14:textId="77777777" w:rsidTr="000D06A8">
        <w:tc>
          <w:tcPr>
            <w:tcW w:w="6663" w:type="dxa"/>
          </w:tcPr>
          <w:p w14:paraId="5104D56C" w14:textId="77777777" w:rsidR="009549FE" w:rsidRPr="001775F8" w:rsidRDefault="009549FE" w:rsidP="000D06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5F8">
              <w:rPr>
                <w:rFonts w:ascii="Arial" w:hAnsi="Arial" w:cs="Arial"/>
                <w:b/>
                <w:bCs/>
                <w:sz w:val="20"/>
                <w:szCs w:val="20"/>
              </w:rPr>
              <w:t>Tipo de produção</w:t>
            </w:r>
          </w:p>
        </w:tc>
        <w:tc>
          <w:tcPr>
            <w:tcW w:w="1418" w:type="dxa"/>
          </w:tcPr>
          <w:p w14:paraId="417C8426" w14:textId="77777777" w:rsidR="009549FE" w:rsidRPr="001775F8" w:rsidRDefault="009549FE" w:rsidP="000D06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5F8">
              <w:rPr>
                <w:rFonts w:ascii="Arial" w:hAnsi="Arial" w:cs="Arial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701" w:type="dxa"/>
          </w:tcPr>
          <w:p w14:paraId="60E67F91" w14:textId="77777777" w:rsidR="009549FE" w:rsidRPr="001775F8" w:rsidRDefault="009549FE" w:rsidP="000D06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5F8">
              <w:rPr>
                <w:rFonts w:ascii="Arial" w:hAnsi="Arial" w:cs="Arial"/>
                <w:b/>
                <w:bCs/>
                <w:sz w:val="20"/>
                <w:szCs w:val="20"/>
              </w:rPr>
              <w:t>Pontos</w:t>
            </w:r>
          </w:p>
        </w:tc>
      </w:tr>
      <w:tr w:rsidR="009549FE" w:rsidRPr="001775F8" w14:paraId="373D09DA" w14:textId="77777777" w:rsidTr="000D06A8">
        <w:tc>
          <w:tcPr>
            <w:tcW w:w="6663" w:type="dxa"/>
          </w:tcPr>
          <w:p w14:paraId="1DE02C89" w14:textId="77777777" w:rsidR="009549FE" w:rsidRPr="001775F8" w:rsidRDefault="009549FE" w:rsidP="000D06A8">
            <w:pPr>
              <w:spacing w:after="1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>Apresentação de trabalhos em Congressos, Encontros, Seminários nacionais e internacionais (0.2 por trabalho)</w:t>
            </w:r>
          </w:p>
        </w:tc>
        <w:tc>
          <w:tcPr>
            <w:tcW w:w="1418" w:type="dxa"/>
          </w:tcPr>
          <w:p w14:paraId="3C19519F" w14:textId="77777777" w:rsidR="009549FE" w:rsidRPr="001775F8" w:rsidRDefault="009549FE" w:rsidP="000D06A8">
            <w:pPr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14:paraId="325D1009" w14:textId="77777777" w:rsidR="009549FE" w:rsidRPr="001775F8" w:rsidRDefault="009549FE" w:rsidP="000D0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FE" w:rsidRPr="001775F8" w14:paraId="2B6FD3C5" w14:textId="77777777" w:rsidTr="000D06A8">
        <w:tc>
          <w:tcPr>
            <w:tcW w:w="6663" w:type="dxa"/>
          </w:tcPr>
          <w:p w14:paraId="3BAFCF34" w14:textId="77777777" w:rsidR="009549FE" w:rsidRPr="001775F8" w:rsidRDefault="009549FE" w:rsidP="000D06A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Publicações de trabalhos completos em anais de Congressos, Encontros, Seminários nacionais e internacionais (0.4 por </w:t>
            </w:r>
            <w:proofErr w:type="gramStart"/>
            <w:r w:rsidRPr="001775F8">
              <w:rPr>
                <w:rFonts w:ascii="Arial" w:hAnsi="Arial" w:cs="Arial"/>
                <w:sz w:val="20"/>
                <w:szCs w:val="20"/>
              </w:rPr>
              <w:t>trabalho)/</w:t>
            </w:r>
            <w:proofErr w:type="gramEnd"/>
            <w:r w:rsidRPr="001775F8">
              <w:rPr>
                <w:rFonts w:ascii="Arial" w:hAnsi="Arial" w:cs="Arial"/>
                <w:sz w:val="20"/>
                <w:szCs w:val="20"/>
              </w:rPr>
              <w:t xml:space="preserve"> Publicação de artigos em revistas especializadas na área de História e com indexação (1.5 </w:t>
            </w:r>
            <w:proofErr w:type="spellStart"/>
            <w:r w:rsidRPr="001775F8">
              <w:rPr>
                <w:rFonts w:ascii="Arial" w:hAnsi="Arial" w:cs="Arial"/>
                <w:sz w:val="20"/>
                <w:szCs w:val="20"/>
              </w:rPr>
              <w:t>ponto</w:t>
            </w:r>
            <w:proofErr w:type="spellEnd"/>
            <w:r w:rsidRPr="001775F8">
              <w:rPr>
                <w:rFonts w:ascii="Arial" w:hAnsi="Arial" w:cs="Arial"/>
                <w:sz w:val="20"/>
                <w:szCs w:val="20"/>
              </w:rPr>
              <w:t xml:space="preserve"> por artigo)/ Publicação de livros: autoral (2,0 p/unidade)/ organização de obra coletiva (1.5 p/unidade)/ capítulo de livros (1.0 p/unidade)/ Apresentação de dossiê, entrevista realizada, prefácio, apresentação ou introdução de livro (0.3 p/unidade até 1.5 pontos).</w:t>
            </w:r>
          </w:p>
        </w:tc>
        <w:tc>
          <w:tcPr>
            <w:tcW w:w="1418" w:type="dxa"/>
          </w:tcPr>
          <w:p w14:paraId="62ACE404" w14:textId="77777777" w:rsidR="009549FE" w:rsidRPr="001775F8" w:rsidRDefault="009549FE" w:rsidP="000D06A8">
            <w:pPr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701" w:type="dxa"/>
          </w:tcPr>
          <w:p w14:paraId="1DB45D66" w14:textId="77777777" w:rsidR="009549FE" w:rsidRPr="001775F8" w:rsidRDefault="009549FE" w:rsidP="000D0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FE" w:rsidRPr="001775F8" w14:paraId="2F7102B6" w14:textId="77777777" w:rsidTr="000D06A8">
        <w:tc>
          <w:tcPr>
            <w:tcW w:w="6663" w:type="dxa"/>
          </w:tcPr>
          <w:p w14:paraId="7C1BEB81" w14:textId="77777777" w:rsidR="009549FE" w:rsidRPr="001775F8" w:rsidRDefault="009549FE" w:rsidP="000D06A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>Experiência docente: docência no Ensino Superior (1.0 p/ano); docência no Ensino Médio e/ou no Ensino Fundamental (0.5 p/ano).</w:t>
            </w:r>
          </w:p>
        </w:tc>
        <w:tc>
          <w:tcPr>
            <w:tcW w:w="1418" w:type="dxa"/>
          </w:tcPr>
          <w:p w14:paraId="5626A3E1" w14:textId="77777777" w:rsidR="009549FE" w:rsidRPr="001775F8" w:rsidRDefault="009549FE" w:rsidP="000D06A8">
            <w:pPr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14:paraId="2369DDDC" w14:textId="77777777" w:rsidR="009549FE" w:rsidRPr="001775F8" w:rsidRDefault="009549FE" w:rsidP="000D0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FE" w:rsidRPr="001775F8" w14:paraId="1696C014" w14:textId="77777777" w:rsidTr="000D06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8081" w:type="dxa"/>
          <w:trHeight w:val="840"/>
        </w:trPr>
        <w:tc>
          <w:tcPr>
            <w:tcW w:w="1701" w:type="dxa"/>
          </w:tcPr>
          <w:p w14:paraId="1D81C607" w14:textId="77777777" w:rsidR="009549FE" w:rsidRPr="001775F8" w:rsidRDefault="009549FE" w:rsidP="000D06A8">
            <w:r w:rsidRPr="001775F8">
              <w:t>Total:</w:t>
            </w:r>
          </w:p>
        </w:tc>
      </w:tr>
    </w:tbl>
    <w:p w14:paraId="30538852" w14:textId="77777777" w:rsidR="009549FE" w:rsidRPr="001775F8" w:rsidRDefault="009549FE" w:rsidP="009549FE"/>
    <w:p w14:paraId="597E8F76" w14:textId="77777777" w:rsidR="009549FE" w:rsidRDefault="009549FE"/>
    <w:sectPr w:rsidR="00954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FE"/>
    <w:rsid w:val="007C48C7"/>
    <w:rsid w:val="0095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9275"/>
  <w15:chartTrackingRefBased/>
  <w15:docId w15:val="{AA99C32F-489E-4E4A-9D33-506CAC74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FE"/>
  </w:style>
  <w:style w:type="paragraph" w:styleId="Ttulo1">
    <w:name w:val="heading 1"/>
    <w:basedOn w:val="Normal"/>
    <w:next w:val="Normal"/>
    <w:link w:val="Ttulo1Char"/>
    <w:uiPriority w:val="9"/>
    <w:qFormat/>
    <w:rsid w:val="00954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4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9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9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4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9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9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9F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9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9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9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9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4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49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9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49F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9F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9F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95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aristeu lopes</dc:creator>
  <cp:keywords/>
  <dc:description/>
  <cp:lastModifiedBy>aristeu lopes</cp:lastModifiedBy>
  <cp:revision>1</cp:revision>
  <dcterms:created xsi:type="dcterms:W3CDTF">2025-03-01T00:56:00Z</dcterms:created>
  <dcterms:modified xsi:type="dcterms:W3CDTF">2025-03-01T00:56:00Z</dcterms:modified>
</cp:coreProperties>
</file>