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66CB" w14:textId="77777777" w:rsidR="003C7268" w:rsidRPr="001775F8" w:rsidRDefault="003C7268" w:rsidP="003C7268">
      <w:pPr>
        <w:rPr>
          <w:rFonts w:ascii="Arial" w:hAnsi="Arial" w:cs="Arial"/>
        </w:rPr>
      </w:pPr>
    </w:p>
    <w:p w14:paraId="2057AE19" w14:textId="77777777" w:rsidR="003C7268" w:rsidRPr="001775F8" w:rsidRDefault="003C7268" w:rsidP="003C7268">
      <w:pPr>
        <w:rPr>
          <w:rFonts w:ascii="Arial" w:hAnsi="Arial" w:cs="Arial"/>
          <w:b/>
          <w:bCs/>
        </w:rPr>
      </w:pPr>
      <w:r w:rsidRPr="001775F8">
        <w:rPr>
          <w:rFonts w:ascii="Arial" w:hAnsi="Arial" w:cs="Arial"/>
          <w:b/>
          <w:bCs/>
        </w:rPr>
        <w:t>Anexo II: Tabela da pontuação da produção (Mestrado)</w:t>
      </w:r>
    </w:p>
    <w:p w14:paraId="5EBEA5B5" w14:textId="77777777" w:rsidR="003C7268" w:rsidRPr="001775F8" w:rsidRDefault="003C7268" w:rsidP="003C7268">
      <w:pPr>
        <w:rPr>
          <w:rFonts w:ascii="Arial" w:hAnsi="Arial" w:cs="Arial"/>
          <w:b/>
          <w:bCs/>
        </w:rPr>
      </w:pPr>
    </w:p>
    <w:p w14:paraId="52E80C89" w14:textId="77777777" w:rsidR="003C7268" w:rsidRPr="001775F8" w:rsidRDefault="003C7268" w:rsidP="003C7268">
      <w:pPr>
        <w:rPr>
          <w:rFonts w:ascii="Arial" w:hAnsi="Arial" w:cs="Arial"/>
        </w:rPr>
      </w:pPr>
      <w:r w:rsidRPr="001775F8">
        <w:rPr>
          <w:rFonts w:ascii="Arial" w:hAnsi="Arial" w:cs="Arial"/>
        </w:rPr>
        <w:t xml:space="preserve">Candidato/a: </w:t>
      </w:r>
    </w:p>
    <w:tbl>
      <w:tblPr>
        <w:tblStyle w:val="TableNormal"/>
        <w:tblpPr w:leftFromText="141" w:rightFromText="141" w:vertAnchor="text" w:horzAnchor="page" w:tblpX="877" w:tblpY="157"/>
        <w:tblW w:w="10169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41"/>
        <w:gridCol w:w="1421"/>
        <w:gridCol w:w="1421"/>
      </w:tblGrid>
      <w:tr w:rsidR="003C7268" w:rsidRPr="001775F8" w14:paraId="169C2858" w14:textId="77777777" w:rsidTr="000D06A8">
        <w:trPr>
          <w:trHeight w:val="520"/>
        </w:trPr>
        <w:tc>
          <w:tcPr>
            <w:tcW w:w="3686" w:type="dxa"/>
          </w:tcPr>
          <w:p w14:paraId="2B35C04F" w14:textId="77777777" w:rsidR="003C7268" w:rsidRPr="001775F8" w:rsidRDefault="003C7268" w:rsidP="000D06A8">
            <w:pPr>
              <w:pStyle w:val="TableParagraph"/>
              <w:spacing w:before="160"/>
              <w:ind w:left="13"/>
              <w:rPr>
                <w:rFonts w:ascii="Arial" w:hAnsi="Arial" w:cs="Arial"/>
                <w:b/>
                <w:sz w:val="20"/>
                <w:szCs w:val="20"/>
              </w:rPr>
            </w:pPr>
            <w:r w:rsidRPr="001775F8">
              <w:rPr>
                <w:rFonts w:ascii="Arial" w:hAnsi="Arial" w:cs="Arial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3641" w:type="dxa"/>
          </w:tcPr>
          <w:p w14:paraId="481F56B0" w14:textId="77777777" w:rsidR="003C7268" w:rsidRPr="001775F8" w:rsidRDefault="003C7268" w:rsidP="000D06A8">
            <w:pPr>
              <w:pStyle w:val="TableParagraph"/>
              <w:spacing w:before="16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75F8">
              <w:rPr>
                <w:rFonts w:ascii="Arial" w:hAnsi="Arial" w:cs="Arial"/>
                <w:b/>
                <w:sz w:val="20"/>
                <w:szCs w:val="20"/>
              </w:rPr>
              <w:t xml:space="preserve">          Pontuação por</w:t>
            </w:r>
            <w:r w:rsidRPr="001775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b/>
                <w:spacing w:val="-2"/>
                <w:sz w:val="20"/>
                <w:szCs w:val="20"/>
              </w:rPr>
              <w:t>atividade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754D7C6B" w14:textId="77777777" w:rsidR="003C7268" w:rsidRPr="001775F8" w:rsidRDefault="003C7268" w:rsidP="000D06A8">
            <w:pPr>
              <w:pStyle w:val="TableParagraph"/>
              <w:spacing w:before="73" w:line="235" w:lineRule="auto"/>
              <w:ind w:left="427" w:hanging="8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775F8">
              <w:rPr>
                <w:rFonts w:ascii="Arial" w:hAnsi="Arial" w:cs="Arial"/>
                <w:b/>
                <w:spacing w:val="-2"/>
                <w:sz w:val="20"/>
                <w:szCs w:val="20"/>
              </w:rPr>
              <w:t>Pontuação</w:t>
            </w:r>
            <w:r w:rsidRPr="001775F8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b/>
                <w:spacing w:val="-2"/>
                <w:sz w:val="20"/>
                <w:szCs w:val="20"/>
              </w:rPr>
              <w:t>máxima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38AB16F3" w14:textId="77777777" w:rsidR="003C7268" w:rsidRPr="001775F8" w:rsidRDefault="003C7268" w:rsidP="000D06A8">
            <w:pPr>
              <w:pStyle w:val="TableParagraph"/>
              <w:spacing w:before="73" w:line="235" w:lineRule="auto"/>
              <w:ind w:left="427" w:hanging="85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1775F8">
              <w:rPr>
                <w:rFonts w:ascii="Arial" w:hAnsi="Arial" w:cs="Arial"/>
                <w:b/>
                <w:spacing w:val="-2"/>
                <w:sz w:val="20"/>
                <w:szCs w:val="20"/>
              </w:rPr>
              <w:t>Pontos</w:t>
            </w:r>
          </w:p>
        </w:tc>
      </w:tr>
      <w:tr w:rsidR="003C7268" w:rsidRPr="001775F8" w14:paraId="3FD3B4DA" w14:textId="77777777" w:rsidTr="000D06A8">
        <w:trPr>
          <w:trHeight w:val="340"/>
        </w:trPr>
        <w:tc>
          <w:tcPr>
            <w:tcW w:w="3686" w:type="dxa"/>
          </w:tcPr>
          <w:p w14:paraId="7FC4770E" w14:textId="77777777" w:rsidR="003C7268" w:rsidRPr="001775F8" w:rsidRDefault="003C7268" w:rsidP="000D06A8">
            <w:pPr>
              <w:pStyle w:val="TableParagraph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Apresentação de trabalhos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acadêmicos</w:t>
            </w:r>
          </w:p>
        </w:tc>
        <w:tc>
          <w:tcPr>
            <w:tcW w:w="3641" w:type="dxa"/>
          </w:tcPr>
          <w:p w14:paraId="2F18520B" w14:textId="77777777" w:rsidR="003C7268" w:rsidRPr="001775F8" w:rsidRDefault="003C7268" w:rsidP="000D06A8">
            <w:pPr>
              <w:pStyle w:val="TableParagraph"/>
              <w:ind w:left="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0,5 ponto por apresentação de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trabalho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53103082" w14:textId="77777777" w:rsidR="003C7268" w:rsidRPr="001775F8" w:rsidRDefault="003C7268" w:rsidP="000D06A8">
            <w:pPr>
              <w:pStyle w:val="TableParagraph"/>
              <w:ind w:left="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3,0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2F21D421" w14:textId="77777777" w:rsidR="003C7268" w:rsidRPr="001775F8" w:rsidRDefault="003C7268" w:rsidP="000D06A8">
            <w:pPr>
              <w:pStyle w:val="TableParagraph"/>
              <w:ind w:left="8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268" w:rsidRPr="001775F8" w14:paraId="475CF5F4" w14:textId="77777777" w:rsidTr="000D06A8">
        <w:trPr>
          <w:trHeight w:val="340"/>
        </w:trPr>
        <w:tc>
          <w:tcPr>
            <w:tcW w:w="3686" w:type="dxa"/>
          </w:tcPr>
          <w:p w14:paraId="37CDF83F" w14:textId="77777777" w:rsidR="003C7268" w:rsidRPr="001775F8" w:rsidRDefault="003C7268" w:rsidP="000D06A8">
            <w:pPr>
              <w:pStyle w:val="TableParagraph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Ministrante de oficinas, palestras e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similares</w:t>
            </w:r>
          </w:p>
        </w:tc>
        <w:tc>
          <w:tcPr>
            <w:tcW w:w="3641" w:type="dxa"/>
          </w:tcPr>
          <w:p w14:paraId="73B955AF" w14:textId="77777777" w:rsidR="003C7268" w:rsidRPr="001775F8" w:rsidRDefault="003C7268" w:rsidP="000D06A8">
            <w:pPr>
              <w:pStyle w:val="TableParagraph"/>
              <w:ind w:left="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0,5 ponto por atividade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realizada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281921BF" w14:textId="77777777" w:rsidR="003C7268" w:rsidRPr="001775F8" w:rsidRDefault="003C7268" w:rsidP="000D06A8">
            <w:pPr>
              <w:pStyle w:val="TableParagraph"/>
              <w:ind w:left="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1,5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673069EF" w14:textId="77777777" w:rsidR="003C7268" w:rsidRPr="001775F8" w:rsidRDefault="003C7268" w:rsidP="000D06A8">
            <w:pPr>
              <w:pStyle w:val="TableParagraph"/>
              <w:ind w:left="8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268" w:rsidRPr="001775F8" w14:paraId="6A749ABA" w14:textId="77777777" w:rsidTr="000D06A8">
        <w:trPr>
          <w:trHeight w:val="520"/>
        </w:trPr>
        <w:tc>
          <w:tcPr>
            <w:tcW w:w="3686" w:type="dxa"/>
          </w:tcPr>
          <w:p w14:paraId="54545C58" w14:textId="77777777" w:rsidR="003C7268" w:rsidRPr="001775F8" w:rsidRDefault="003C7268" w:rsidP="000D06A8">
            <w:pPr>
              <w:pStyle w:val="TableParagraph"/>
              <w:spacing w:before="73" w:line="235" w:lineRule="auto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>Participação</w:t>
            </w:r>
            <w:r w:rsidRPr="001775F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como</w:t>
            </w:r>
            <w:r w:rsidRPr="001775F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ouvinte</w:t>
            </w:r>
            <w:r w:rsidRPr="001775F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em</w:t>
            </w:r>
            <w:r w:rsidRPr="001775F8">
              <w:rPr>
                <w:rFonts w:ascii="Arial" w:hAnsi="Arial" w:cs="Arial"/>
                <w:spacing w:val="-8"/>
                <w:sz w:val="20"/>
                <w:szCs w:val="20"/>
              </w:rPr>
              <w:t xml:space="preserve"> c</w:t>
            </w:r>
            <w:r w:rsidRPr="001775F8">
              <w:rPr>
                <w:rFonts w:ascii="Arial" w:hAnsi="Arial" w:cs="Arial"/>
                <w:sz w:val="20"/>
                <w:szCs w:val="20"/>
              </w:rPr>
              <w:t>ongressos,</w:t>
            </w:r>
            <w:r w:rsidRPr="001775F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seminários,</w:t>
            </w:r>
            <w:r w:rsidRPr="001775F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cursos, palestras e similares</w:t>
            </w:r>
          </w:p>
        </w:tc>
        <w:tc>
          <w:tcPr>
            <w:tcW w:w="3641" w:type="dxa"/>
          </w:tcPr>
          <w:p w14:paraId="4367797B" w14:textId="77777777" w:rsidR="003C7268" w:rsidRPr="001775F8" w:rsidRDefault="003C7268" w:rsidP="000D06A8">
            <w:pPr>
              <w:pStyle w:val="TableParagraph"/>
              <w:spacing w:before="160"/>
              <w:ind w:left="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0,2 pontos por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evento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73AC3188" w14:textId="77777777" w:rsidR="003C7268" w:rsidRPr="001775F8" w:rsidRDefault="003C7268" w:rsidP="000D06A8">
            <w:pPr>
              <w:pStyle w:val="TableParagraph"/>
              <w:spacing w:before="160"/>
              <w:ind w:left="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1,0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ponto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2FF5240C" w14:textId="77777777" w:rsidR="003C7268" w:rsidRPr="001775F8" w:rsidRDefault="003C7268" w:rsidP="000D06A8">
            <w:pPr>
              <w:pStyle w:val="TableParagraph"/>
              <w:spacing w:before="160"/>
              <w:ind w:left="8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268" w:rsidRPr="001775F8" w14:paraId="064C0C2E" w14:textId="77777777" w:rsidTr="000D06A8">
        <w:trPr>
          <w:trHeight w:val="1040"/>
        </w:trPr>
        <w:tc>
          <w:tcPr>
            <w:tcW w:w="3686" w:type="dxa"/>
          </w:tcPr>
          <w:p w14:paraId="1660BE85" w14:textId="77777777" w:rsidR="003C7268" w:rsidRPr="001775F8" w:rsidRDefault="003C7268" w:rsidP="000D06A8">
            <w:pPr>
              <w:pStyle w:val="TableParagraph"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79ABD7" w14:textId="77777777" w:rsidR="003C7268" w:rsidRPr="001775F8" w:rsidRDefault="003C7268" w:rsidP="000D06A8">
            <w:pPr>
              <w:pStyle w:val="TableParagraph"/>
              <w:spacing w:before="5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C22170" w14:textId="77777777" w:rsidR="003C7268" w:rsidRPr="001775F8" w:rsidRDefault="003C7268" w:rsidP="000D06A8">
            <w:pPr>
              <w:pStyle w:val="TableParagraph"/>
              <w:spacing w:before="0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Produção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Bibliográfica</w:t>
            </w:r>
          </w:p>
        </w:tc>
        <w:tc>
          <w:tcPr>
            <w:tcW w:w="3641" w:type="dxa"/>
          </w:tcPr>
          <w:p w14:paraId="4889805B" w14:textId="77777777" w:rsidR="003C7268" w:rsidRPr="001775F8" w:rsidRDefault="003C7268" w:rsidP="000D06A8">
            <w:pPr>
              <w:pStyle w:val="TableParagraph"/>
              <w:spacing w:line="338" w:lineRule="auto"/>
              <w:ind w:left="84" w:right="43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>1,5</w:t>
            </w:r>
            <w:r w:rsidRPr="001775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ponto</w:t>
            </w:r>
            <w:r w:rsidRPr="001775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por</w:t>
            </w:r>
            <w:r w:rsidRPr="001775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artigo</w:t>
            </w:r>
            <w:r w:rsidRPr="001775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em</w:t>
            </w:r>
            <w:r w:rsidRPr="001775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periódico</w:t>
            </w:r>
            <w:r w:rsidRPr="001775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com</w:t>
            </w:r>
            <w:r w:rsidRPr="001775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Qualis;</w:t>
            </w:r>
            <w:r w:rsidRPr="001775F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1,0 ponto por livro publicado;</w:t>
            </w:r>
          </w:p>
          <w:p w14:paraId="5E0E0583" w14:textId="77777777" w:rsidR="003C7268" w:rsidRPr="001775F8" w:rsidRDefault="003C7268" w:rsidP="000D06A8">
            <w:pPr>
              <w:pStyle w:val="TableParagraph"/>
              <w:spacing w:before="4" w:line="235" w:lineRule="auto"/>
              <w:ind w:left="84" w:right="9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>0,5 ponto por artigo em anais de evento ou capítulo</w:t>
            </w:r>
            <w:r w:rsidRPr="001775F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de</w:t>
            </w:r>
            <w:r w:rsidRPr="001775F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livro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5AF6665A" w14:textId="77777777" w:rsidR="003C7268" w:rsidRPr="001775F8" w:rsidRDefault="003C7268" w:rsidP="000D06A8">
            <w:pPr>
              <w:pStyle w:val="TableParagraph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9C17CE3" w14:textId="77777777" w:rsidR="003C7268" w:rsidRPr="001775F8" w:rsidRDefault="003C7268" w:rsidP="000D06A8">
            <w:pPr>
              <w:pStyle w:val="TableParagraph"/>
              <w:spacing w:before="52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EE0E369" w14:textId="77777777" w:rsidR="003C7268" w:rsidRPr="001775F8" w:rsidRDefault="003C7268" w:rsidP="000D06A8">
            <w:pPr>
              <w:pStyle w:val="TableParagraph"/>
              <w:spacing w:before="0"/>
              <w:ind w:left="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4,0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24810FE8" w14:textId="77777777" w:rsidR="003C7268" w:rsidRPr="001775F8" w:rsidRDefault="003C7268" w:rsidP="000D06A8">
            <w:pPr>
              <w:pStyle w:val="TableParagraph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268" w:rsidRPr="001775F8" w14:paraId="660F52E0" w14:textId="77777777" w:rsidTr="000D06A8">
        <w:trPr>
          <w:trHeight w:val="340"/>
        </w:trPr>
        <w:tc>
          <w:tcPr>
            <w:tcW w:w="3686" w:type="dxa"/>
          </w:tcPr>
          <w:p w14:paraId="2E7BEC78" w14:textId="77777777" w:rsidR="003C7268" w:rsidRPr="001775F8" w:rsidRDefault="003C7268" w:rsidP="000D06A8">
            <w:pPr>
              <w:pStyle w:val="TableParagraph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Experiência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Docente</w:t>
            </w:r>
          </w:p>
        </w:tc>
        <w:tc>
          <w:tcPr>
            <w:tcW w:w="3641" w:type="dxa"/>
          </w:tcPr>
          <w:p w14:paraId="632B946E" w14:textId="77777777" w:rsidR="003C7268" w:rsidRPr="001775F8" w:rsidRDefault="003C7268" w:rsidP="000D06A8">
            <w:pPr>
              <w:pStyle w:val="TableParagraph"/>
              <w:ind w:left="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1,0 ponto por ano de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experiência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19EA1BD3" w14:textId="77777777" w:rsidR="003C7268" w:rsidRPr="001775F8" w:rsidRDefault="003C7268" w:rsidP="000D06A8">
            <w:pPr>
              <w:pStyle w:val="TableParagraph"/>
              <w:ind w:left="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3,0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453A3BA7" w14:textId="77777777" w:rsidR="003C7268" w:rsidRPr="001775F8" w:rsidRDefault="003C7268" w:rsidP="000D06A8">
            <w:pPr>
              <w:pStyle w:val="TableParagraph"/>
              <w:ind w:left="8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268" w:rsidRPr="001775F8" w14:paraId="3ACE9F14" w14:textId="77777777" w:rsidTr="000D06A8">
        <w:trPr>
          <w:trHeight w:val="340"/>
        </w:trPr>
        <w:tc>
          <w:tcPr>
            <w:tcW w:w="3686" w:type="dxa"/>
          </w:tcPr>
          <w:p w14:paraId="74EB5A13" w14:textId="77777777" w:rsidR="003C7268" w:rsidRPr="001775F8" w:rsidRDefault="003C7268" w:rsidP="000D06A8">
            <w:pPr>
              <w:pStyle w:val="TableParagraph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>Participação em projetos de pesquisa, ensino e extensão</w:t>
            </w:r>
          </w:p>
        </w:tc>
        <w:tc>
          <w:tcPr>
            <w:tcW w:w="3641" w:type="dxa"/>
          </w:tcPr>
          <w:p w14:paraId="03EB9107" w14:textId="77777777" w:rsidR="003C7268" w:rsidRPr="001775F8" w:rsidRDefault="003C7268" w:rsidP="000D06A8">
            <w:pPr>
              <w:pStyle w:val="TableParagraph"/>
              <w:ind w:left="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0,5 ponto por semestre de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atividade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7F277269" w14:textId="77777777" w:rsidR="003C7268" w:rsidRPr="001775F8" w:rsidRDefault="003C7268" w:rsidP="000D06A8">
            <w:pPr>
              <w:pStyle w:val="TableParagraph"/>
              <w:ind w:left="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2,0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421" w:type="dxa"/>
            <w:tcBorders>
              <w:right w:val="single" w:sz="8" w:space="0" w:color="808080"/>
            </w:tcBorders>
          </w:tcPr>
          <w:p w14:paraId="275D212E" w14:textId="77777777" w:rsidR="003C7268" w:rsidRPr="001775F8" w:rsidRDefault="003C7268" w:rsidP="000D06A8">
            <w:pPr>
              <w:pStyle w:val="TableParagraph"/>
              <w:ind w:left="8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268" w:rsidRPr="001775F8" w14:paraId="6F85D217" w14:textId="77777777" w:rsidTr="000D06A8">
        <w:trPr>
          <w:trHeight w:val="520"/>
        </w:trPr>
        <w:tc>
          <w:tcPr>
            <w:tcW w:w="3686" w:type="dxa"/>
            <w:tcBorders>
              <w:bottom w:val="single" w:sz="8" w:space="0" w:color="808080"/>
            </w:tcBorders>
          </w:tcPr>
          <w:p w14:paraId="23B9930A" w14:textId="77777777" w:rsidR="003C7268" w:rsidRPr="001775F8" w:rsidRDefault="003C7268" w:rsidP="000D06A8">
            <w:pPr>
              <w:pStyle w:val="TableParagraph"/>
              <w:spacing w:before="73" w:line="235" w:lineRule="auto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>Outras</w:t>
            </w:r>
            <w:r w:rsidRPr="001775F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atividades</w:t>
            </w:r>
            <w:r w:rsidRPr="001775F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profissionais</w:t>
            </w:r>
            <w:r w:rsidRPr="001775F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na</w:t>
            </w:r>
            <w:r w:rsidRPr="001775F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Área</w:t>
            </w:r>
            <w:r w:rsidRPr="001775F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a</w:t>
            </w:r>
            <w:r w:rsidRPr="001775F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serem</w:t>
            </w:r>
            <w:r w:rsidRPr="001775F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775F8">
              <w:rPr>
                <w:rFonts w:ascii="Arial" w:hAnsi="Arial" w:cs="Arial"/>
                <w:sz w:val="20"/>
                <w:szCs w:val="20"/>
              </w:rPr>
              <w:t>consideradas pela Comissão</w:t>
            </w:r>
          </w:p>
        </w:tc>
        <w:tc>
          <w:tcPr>
            <w:tcW w:w="3641" w:type="dxa"/>
            <w:tcBorders>
              <w:bottom w:val="single" w:sz="8" w:space="0" w:color="808080"/>
            </w:tcBorders>
          </w:tcPr>
          <w:p w14:paraId="214AB922" w14:textId="77777777" w:rsidR="003C7268" w:rsidRPr="001775F8" w:rsidRDefault="003C7268" w:rsidP="000D06A8">
            <w:pPr>
              <w:pStyle w:val="TableParagraph"/>
              <w:spacing w:before="160"/>
              <w:ind w:left="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0,5 ponto por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semestre</w:t>
            </w:r>
          </w:p>
        </w:tc>
        <w:tc>
          <w:tcPr>
            <w:tcW w:w="1421" w:type="dxa"/>
            <w:tcBorders>
              <w:bottom w:val="single" w:sz="8" w:space="0" w:color="808080"/>
              <w:right w:val="single" w:sz="8" w:space="0" w:color="808080"/>
            </w:tcBorders>
          </w:tcPr>
          <w:p w14:paraId="4AAD004D" w14:textId="77777777" w:rsidR="003C7268" w:rsidRPr="001775F8" w:rsidRDefault="003C7268" w:rsidP="000D06A8">
            <w:pPr>
              <w:pStyle w:val="TableParagraph"/>
              <w:spacing w:before="160"/>
              <w:ind w:left="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2,0 </w:t>
            </w:r>
            <w:r w:rsidRPr="001775F8">
              <w:rPr>
                <w:rFonts w:ascii="Arial" w:hAnsi="Arial" w:cs="Arial"/>
                <w:spacing w:val="-2"/>
                <w:sz w:val="20"/>
                <w:szCs w:val="20"/>
              </w:rPr>
              <w:t>pontos</w:t>
            </w:r>
          </w:p>
        </w:tc>
        <w:tc>
          <w:tcPr>
            <w:tcW w:w="1421" w:type="dxa"/>
            <w:tcBorders>
              <w:bottom w:val="single" w:sz="8" w:space="0" w:color="808080"/>
              <w:right w:val="single" w:sz="8" w:space="0" w:color="808080"/>
            </w:tcBorders>
          </w:tcPr>
          <w:p w14:paraId="69F17797" w14:textId="77777777" w:rsidR="003C7268" w:rsidRPr="001775F8" w:rsidRDefault="003C7268" w:rsidP="000D06A8">
            <w:pPr>
              <w:pStyle w:val="TableParagraph"/>
              <w:spacing w:before="160"/>
              <w:ind w:left="8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268" w:rsidRPr="001775F8" w14:paraId="69016444" w14:textId="77777777" w:rsidTr="000D0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8748" w:type="dxa"/>
          <w:trHeight w:val="768"/>
        </w:trPr>
        <w:tc>
          <w:tcPr>
            <w:tcW w:w="1421" w:type="dxa"/>
          </w:tcPr>
          <w:p w14:paraId="7BD9AE51" w14:textId="77777777" w:rsidR="003C7268" w:rsidRPr="001775F8" w:rsidRDefault="003C7268" w:rsidP="000D06A8">
            <w:pPr>
              <w:pStyle w:val="Corpodetexto"/>
              <w:spacing w:before="116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5F8">
              <w:rPr>
                <w:rFonts w:ascii="Arial" w:hAnsi="Arial" w:cs="Arial"/>
                <w:sz w:val="20"/>
                <w:szCs w:val="20"/>
              </w:rPr>
              <w:t xml:space="preserve">Total: </w:t>
            </w:r>
          </w:p>
        </w:tc>
      </w:tr>
    </w:tbl>
    <w:p w14:paraId="757074DE" w14:textId="77777777" w:rsidR="003C7268" w:rsidRPr="001775F8" w:rsidRDefault="003C7268" w:rsidP="003C7268">
      <w:pPr>
        <w:pStyle w:val="Corpodetexto"/>
        <w:spacing w:before="116"/>
        <w:ind w:left="0"/>
        <w:jc w:val="both"/>
        <w:rPr>
          <w:sz w:val="20"/>
        </w:rPr>
      </w:pPr>
    </w:p>
    <w:p w14:paraId="764065A0" w14:textId="77777777" w:rsidR="003C7268" w:rsidRPr="001775F8" w:rsidRDefault="003C7268" w:rsidP="003C7268">
      <w:pPr>
        <w:rPr>
          <w:rFonts w:ascii="Arial" w:hAnsi="Arial" w:cs="Arial"/>
        </w:rPr>
      </w:pPr>
    </w:p>
    <w:p w14:paraId="1F87AA6E" w14:textId="77777777" w:rsidR="003C7268" w:rsidRPr="001775F8" w:rsidRDefault="003C7268" w:rsidP="003C7268">
      <w:pPr>
        <w:rPr>
          <w:rFonts w:ascii="Arial" w:hAnsi="Arial" w:cs="Arial"/>
        </w:rPr>
      </w:pPr>
    </w:p>
    <w:p w14:paraId="32A208D1" w14:textId="77777777" w:rsidR="003C7268" w:rsidRPr="001775F8" w:rsidRDefault="003C7268" w:rsidP="003C7268">
      <w:pPr>
        <w:rPr>
          <w:rFonts w:ascii="Arial" w:hAnsi="Arial" w:cs="Arial"/>
        </w:rPr>
      </w:pPr>
    </w:p>
    <w:p w14:paraId="0D38FF03" w14:textId="77777777" w:rsidR="003C7268" w:rsidRPr="001775F8" w:rsidRDefault="003C7268" w:rsidP="003C7268">
      <w:pPr>
        <w:rPr>
          <w:rFonts w:ascii="Arial" w:hAnsi="Arial" w:cs="Arial"/>
        </w:rPr>
      </w:pPr>
    </w:p>
    <w:p w14:paraId="5E9BDBB2" w14:textId="77777777" w:rsidR="003C7268" w:rsidRPr="001775F8" w:rsidRDefault="003C7268" w:rsidP="003C7268">
      <w:pPr>
        <w:rPr>
          <w:rFonts w:ascii="Arial" w:hAnsi="Arial" w:cs="Arial"/>
        </w:rPr>
      </w:pPr>
    </w:p>
    <w:p w14:paraId="608BDDB5" w14:textId="77777777" w:rsidR="003C7268" w:rsidRDefault="003C7268"/>
    <w:sectPr w:rsidR="003C7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68"/>
    <w:rsid w:val="003C7268"/>
    <w:rsid w:val="007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3C0"/>
  <w15:chartTrackingRefBased/>
  <w15:docId w15:val="{F13C0828-FFFF-419F-8CBF-9F57B932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68"/>
  </w:style>
  <w:style w:type="paragraph" w:styleId="Ttulo1">
    <w:name w:val="heading 1"/>
    <w:basedOn w:val="Normal"/>
    <w:next w:val="Normal"/>
    <w:link w:val="Ttulo1Char"/>
    <w:uiPriority w:val="9"/>
    <w:qFormat/>
    <w:rsid w:val="003C7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7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7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7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7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7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7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7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7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7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72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72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72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72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72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72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7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7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7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72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72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72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7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72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7268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3C7268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7268"/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C726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7268"/>
    <w:pPr>
      <w:widowControl w:val="0"/>
      <w:autoSpaceDE w:val="0"/>
      <w:autoSpaceDN w:val="0"/>
      <w:spacing w:before="70" w:after="0" w:line="240" w:lineRule="auto"/>
      <w:ind w:left="37"/>
      <w:jc w:val="center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aristeu lopes</dc:creator>
  <cp:keywords/>
  <dc:description/>
  <cp:lastModifiedBy>aristeu lopes</cp:lastModifiedBy>
  <cp:revision>1</cp:revision>
  <dcterms:created xsi:type="dcterms:W3CDTF">2025-03-01T00:55:00Z</dcterms:created>
  <dcterms:modified xsi:type="dcterms:W3CDTF">2025-03-01T00:55:00Z</dcterms:modified>
</cp:coreProperties>
</file>