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40" w:rsidRPr="00BC2840" w:rsidRDefault="00BC2840" w:rsidP="00BC2840">
      <w:pPr>
        <w:pStyle w:val="Cabealho1"/>
        <w:spacing w:after="240"/>
        <w:rPr>
          <w:sz w:val="28"/>
          <w:szCs w:val="28"/>
        </w:rPr>
      </w:pPr>
      <w:r w:rsidRPr="00BC2840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6793</wp:posOffset>
            </wp:positionH>
            <wp:positionV relativeFrom="margin">
              <wp:posOffset>-270067</wp:posOffset>
            </wp:positionV>
            <wp:extent cx="1061049" cy="1061049"/>
            <wp:effectExtent l="0" t="0" r="0" b="0"/>
            <wp:wrapNone/>
            <wp:docPr id="2" name="Imagem 2" descr="Escudo Colorido UFPEL_1004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olorido UFPEL_1004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840">
        <w:rPr>
          <w:sz w:val="28"/>
          <w:szCs w:val="28"/>
        </w:rPr>
        <w:t>Universidade Federal de Pelotas</w:t>
      </w:r>
      <w:r w:rsidRPr="00BC2840">
        <w:rPr>
          <w:sz w:val="28"/>
          <w:szCs w:val="28"/>
        </w:rPr>
        <w:br/>
        <w:t>Pró-Reitoria</w:t>
      </w:r>
      <w:bookmarkStart w:id="0" w:name="_GoBack"/>
      <w:bookmarkEnd w:id="0"/>
      <w:r w:rsidRPr="00BC2840">
        <w:rPr>
          <w:sz w:val="28"/>
          <w:szCs w:val="28"/>
        </w:rPr>
        <w:t xml:space="preserve"> de Pesquisa e Pós-Graduação</w:t>
      </w:r>
      <w:r w:rsidRPr="00BC2840">
        <w:rPr>
          <w:sz w:val="28"/>
          <w:szCs w:val="28"/>
        </w:rPr>
        <w:br/>
        <w:t>Instituto de Biologia</w:t>
      </w:r>
      <w:r w:rsidRPr="00BC2840">
        <w:rPr>
          <w:sz w:val="28"/>
          <w:szCs w:val="28"/>
        </w:rPr>
        <w:br/>
        <w:t>Programa de Pós-Graduação em Entomologia</w:t>
      </w:r>
    </w:p>
    <w:p w:rsidR="00BC2840" w:rsidRPr="00BC2840" w:rsidRDefault="00BC2840" w:rsidP="00BC2840">
      <w:pPr>
        <w:jc w:val="center"/>
        <w:rPr>
          <w:rFonts w:ascii="Garamond" w:hAnsi="Garamond"/>
          <w:b/>
          <w:smallCaps/>
          <w:sz w:val="28"/>
          <w:szCs w:val="28"/>
        </w:rPr>
      </w:pPr>
    </w:p>
    <w:p w:rsidR="00790FA0" w:rsidRPr="00BC2840" w:rsidRDefault="00BC2840" w:rsidP="00BC2840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BC2840">
        <w:rPr>
          <w:rFonts w:ascii="Garamond" w:hAnsi="Garamond"/>
          <w:b/>
          <w:smallCaps/>
          <w:sz w:val="28"/>
          <w:szCs w:val="28"/>
        </w:rPr>
        <w:t>Checklist para a Defesa de Dissertação</w:t>
      </w:r>
    </w:p>
    <w:p w:rsidR="00BC2840" w:rsidRPr="00BC2840" w:rsidRDefault="00BC2840" w:rsidP="00511A98">
      <w:pPr>
        <w:jc w:val="both"/>
        <w:rPr>
          <w:rFonts w:ascii="Garamond" w:hAnsi="Garamond"/>
          <w:sz w:val="24"/>
          <w:szCs w:val="24"/>
        </w:rPr>
      </w:pPr>
      <w:r w:rsidRPr="00BC2840">
        <w:rPr>
          <w:rFonts w:ascii="Garamond" w:hAnsi="Garamond"/>
          <w:sz w:val="24"/>
          <w:szCs w:val="24"/>
        </w:rPr>
        <w:t>Para que esteja apto a defender a dissertação, o estudante deve cumprir os seguintes requisitos:</w:t>
      </w:r>
    </w:p>
    <w:p w:rsidR="00BC2840" w:rsidRPr="00511A98" w:rsidRDefault="00511A98" w:rsidP="00511A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1"/>
      <w:r>
        <w:rPr>
          <w:rFonts w:ascii="Garamond" w:hAnsi="Garamond"/>
          <w:sz w:val="24"/>
          <w:szCs w:val="24"/>
        </w:rPr>
        <w:t xml:space="preserve"> </w:t>
      </w:r>
      <w:r w:rsidR="00BC2840" w:rsidRPr="00511A98">
        <w:rPr>
          <w:rFonts w:ascii="Garamond" w:hAnsi="Garamond"/>
          <w:sz w:val="24"/>
          <w:szCs w:val="24"/>
        </w:rPr>
        <w:t>Ter concluído 25 (vinte e cinco) créditos em disciplinas dentro do PPG em Entomologia, ou em disciplinas realizadas em outros programas, que já tenham um pedido de aproveitamento procedente no Colegiado do PPG em Entomologia.</w:t>
      </w:r>
    </w:p>
    <w:p w:rsidR="00BC2840" w:rsidRPr="00511A98" w:rsidRDefault="00511A98" w:rsidP="00511A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2"/>
      <w:r>
        <w:rPr>
          <w:rFonts w:ascii="Garamond" w:hAnsi="Garamond"/>
          <w:sz w:val="24"/>
          <w:szCs w:val="24"/>
        </w:rPr>
        <w:t xml:space="preserve"> </w:t>
      </w:r>
      <w:r w:rsidR="00BC2840" w:rsidRPr="00511A98">
        <w:rPr>
          <w:rFonts w:ascii="Garamond" w:hAnsi="Garamond"/>
          <w:sz w:val="24"/>
          <w:szCs w:val="24"/>
        </w:rPr>
        <w:t>Uma média final igual ou superior a 3 (três), sendo a média calculada da seguinte forma:</w:t>
      </w:r>
    </w:p>
    <w:tbl>
      <w:tblPr>
        <w:tblStyle w:val="ListaClara"/>
        <w:tblW w:w="0" w:type="auto"/>
        <w:jc w:val="center"/>
        <w:tblLook w:val="04A0"/>
      </w:tblPr>
      <w:tblGrid>
        <w:gridCol w:w="1129"/>
        <w:gridCol w:w="1369"/>
      </w:tblGrid>
      <w:tr w:rsidR="00BC2840" w:rsidRPr="00BC2840" w:rsidTr="00BC2840">
        <w:trPr>
          <w:cnfStyle w:val="100000000000"/>
          <w:jc w:val="center"/>
        </w:trPr>
        <w:tc>
          <w:tcPr>
            <w:cnfStyle w:val="001000000000"/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Conceito</w:t>
            </w:r>
          </w:p>
        </w:tc>
        <w:tc>
          <w:tcPr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Coeficiente</w:t>
            </w:r>
          </w:p>
        </w:tc>
      </w:tr>
      <w:tr w:rsidR="00BC2840" w:rsidRPr="00BC2840" w:rsidTr="00BC2840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cnfStyle w:val="000000100000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4,0</w:t>
            </w:r>
          </w:p>
        </w:tc>
      </w:tr>
      <w:tr w:rsidR="00BC2840" w:rsidRPr="00BC2840" w:rsidTr="00BC2840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cnfStyle w:val="000000000000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3,0</w:t>
            </w:r>
          </w:p>
        </w:tc>
      </w:tr>
      <w:tr w:rsidR="00BC2840" w:rsidRPr="00BC2840" w:rsidTr="00BC2840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cnfStyle w:val="000000100000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2,0</w:t>
            </w:r>
          </w:p>
        </w:tc>
      </w:tr>
      <w:tr w:rsidR="00BC2840" w:rsidRPr="00BC2840" w:rsidTr="00BC2840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BC2840" w:rsidRPr="00BC2840" w:rsidRDefault="00BC2840" w:rsidP="00511A98">
            <w:pPr>
              <w:pStyle w:val="PargrafodaLista"/>
              <w:ind w:left="0"/>
              <w:jc w:val="center"/>
              <w:cnfStyle w:val="000000000000"/>
              <w:rPr>
                <w:rFonts w:ascii="Garamond" w:hAnsi="Garamond"/>
                <w:sz w:val="24"/>
                <w:szCs w:val="24"/>
              </w:rPr>
            </w:pPr>
            <w:r w:rsidRPr="00BC2840">
              <w:rPr>
                <w:rFonts w:ascii="Garamond" w:hAnsi="Garamond"/>
                <w:sz w:val="24"/>
                <w:szCs w:val="24"/>
              </w:rPr>
              <w:t>0,0</w:t>
            </w:r>
          </w:p>
        </w:tc>
      </w:tr>
    </w:tbl>
    <w:p w:rsidR="00BC2840" w:rsidRPr="00BC2840" w:rsidRDefault="00BC2840" w:rsidP="00511A98">
      <w:pPr>
        <w:pStyle w:val="PargrafodaLista"/>
        <w:jc w:val="both"/>
        <w:rPr>
          <w:rFonts w:ascii="Garamond" w:hAnsi="Garamond"/>
          <w:sz w:val="24"/>
          <w:szCs w:val="24"/>
        </w:rPr>
      </w:pPr>
    </w:p>
    <w:p w:rsidR="00BC2840" w:rsidRPr="00BC2840" w:rsidRDefault="00BC2840" w:rsidP="00511A98">
      <w:pPr>
        <w:pStyle w:val="PargrafodaLista"/>
        <w:jc w:val="both"/>
        <w:rPr>
          <w:rFonts w:ascii="Garamond" w:hAnsi="Garamond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r>
            <w:rPr>
              <w:rFonts w:ascii="Cambria Math" w:hAnsi="Garamond"/>
              <w:sz w:val="24"/>
              <w:szCs w:val="24"/>
            </w:rPr>
            <m:t>é</m:t>
          </m:r>
          <m:r>
            <w:rPr>
              <w:rFonts w:ascii="Cambria Math" w:hAnsi="Cambria Math"/>
              <w:sz w:val="24"/>
              <w:szCs w:val="24"/>
            </w:rPr>
            <m:t>dia</m:t>
          </m:r>
          <m:r>
            <w:rPr>
              <w:rFonts w:ascii="Cambria Math" w:hAnsi="Garamond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Garamond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Garamond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Garamond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Garamond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Garamond"/>
                              <w:sz w:val="24"/>
                              <w:szCs w:val="24"/>
                            </w:rPr>
                            <m:t>ú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mero</m:t>
                          </m:r>
                          <m:r>
                            <w:rPr>
                              <w:rFonts w:ascii="Cambria Math" w:hAnsi="Garamond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de</m:t>
                          </m:r>
                          <m:r>
                            <w:rPr>
                              <w:rFonts w:ascii="Cambria Math" w:hAnsi="Garamond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Cr</m:t>
                          </m:r>
                          <m:r>
                            <w:rPr>
                              <w:rFonts w:ascii="Cambria Math" w:hAnsi="Garamond"/>
                              <w:sz w:val="24"/>
                              <w:szCs w:val="24"/>
                            </w:rPr>
                            <m:t>é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ditos</m:t>
                          </m:r>
                        </m:e>
                      </m:d>
                      <m:r>
                        <w:rPr>
                          <w:rFonts w:ascii="Cambria Math" w:hAnsi="Garamond"/>
                          <w:sz w:val="24"/>
                          <w:szCs w:val="24"/>
                        </w:rPr>
                        <m:t>×</m:t>
                      </m:r>
                      <m:r>
                        <w:rPr>
                          <w:rFonts w:ascii="Cambria Math" w:hAnsi="Garamond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Coeficiente</m:t>
                      </m:r>
                      <m:r>
                        <w:rPr>
                          <w:rFonts w:ascii="Cambria Math" w:hAnsi="Garamond"/>
                          <w:sz w:val="24"/>
                          <w:szCs w:val="24"/>
                        </w:rPr>
                        <m:t>)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Garamond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Garamond"/>
                      <w:sz w:val="24"/>
                      <w:szCs w:val="24"/>
                    </w:rPr>
                    <m:t>ú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mero</m:t>
                  </m:r>
                  <m:r>
                    <w:rPr>
                      <w:rFonts w:ascii="Cambria Math" w:hAnsi="Garamond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  <m:r>
                    <w:rPr>
                      <w:rFonts w:ascii="Cambria Math" w:hAnsi="Garamond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Cr</m:t>
                  </m:r>
                  <m:r>
                    <w:rPr>
                      <w:rFonts w:ascii="Cambria Math" w:hAnsi="Garamond"/>
                      <w:sz w:val="24"/>
                      <w:szCs w:val="24"/>
                    </w:rPr>
                    <m:t>é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ditos</m:t>
                  </m:r>
                </m:e>
              </m:nary>
            </m:den>
          </m:f>
        </m:oMath>
      </m:oMathPara>
    </w:p>
    <w:p w:rsidR="00BC2840" w:rsidRPr="00511A98" w:rsidRDefault="00511A98" w:rsidP="00511A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3"/>
      <w:r>
        <w:rPr>
          <w:rFonts w:ascii="Garamond" w:hAnsi="Garamond"/>
          <w:sz w:val="24"/>
          <w:szCs w:val="24"/>
        </w:rPr>
        <w:t xml:space="preserve"> </w:t>
      </w:r>
      <w:r w:rsidR="00BC2840" w:rsidRPr="00511A98">
        <w:rPr>
          <w:rFonts w:ascii="Garamond" w:hAnsi="Garamond"/>
          <w:sz w:val="24"/>
          <w:szCs w:val="24"/>
        </w:rPr>
        <w:t>Ter sido aprovado em exame de proficiência, mediante certificado ou atestado de que o discente teve uma nota maior ou igual a 60% do valor total da prova.</w:t>
      </w:r>
    </w:p>
    <w:p w:rsidR="00BC2840" w:rsidRPr="00511A98" w:rsidRDefault="00511A98" w:rsidP="00511A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4"/>
      <w:r>
        <w:rPr>
          <w:rFonts w:ascii="Garamond" w:hAnsi="Garamond"/>
          <w:sz w:val="24"/>
          <w:szCs w:val="24"/>
        </w:rPr>
        <w:t xml:space="preserve"> </w:t>
      </w:r>
      <w:r w:rsidR="00BC2840" w:rsidRPr="00511A98">
        <w:rPr>
          <w:rFonts w:ascii="Garamond" w:hAnsi="Garamond"/>
          <w:sz w:val="24"/>
          <w:szCs w:val="24"/>
        </w:rPr>
        <w:t xml:space="preserve">Encaminhar à secretaria, com no mínimo 30 (trinta) dias de antecedência, o Formulário 4 da PRPPG (Encaminhamento de Defesa), disponível em: </w:t>
      </w:r>
    </w:p>
    <w:p w:rsidR="00BC2840" w:rsidRPr="00BC2840" w:rsidRDefault="00BC2840" w:rsidP="00511A98">
      <w:pPr>
        <w:pStyle w:val="PargrafodaLista"/>
        <w:jc w:val="center"/>
        <w:rPr>
          <w:rFonts w:ascii="Garamond" w:hAnsi="Garamond" w:cs="Courier New"/>
          <w:sz w:val="24"/>
          <w:szCs w:val="24"/>
        </w:rPr>
      </w:pPr>
      <w:hyperlink r:id="rId6" w:history="1">
        <w:r w:rsidRPr="00BC2840">
          <w:rPr>
            <w:rStyle w:val="Hyperlink"/>
            <w:rFonts w:ascii="Garamond" w:hAnsi="Garamond" w:cs="Courier New"/>
            <w:sz w:val="24"/>
            <w:szCs w:val="24"/>
          </w:rPr>
          <w:t>http://wp.ufpel.edu.br/prppg/files/2013/08/fd7dc374b9.doc</w:t>
        </w:r>
      </w:hyperlink>
    </w:p>
    <w:p w:rsidR="00BC2840" w:rsidRPr="00511A98" w:rsidRDefault="00511A98" w:rsidP="00511A9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5"/>
      <w:r>
        <w:rPr>
          <w:rFonts w:ascii="Garamond" w:hAnsi="Garamond"/>
          <w:sz w:val="24"/>
          <w:szCs w:val="24"/>
        </w:rPr>
        <w:t xml:space="preserve"> </w:t>
      </w:r>
      <w:r w:rsidR="00BC2840" w:rsidRPr="00511A98">
        <w:rPr>
          <w:rFonts w:ascii="Garamond" w:hAnsi="Garamond"/>
          <w:sz w:val="24"/>
          <w:szCs w:val="24"/>
        </w:rPr>
        <w:t>Encaminhar à secretaria, no momento do envio do Formulário 4, uma comunicação ao Colegiado dos pretensos participantes da banca de dissertação, com nome completo, CPF, Ano de Nascimento, Área, Local e ano de Titulação.</w:t>
      </w:r>
    </w:p>
    <w:sectPr w:rsidR="00BC2840" w:rsidRPr="00511A98" w:rsidSect="00471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BB5"/>
    <w:multiLevelType w:val="hybridMultilevel"/>
    <w:tmpl w:val="2E82B070"/>
    <w:lvl w:ilvl="0" w:tplc="30B887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visionView w:inkAnnotations="0"/>
  <w:documentProtection w:edit="forms" w:enforcement="1"/>
  <w:defaultTabStop w:val="708"/>
  <w:hyphenationZone w:val="425"/>
  <w:characterSpacingControl w:val="doNotCompress"/>
  <w:compat>
    <w:useFELayout/>
  </w:compat>
  <w:rsids>
    <w:rsidRoot w:val="00BC2840"/>
    <w:rsid w:val="001D377C"/>
    <w:rsid w:val="00471707"/>
    <w:rsid w:val="00511A98"/>
    <w:rsid w:val="00BC2840"/>
    <w:rsid w:val="00C3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0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2840"/>
    <w:pPr>
      <w:ind w:left="720"/>
      <w:contextualSpacing/>
    </w:pPr>
  </w:style>
  <w:style w:type="table" w:styleId="Tabelacomgrade">
    <w:name w:val="Table Grid"/>
    <w:basedOn w:val="Tabelanormal"/>
    <w:uiPriority w:val="59"/>
    <w:rsid w:val="00BC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BC2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BC284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40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qFormat/>
    <w:rsid w:val="00BC2840"/>
    <w:pPr>
      <w:spacing w:after="0" w:line="240" w:lineRule="auto"/>
      <w:jc w:val="center"/>
    </w:pPr>
    <w:rPr>
      <w:rFonts w:ascii="Garamond" w:hAnsi="Garamond" w:cs="Times New Roman"/>
      <w:b/>
      <w:smallCaps/>
      <w:noProof/>
      <w:sz w:val="24"/>
    </w:rPr>
  </w:style>
  <w:style w:type="character" w:styleId="Hyperlink">
    <w:name w:val="Hyperlink"/>
    <w:basedOn w:val="Fontepargpadro"/>
    <w:uiPriority w:val="99"/>
    <w:unhideWhenUsed/>
    <w:rsid w:val="00BC2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ppg/files/2013/08/fd7dc374b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LEI</cp:lastModifiedBy>
  <cp:revision>1</cp:revision>
  <cp:lastPrinted>2015-11-23T17:57:00Z</cp:lastPrinted>
  <dcterms:created xsi:type="dcterms:W3CDTF">2015-11-23T17:40:00Z</dcterms:created>
  <dcterms:modified xsi:type="dcterms:W3CDTF">2015-11-23T18:07:00Z</dcterms:modified>
</cp:coreProperties>
</file>