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E068" w14:textId="03C798BB" w:rsidR="009355E3" w:rsidRDefault="009355E3" w:rsidP="009355E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5869"/>
        <w:gridCol w:w="1269"/>
      </w:tblGrid>
      <w:tr w:rsidR="00B958B4" w14:paraId="6D4FB370" w14:textId="77777777" w:rsidTr="00B958B4">
        <w:trPr>
          <w:trHeight w:val="1395"/>
        </w:trPr>
        <w:tc>
          <w:tcPr>
            <w:tcW w:w="1356" w:type="dxa"/>
          </w:tcPr>
          <w:p w14:paraId="5B1F7C3F" w14:textId="773ABB81" w:rsidR="00B958B4" w:rsidRDefault="00B958B4" w:rsidP="009355E3">
            <w:r>
              <w:rPr>
                <w:noProof/>
              </w:rPr>
              <w:drawing>
                <wp:inline distT="0" distB="0" distL="0" distR="0" wp14:anchorId="23383096" wp14:editId="3DACB38C">
                  <wp:extent cx="72390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fpe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</w:tcPr>
          <w:p w14:paraId="6FDD0C9E" w14:textId="68FC24CD" w:rsidR="00B958B4" w:rsidRDefault="00B958B4" w:rsidP="00B9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5E3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2C1CB9DF" w14:textId="65135AFA" w:rsidR="00B958B4" w:rsidRPr="009355E3" w:rsidRDefault="00B958B4" w:rsidP="00B9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Faculdade de Agronomia Eliseu Maciel</w:t>
            </w:r>
          </w:p>
          <w:p w14:paraId="61EE50E1" w14:textId="733F6695" w:rsidR="00B958B4" w:rsidRDefault="00B958B4" w:rsidP="00B958B4">
            <w:pPr>
              <w:jc w:val="center"/>
            </w:pPr>
            <w:r w:rsidRPr="00B958B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Programa de Pós-Graduação em Desenvolvimento Territorial e Sistemas Agroindustriais</w:t>
            </w:r>
          </w:p>
        </w:tc>
        <w:tc>
          <w:tcPr>
            <w:tcW w:w="1269" w:type="dxa"/>
          </w:tcPr>
          <w:p w14:paraId="0EA1B955" w14:textId="1B3B01D2" w:rsidR="00B958B4" w:rsidRDefault="00B958B4" w:rsidP="009355E3">
            <w:r>
              <w:rPr>
                <w:noProof/>
              </w:rPr>
              <w:drawing>
                <wp:inline distT="0" distB="0" distL="0" distR="0" wp14:anchorId="41C19E7F" wp14:editId="3BEA335F">
                  <wp:extent cx="581025" cy="5810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GDTS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BD50" w14:textId="2F5510C5" w:rsidR="00B958B4" w:rsidRDefault="009355E3" w:rsidP="009355E3">
      <w:r>
        <w:tab/>
      </w:r>
      <w:r>
        <w:tab/>
      </w:r>
    </w:p>
    <w:p w14:paraId="53548C1C" w14:textId="17EF472F" w:rsidR="009355E3" w:rsidRDefault="00C15335" w:rsidP="009355E3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  <w:r w:rsidR="009355E3" w:rsidRPr="009355E3">
        <w:rPr>
          <w:rFonts w:ascii="Arial" w:hAnsi="Arial" w:cs="Arial"/>
          <w:b/>
          <w:sz w:val="24"/>
          <w:szCs w:val="24"/>
        </w:rPr>
        <w:t xml:space="preserve"> DE ESTÁGIO DE DOCÊNCIA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6AB1" w14:paraId="34466C5F" w14:textId="77777777" w:rsidTr="00D45413">
        <w:tc>
          <w:tcPr>
            <w:tcW w:w="8494" w:type="dxa"/>
          </w:tcPr>
          <w:p w14:paraId="350FA555" w14:textId="4247407E" w:rsidR="00176AB1" w:rsidRDefault="00176AB1" w:rsidP="00176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FD17F8" w14:paraId="6E50A540" w14:textId="77777777" w:rsidTr="00D45413">
        <w:tc>
          <w:tcPr>
            <w:tcW w:w="8494" w:type="dxa"/>
          </w:tcPr>
          <w:p w14:paraId="5CEC3F98" w14:textId="501F08E1" w:rsidR="00FD17F8" w:rsidRDefault="00FD17F8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  <w:tr w:rsidR="00D45413" w14:paraId="1B10B3FB" w14:textId="77777777" w:rsidTr="00D45413">
        <w:tc>
          <w:tcPr>
            <w:tcW w:w="8494" w:type="dxa"/>
          </w:tcPr>
          <w:p w14:paraId="3FB843E0" w14:textId="51A48185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Estudante: </w:t>
            </w:r>
          </w:p>
        </w:tc>
      </w:tr>
      <w:tr w:rsidR="00D45413" w14:paraId="56EF4A3F" w14:textId="77777777" w:rsidTr="00D45413">
        <w:tc>
          <w:tcPr>
            <w:tcW w:w="8494" w:type="dxa"/>
          </w:tcPr>
          <w:p w14:paraId="441E3BF7" w14:textId="1EA60570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D45413" w14:paraId="63A6A2E5" w14:textId="77777777" w:rsidTr="00D45413">
        <w:tc>
          <w:tcPr>
            <w:tcW w:w="8494" w:type="dxa"/>
          </w:tcPr>
          <w:p w14:paraId="350032B9" w14:textId="2F09A6BB" w:rsidR="00D45413" w:rsidRDefault="00D46C67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5413" w14:paraId="1F467B75" w14:textId="77777777" w:rsidTr="00D45413">
        <w:tc>
          <w:tcPr>
            <w:tcW w:w="8494" w:type="dxa"/>
          </w:tcPr>
          <w:p w14:paraId="0AC4142B" w14:textId="77777777" w:rsidR="00D45413" w:rsidRDefault="00D45413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413" w14:paraId="4FBEDDB7" w14:textId="77777777" w:rsidTr="00D45413">
        <w:tc>
          <w:tcPr>
            <w:tcW w:w="8494" w:type="dxa"/>
          </w:tcPr>
          <w:p w14:paraId="6DFAF611" w14:textId="0C34D88C" w:rsidR="00D45413" w:rsidRDefault="00880EAB" w:rsidP="00880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 DISCIPLINA</w:t>
            </w:r>
          </w:p>
        </w:tc>
      </w:tr>
      <w:tr w:rsidR="00D45413" w14:paraId="5CAD0840" w14:textId="77777777" w:rsidTr="00D45413">
        <w:tc>
          <w:tcPr>
            <w:tcW w:w="8494" w:type="dxa"/>
          </w:tcPr>
          <w:p w14:paraId="684C92EA" w14:textId="204E1E7D" w:rsidR="00D45413" w:rsidRDefault="00880EAB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="008949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80EAB" w14:paraId="06B729FB" w14:textId="77777777" w:rsidTr="0089152C">
        <w:tc>
          <w:tcPr>
            <w:tcW w:w="8494" w:type="dxa"/>
            <w:shd w:val="clear" w:color="auto" w:fill="FFFFFF" w:themeFill="background1"/>
          </w:tcPr>
          <w:p w14:paraId="6DE85FFC" w14:textId="7809C218" w:rsidR="00880EAB" w:rsidRPr="0089152C" w:rsidRDefault="008949C4" w:rsidP="00D574C9">
            <w:pPr>
              <w:pStyle w:val="Heading1"/>
              <w:shd w:val="clear" w:color="auto" w:fill="F7F7F7"/>
              <w:spacing w:before="0" w:before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152C">
              <w:rPr>
                <w:rFonts w:ascii="Arial" w:eastAsiaTheme="minorHAnsi" w:hAnsi="Arial" w:cs="Arial"/>
                <w:bCs w:val="0"/>
                <w:kern w:val="0"/>
                <w:sz w:val="24"/>
                <w:szCs w:val="24"/>
                <w:lang w:val="pt-BR" w:eastAsia="en-US"/>
              </w:rPr>
              <w:t>Código</w:t>
            </w:r>
            <w:r w:rsidRPr="0089152C">
              <w:rPr>
                <w:rFonts w:ascii="Arial" w:eastAsiaTheme="minorHAnsi" w:hAnsi="Arial" w:cs="Arial"/>
                <w:b w:val="0"/>
                <w:kern w:val="0"/>
                <w:sz w:val="24"/>
                <w:szCs w:val="24"/>
                <w:lang w:val="pt-BR" w:eastAsia="en-US"/>
              </w:rPr>
              <w:t>:</w:t>
            </w:r>
            <w:r w:rsidR="00D574C9" w:rsidRPr="0089152C">
              <w:rPr>
                <w:rFonts w:ascii="Arial" w:eastAsiaTheme="minorHAnsi" w:hAnsi="Arial" w:cs="Arial"/>
                <w:b w:val="0"/>
                <w:kern w:val="0"/>
                <w:sz w:val="24"/>
                <w:szCs w:val="24"/>
                <w:lang w:val="pt-BR" w:eastAsia="en-US"/>
              </w:rPr>
              <w:t xml:space="preserve">   </w:t>
            </w:r>
          </w:p>
        </w:tc>
      </w:tr>
      <w:tr w:rsidR="00D574C9" w14:paraId="209EA734" w14:textId="77777777" w:rsidTr="00D45413">
        <w:tc>
          <w:tcPr>
            <w:tcW w:w="8494" w:type="dxa"/>
          </w:tcPr>
          <w:p w14:paraId="5A5F99DD" w14:textId="31C1D0C8" w:rsidR="00D574C9" w:rsidRPr="000A7EC9" w:rsidRDefault="00D574C9" w:rsidP="00E86534">
            <w:pPr>
              <w:pStyle w:val="TableParagraph"/>
              <w:spacing w:before="121"/>
              <w:ind w:right="99"/>
              <w:jc w:val="both"/>
              <w:rPr>
                <w:b/>
                <w:sz w:val="24"/>
                <w:szCs w:val="24"/>
                <w:lang w:val="pt-BR"/>
              </w:rPr>
            </w:pPr>
            <w:r w:rsidRPr="00E86534">
              <w:rPr>
                <w:b/>
                <w:sz w:val="24"/>
                <w:szCs w:val="24"/>
                <w:lang w:val="pt-BR"/>
              </w:rPr>
              <w:t>Ementa:</w:t>
            </w:r>
          </w:p>
        </w:tc>
      </w:tr>
      <w:tr w:rsidR="00880EAB" w14:paraId="7315B960" w14:textId="77777777" w:rsidTr="00D45413">
        <w:tc>
          <w:tcPr>
            <w:tcW w:w="8494" w:type="dxa"/>
          </w:tcPr>
          <w:p w14:paraId="0A9AE37C" w14:textId="72A15188" w:rsidR="00880EAB" w:rsidRDefault="008949C4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regente:</w:t>
            </w:r>
            <w:r w:rsidR="00FD1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9152C" w14:paraId="4F78AC40" w14:textId="77777777" w:rsidTr="00D45413">
        <w:tc>
          <w:tcPr>
            <w:tcW w:w="8494" w:type="dxa"/>
          </w:tcPr>
          <w:p w14:paraId="61E2A8F5" w14:textId="4E241C62" w:rsidR="0089152C" w:rsidRDefault="00B610C0" w:rsidP="00D45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Semestre:</w:t>
            </w:r>
          </w:p>
        </w:tc>
      </w:tr>
      <w:tr w:rsidR="0089152C" w14:paraId="16C12827" w14:textId="77777777" w:rsidTr="00D45413">
        <w:tc>
          <w:tcPr>
            <w:tcW w:w="8494" w:type="dxa"/>
          </w:tcPr>
          <w:p w14:paraId="6374E6A5" w14:textId="560F93A8" w:rsidR="0089152C" w:rsidRDefault="00214294" w:rsidP="0089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PLANEJADAS</w:t>
            </w:r>
          </w:p>
        </w:tc>
      </w:tr>
      <w:tr w:rsidR="0089152C" w14:paraId="52AF6722" w14:textId="77777777" w:rsidTr="00D45413">
        <w:tc>
          <w:tcPr>
            <w:tcW w:w="8494" w:type="dxa"/>
          </w:tcPr>
          <w:p w14:paraId="2BDB191B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7611F65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A7965DA" w14:textId="77777777" w:rsid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2E8A930" w14:textId="73FE3663" w:rsidR="00FD17F8" w:rsidRPr="00FD17F8" w:rsidRDefault="00FD17F8" w:rsidP="00D4541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FD17F8" w14:paraId="09FC7228" w14:textId="77777777" w:rsidTr="00D45413">
        <w:tc>
          <w:tcPr>
            <w:tcW w:w="8494" w:type="dxa"/>
          </w:tcPr>
          <w:p w14:paraId="64FAF100" w14:textId="77777777" w:rsidR="00FD17F8" w:rsidRPr="00FD17F8" w:rsidRDefault="00FD17F8" w:rsidP="00D454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17F8" w14:paraId="25E301DB" w14:textId="77777777" w:rsidTr="00D45413">
        <w:tc>
          <w:tcPr>
            <w:tcW w:w="8494" w:type="dxa"/>
          </w:tcPr>
          <w:p w14:paraId="51C5A1F4" w14:textId="04F4C1A1" w:rsidR="00FD17F8" w:rsidRPr="00FD17F8" w:rsidRDefault="00FD17F8" w:rsidP="00FD1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7F8"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r w:rsidR="00214294">
              <w:rPr>
                <w:rFonts w:ascii="Arial" w:hAnsi="Arial" w:cs="Arial"/>
                <w:b/>
                <w:sz w:val="24"/>
                <w:szCs w:val="24"/>
              </w:rPr>
              <w:t>REALIZADAS</w:t>
            </w:r>
          </w:p>
        </w:tc>
      </w:tr>
      <w:tr w:rsidR="00FD17F8" w14:paraId="4037115B" w14:textId="77777777" w:rsidTr="00D45413">
        <w:tc>
          <w:tcPr>
            <w:tcW w:w="8494" w:type="dxa"/>
          </w:tcPr>
          <w:p w14:paraId="32993AAE" w14:textId="77777777" w:rsidR="00FD17F8" w:rsidRDefault="00FD17F8" w:rsidP="00FD1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D337E" w14:textId="77777777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19FE1" w14:textId="5177D6FB" w:rsidR="00B610C0" w:rsidRPr="00B610C0" w:rsidRDefault="00B610C0" w:rsidP="00B610C0">
            <w:pPr>
              <w:pStyle w:val="NormalWeb"/>
              <w:spacing w:before="0" w:beforeAutospacing="0" w:after="0" w:afterAutospacing="0"/>
              <w:ind w:left="720"/>
              <w:rPr>
                <w:lang w:val="pt-BR"/>
              </w:rPr>
            </w:pPr>
            <w:r w:rsidRPr="00B610C0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Comentário sobre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B610C0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os temas, a responsabilidade e o grau de comprometimento do estagiário, e das contribuições dessas atividades para a formação acadêmica do estudante. Por fim, deve-se atribuir um conceito de avaliação para o estudante.</w:t>
            </w:r>
          </w:p>
          <w:p w14:paraId="7C34C5B1" w14:textId="29CF4E5C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117DB" w14:textId="77777777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30023" w14:textId="77777777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089B7" w14:textId="77777777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080F2" w14:textId="77777777" w:rsidR="000A7EC9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86067" w14:textId="4ACFE27C" w:rsidR="000A7EC9" w:rsidRPr="00FD17F8" w:rsidRDefault="000A7EC9" w:rsidP="00FD17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50DD6F" w14:textId="77777777" w:rsidR="00D45413" w:rsidRDefault="00D45413" w:rsidP="00D45413">
      <w:pPr>
        <w:rPr>
          <w:rFonts w:ascii="Arial" w:hAnsi="Arial" w:cs="Arial"/>
          <w:b/>
          <w:sz w:val="24"/>
          <w:szCs w:val="24"/>
        </w:rPr>
      </w:pPr>
    </w:p>
    <w:p w14:paraId="762204DE" w14:textId="2B583E90" w:rsidR="00692E0F" w:rsidRDefault="00692E0F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546BCF" w14:textId="1443A43B" w:rsidR="009E75B5" w:rsidRDefault="009E75B5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                                                          ___________________                   </w:t>
      </w:r>
    </w:p>
    <w:p w14:paraId="696FF648" w14:textId="51391B36" w:rsidR="00692E0F" w:rsidRDefault="00FD17F8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Estudante                                                      Assinatura do Orientador</w:t>
      </w:r>
    </w:p>
    <w:p w14:paraId="5DD4246D" w14:textId="7D44E36D" w:rsidR="00692E0F" w:rsidRDefault="00692E0F" w:rsidP="00FD1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864A1B" w14:textId="77777777" w:rsidR="00692E0F" w:rsidRPr="005B3295" w:rsidRDefault="00692E0F" w:rsidP="005B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92E0F" w:rsidRPr="005B3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3"/>
    <w:rsid w:val="00013C01"/>
    <w:rsid w:val="000A7EC9"/>
    <w:rsid w:val="00176AB1"/>
    <w:rsid w:val="00214294"/>
    <w:rsid w:val="004325D2"/>
    <w:rsid w:val="00575531"/>
    <w:rsid w:val="005B3295"/>
    <w:rsid w:val="00692E0F"/>
    <w:rsid w:val="00880EAB"/>
    <w:rsid w:val="0089152C"/>
    <w:rsid w:val="008949C4"/>
    <w:rsid w:val="00904575"/>
    <w:rsid w:val="009355E3"/>
    <w:rsid w:val="009E75B5"/>
    <w:rsid w:val="00B610C0"/>
    <w:rsid w:val="00B958B4"/>
    <w:rsid w:val="00BD7381"/>
    <w:rsid w:val="00C15335"/>
    <w:rsid w:val="00D45413"/>
    <w:rsid w:val="00D46C67"/>
    <w:rsid w:val="00D574C9"/>
    <w:rsid w:val="00E86534"/>
    <w:rsid w:val="00EE7C7C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73A"/>
  <w15:chartTrackingRefBased/>
  <w15:docId w15:val="{EAC0DDE0-F6DA-4CC5-B699-96E90A6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4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86534"/>
    <w:pPr>
      <w:widowControl w:val="0"/>
      <w:autoSpaceDE w:val="0"/>
      <w:autoSpaceDN w:val="0"/>
      <w:spacing w:after="0" w:line="240" w:lineRule="auto"/>
      <w:ind w:left="4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B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Paradeda Costa</dc:creator>
  <cp:keywords/>
  <dc:description/>
  <cp:lastModifiedBy>MARCELO F P DIAS</cp:lastModifiedBy>
  <cp:revision>2</cp:revision>
  <dcterms:created xsi:type="dcterms:W3CDTF">2023-02-23T12:02:00Z</dcterms:created>
  <dcterms:modified xsi:type="dcterms:W3CDTF">2023-02-23T12:02:00Z</dcterms:modified>
</cp:coreProperties>
</file>