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11" w:rsidRDefault="00EB3D11" w:rsidP="00EB3D11">
      <w:pPr>
        <w:jc w:val="right"/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51435</wp:posOffset>
            </wp:positionV>
            <wp:extent cx="837565" cy="824865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3592195" cy="937895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11" w:rsidRDefault="00EB3D11" w:rsidP="00EB3D11">
      <w:pPr>
        <w:pStyle w:val="Ttulo8"/>
        <w:tabs>
          <w:tab w:val="left" w:pos="0"/>
        </w:tabs>
        <w:jc w:val="right"/>
        <w:rPr>
          <w:szCs w:val="24"/>
        </w:rPr>
      </w:pPr>
    </w:p>
    <w:p w:rsidR="00EB3D11" w:rsidRDefault="00EB3D11" w:rsidP="00EB3D11">
      <w:pPr>
        <w:pStyle w:val="Ttulo8"/>
        <w:tabs>
          <w:tab w:val="left" w:pos="0"/>
        </w:tabs>
        <w:jc w:val="right"/>
        <w:rPr>
          <w:szCs w:val="24"/>
        </w:rPr>
      </w:pPr>
    </w:p>
    <w:p w:rsidR="000A7D5B" w:rsidRDefault="000A7D5B" w:rsidP="000A7D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PARECER SOBRE O ESTÁGIO DE DOCÊNCIA ORIENTADA</w:t>
      </w:r>
    </w:p>
    <w:p w:rsidR="000A7D5B" w:rsidRDefault="000A7D5B" w:rsidP="000A7D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3D11" w:rsidRDefault="000A7D5B" w:rsidP="000A7D5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 mestrando/doutorando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(Nome do Aluno)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realizou estágio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Docência Orientada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na Disciplina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(</w:t>
      </w:r>
      <w:proofErr w:type="spellStart"/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xxxxx</w:t>
      </w:r>
      <w:proofErr w:type="spellEnd"/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),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com c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arga </w:t>
      </w:r>
      <w:r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orária </w:t>
      </w:r>
      <w:r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>otal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de</w:t>
      </w:r>
      <w:r w:rsidRPr="000A7D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(</w:t>
      </w:r>
      <w:proofErr w:type="spellStart"/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xxxx</w:t>
      </w:r>
      <w:proofErr w:type="spellEnd"/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), </w:t>
      </w:r>
      <w:r w:rsidR="00BE683F" w:rsidRPr="00BE683F">
        <w:rPr>
          <w:rFonts w:ascii="Arial" w:eastAsiaTheme="minorHAnsi" w:hAnsi="Arial" w:cs="Arial"/>
          <w:sz w:val="24"/>
          <w:szCs w:val="24"/>
          <w:lang w:eastAsia="en-US"/>
        </w:rPr>
        <w:t>no semestre</w:t>
      </w:r>
      <w:r w:rsid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(</w:t>
      </w:r>
      <w:proofErr w:type="spellStart"/>
      <w:r w:rsid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xxxx</w:t>
      </w:r>
      <w:proofErr w:type="spellEnd"/>
      <w:r w:rsid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),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tendo obtido conceito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SATISFATÓRIO/INSATISFATÓRIO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nas atividades realizadas. O aluno apresentou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(descre</w:t>
      </w:r>
      <w:bookmarkStart w:id="0" w:name="_GoBack"/>
      <w:bookmarkEnd w:id="0"/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ver a atuação quanto ao: P</w:t>
      </w:r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lanejamento e o desenvolvimento das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</w:t>
      </w:r>
      <w:proofErr w:type="gramStart"/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atividades;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</w:t>
      </w:r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a</w:t>
      </w:r>
      <w:proofErr w:type="gramEnd"/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abordagem dos temas;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</w:t>
      </w:r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a responsabilidade e o grau de comprometimento do estagiário; 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</w:t>
      </w:r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o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</w:t>
      </w:r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relatório de registro e avaliação das atividades pelo pós-graduando e das contribuições para sua formação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 </w:t>
      </w:r>
      <w:r w:rsidR="00F30068"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acadêmica</w:t>
      </w:r>
      <w:r w:rsidRPr="00BE683F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A7D5B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É obrigatório que todos esses itens sejam abrangidos neste parecer, por exigência da resolução 47/2017</w:t>
      </w: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da </w:t>
      </w:r>
      <w:r w:rsidRPr="000A7D5B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UFPEL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683F" w:rsidRDefault="00BE683F" w:rsidP="00BE683F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Pelotas</w:t>
      </w:r>
      <w:r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 xml:space="preserve">, </w:t>
      </w:r>
      <w:proofErr w:type="spellStart"/>
      <w:r w:rsidRPr="009A4878">
        <w:rPr>
          <w:rFonts w:ascii="Arial" w:eastAsiaTheme="minorHAnsi" w:hAnsi="Arial" w:cs="Arial"/>
          <w:color w:val="BFBFBF" w:themeColor="background1" w:themeShade="BF"/>
          <w:sz w:val="24"/>
          <w:szCs w:val="24"/>
          <w:lang w:eastAsia="en-US"/>
        </w:rPr>
        <w:t>xxxxxxxxdataxxxxx</w:t>
      </w:r>
      <w:proofErr w:type="spellEnd"/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Default="000A7D5B" w:rsidP="000A7D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7D5B" w:rsidRPr="000A7D5B" w:rsidRDefault="000A7D5B" w:rsidP="000A7D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orientador</w:t>
      </w:r>
    </w:p>
    <w:sectPr w:rsidR="000A7D5B" w:rsidRPr="000A7D5B" w:rsidSect="00F3006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BC748F"/>
    <w:multiLevelType w:val="hybridMultilevel"/>
    <w:tmpl w:val="BF0A5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11"/>
    <w:rsid w:val="000A6EC7"/>
    <w:rsid w:val="000A7D5B"/>
    <w:rsid w:val="00175751"/>
    <w:rsid w:val="001A774D"/>
    <w:rsid w:val="00202CAD"/>
    <w:rsid w:val="002C4EEC"/>
    <w:rsid w:val="002F0042"/>
    <w:rsid w:val="003A1BAD"/>
    <w:rsid w:val="004B62D4"/>
    <w:rsid w:val="00506C34"/>
    <w:rsid w:val="005B3150"/>
    <w:rsid w:val="007670C4"/>
    <w:rsid w:val="008A3A63"/>
    <w:rsid w:val="009553AB"/>
    <w:rsid w:val="009A419A"/>
    <w:rsid w:val="009F003C"/>
    <w:rsid w:val="00AE5A8F"/>
    <w:rsid w:val="00BB46D1"/>
    <w:rsid w:val="00BE214B"/>
    <w:rsid w:val="00BE683F"/>
    <w:rsid w:val="00C86E07"/>
    <w:rsid w:val="00D65BF4"/>
    <w:rsid w:val="00EB3D11"/>
    <w:rsid w:val="00F30068"/>
    <w:rsid w:val="00F376F9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F96"/>
  <w15:docId w15:val="{CA316596-F138-4326-9748-3F2B33A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3D11"/>
    <w:pPr>
      <w:keepNext/>
      <w:tabs>
        <w:tab w:val="num" w:pos="0"/>
      </w:tabs>
      <w:ind w:left="4395"/>
      <w:jc w:val="both"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EB3D11"/>
    <w:pPr>
      <w:keepNext/>
      <w:tabs>
        <w:tab w:val="num" w:pos="0"/>
      </w:tabs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B3D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EB3D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EB3D11"/>
    <w:pPr>
      <w:tabs>
        <w:tab w:val="left" w:pos="567"/>
        <w:tab w:val="left" w:pos="1701"/>
      </w:tabs>
      <w:jc w:val="both"/>
    </w:pPr>
    <w:rPr>
      <w:sz w:val="24"/>
    </w:rPr>
  </w:style>
  <w:style w:type="paragraph" w:customStyle="1" w:styleId="Contedodatabela">
    <w:name w:val="Conteúdo da tabela"/>
    <w:basedOn w:val="Normal"/>
    <w:rsid w:val="00EB3D11"/>
    <w:pPr>
      <w:suppressLineNumbers/>
    </w:pPr>
  </w:style>
  <w:style w:type="paragraph" w:customStyle="1" w:styleId="Ttulodetabela">
    <w:name w:val="Título de tabela"/>
    <w:basedOn w:val="Contedodatabela"/>
    <w:rsid w:val="00EB3D11"/>
    <w:pPr>
      <w:jc w:val="center"/>
    </w:pPr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11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Cliente TESPI</cp:lastModifiedBy>
  <cp:revision>4</cp:revision>
  <cp:lastPrinted>2017-09-28T19:20:00Z</cp:lastPrinted>
  <dcterms:created xsi:type="dcterms:W3CDTF">2018-04-24T19:25:00Z</dcterms:created>
  <dcterms:modified xsi:type="dcterms:W3CDTF">2018-04-24T19:58:00Z</dcterms:modified>
</cp:coreProperties>
</file>