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em Biodiversidade Animal - UFPEL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Critérios e pesos das avaliações (conforme edital de seleção):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Currículo Lattes CNPq: 30%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Memorial Descritivo: 40%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Entrevista: 30%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MEMORIAL DESCRITIVO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Documento solicitado para a inscrição, que será avaliado na seleção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 no máximo 5 páginas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Itens que devem ser abordados: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 Acadêmica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Cite e descreva os principais aspectos de sua formação acadêmica e cursos realizados.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Cite e descreva os principais aspectos de sua experiência profissional em ensino, pesquisa e extensão. Podem ser incluídas atividades durante a graduação na universidade e, depois de formado/a, em órgãos públicos ou iniciativa privada. Explique os pontos relevantes.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o PPG em Biodiversidade Animal e a possibilidade de cursar o Mestrado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Explique os motivos que o/a levaram a fazer a seleção no PPG Biodiversidade Animal e qual(is) as áreas do seu interesse, com qual(is) orientador(es)/orientadora(s) você gostaria de trabalhar e que tipo de temática de projeto gostaria de desenvolver (explicitando a abordagem teórica e a elaboração de uma proposta sucinta de um anteprojeto).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Motivação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Conclua explicando como o mestrado no PPG Biodiversidade Animal poderá contribuir para a sua formação e futuro profissional.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Critérios de avaliação do Memorial Descritivo: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Inclusão de todos as informações solicitadas = 10%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Sequência lógica, coerência, objetividade e qualidade da redação = 20%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Adequação do perfil do/da aluno/a a proposta do PPG Biodiversidade Animal, contextualizada em sua proposta de tema de projeto = 35%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Existência de definição quanto à linha de pesquisa, orientador e projeto de interesse = 35%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F2218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373D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73DD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73D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73DD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73DD8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F767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3D6D9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6D96"/>
  </w:style>
  <w:style w:type="paragraph" w:styleId="Rodap">
    <w:name w:val="footer"/>
    <w:basedOn w:val="Normal"/>
    <w:link w:val="RodapChar"/>
    <w:uiPriority w:val="99"/>
    <w:unhideWhenUsed w:val="1"/>
    <w:rsid w:val="003D6D9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6D9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i70sJBCN7gBOEkKVOYSIhxfqw==">AMUW2mUn+CtbTFHGsgIzW5oN2e1QOyANgYsu7chFE/wtDBwU2cYzlJKuRXuJG6qhJhDrTRONUjdGkBZXaFB31GrCulPjuZ6FigLCmTfLPSecjNFSnbgxw4U=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2022-06-03T20:18:00Z</dcterms:created>
</cp:coreProperties>
</file>