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1C" w:rsidRDefault="006B001C" w:rsidP="006B001C">
      <w:pPr>
        <w:pStyle w:val="Default"/>
      </w:pPr>
      <w:bookmarkStart w:id="0" w:name="_GoBack"/>
      <w:bookmarkEnd w:id="0"/>
    </w:p>
    <w:p w:rsidR="006B001C" w:rsidRDefault="006B001C" w:rsidP="006B001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Anexo I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Área do Conhecimento: </w:t>
      </w:r>
      <w:proofErr w:type="spellStart"/>
      <w:r>
        <w:rPr>
          <w:b/>
          <w:bCs/>
          <w:sz w:val="23"/>
          <w:szCs w:val="23"/>
        </w:rPr>
        <w:t>Fitomelhoramento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Programa: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- Leis de Mendel;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 - Sistemas Reprodutivos;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 - Seleção Assistida por Marcadores;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 - Princípios de Genética Quantitativa (ação gênica, </w:t>
      </w:r>
      <w:proofErr w:type="spellStart"/>
      <w:r>
        <w:rPr>
          <w:sz w:val="23"/>
          <w:szCs w:val="23"/>
        </w:rPr>
        <w:t>herdabilidade</w:t>
      </w:r>
      <w:proofErr w:type="spellEnd"/>
      <w:r>
        <w:rPr>
          <w:sz w:val="23"/>
          <w:szCs w:val="23"/>
        </w:rPr>
        <w:t xml:space="preserve">);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- Princípios de Evolução de Plantas.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-------------------------------------------------------------------------------------------------------------------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Área do Conhecimento: </w:t>
      </w:r>
      <w:r>
        <w:rPr>
          <w:b/>
          <w:bCs/>
          <w:sz w:val="23"/>
          <w:szCs w:val="23"/>
        </w:rPr>
        <w:t xml:space="preserve">Fruticultura </w:t>
      </w: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Programa: </w:t>
      </w:r>
    </w:p>
    <w:p w:rsidR="006B001C" w:rsidRPr="006B001C" w:rsidRDefault="006B001C" w:rsidP="006B001C">
      <w:pPr>
        <w:pStyle w:val="Default"/>
        <w:rPr>
          <w:sz w:val="23"/>
          <w:szCs w:val="23"/>
        </w:rPr>
      </w:pPr>
      <w:r w:rsidRPr="006B001C">
        <w:rPr>
          <w:bCs/>
          <w:sz w:val="23"/>
          <w:szCs w:val="23"/>
        </w:rPr>
        <w:t>I - Propagação de plantas frutíferas</w:t>
      </w:r>
      <w:r>
        <w:rPr>
          <w:bCs/>
          <w:sz w:val="23"/>
          <w:szCs w:val="23"/>
        </w:rPr>
        <w:t>;</w:t>
      </w:r>
      <w:r w:rsidRPr="006B001C">
        <w:rPr>
          <w:bCs/>
          <w:sz w:val="23"/>
          <w:szCs w:val="23"/>
        </w:rPr>
        <w:t xml:space="preserve"> </w:t>
      </w:r>
    </w:p>
    <w:p w:rsidR="006B001C" w:rsidRPr="006B001C" w:rsidRDefault="006B001C" w:rsidP="006B001C">
      <w:pPr>
        <w:pStyle w:val="Default"/>
        <w:rPr>
          <w:sz w:val="23"/>
          <w:szCs w:val="23"/>
        </w:rPr>
      </w:pPr>
      <w:r w:rsidRPr="006B001C">
        <w:rPr>
          <w:bCs/>
          <w:sz w:val="23"/>
          <w:szCs w:val="23"/>
        </w:rPr>
        <w:t xml:space="preserve">II - </w:t>
      </w:r>
      <w:proofErr w:type="spellStart"/>
      <w:r w:rsidRPr="006B001C">
        <w:rPr>
          <w:bCs/>
          <w:sz w:val="23"/>
          <w:szCs w:val="23"/>
        </w:rPr>
        <w:t>Ecofisiologia</w:t>
      </w:r>
      <w:proofErr w:type="spellEnd"/>
      <w:r w:rsidRPr="006B001C">
        <w:rPr>
          <w:bCs/>
          <w:sz w:val="23"/>
          <w:szCs w:val="23"/>
        </w:rPr>
        <w:t xml:space="preserve"> de plantas frutíferas</w:t>
      </w:r>
      <w:r>
        <w:rPr>
          <w:bCs/>
          <w:sz w:val="23"/>
          <w:szCs w:val="23"/>
        </w:rPr>
        <w:t>;</w:t>
      </w:r>
      <w:r w:rsidRPr="006B001C">
        <w:rPr>
          <w:bCs/>
          <w:sz w:val="23"/>
          <w:szCs w:val="23"/>
        </w:rPr>
        <w:t xml:space="preserve"> </w:t>
      </w:r>
    </w:p>
    <w:p w:rsidR="006B001C" w:rsidRPr="006B001C" w:rsidRDefault="006B001C" w:rsidP="006B001C">
      <w:pPr>
        <w:pStyle w:val="Default"/>
        <w:rPr>
          <w:sz w:val="23"/>
          <w:szCs w:val="23"/>
        </w:rPr>
      </w:pPr>
      <w:r w:rsidRPr="006B001C">
        <w:rPr>
          <w:bCs/>
          <w:sz w:val="23"/>
          <w:szCs w:val="23"/>
        </w:rPr>
        <w:t>III - Sistemas de produção em plantas frutíferas</w:t>
      </w:r>
      <w:r>
        <w:rPr>
          <w:bCs/>
          <w:sz w:val="23"/>
          <w:szCs w:val="23"/>
        </w:rPr>
        <w:t>;</w:t>
      </w:r>
    </w:p>
    <w:p w:rsidR="006B001C" w:rsidRPr="006B001C" w:rsidRDefault="006B001C" w:rsidP="006B001C">
      <w:pPr>
        <w:pStyle w:val="Default"/>
        <w:rPr>
          <w:sz w:val="23"/>
          <w:szCs w:val="23"/>
        </w:rPr>
      </w:pPr>
      <w:r w:rsidRPr="006B001C">
        <w:rPr>
          <w:bCs/>
          <w:sz w:val="23"/>
          <w:szCs w:val="23"/>
        </w:rPr>
        <w:t>IV - Culturas Frutíferas</w:t>
      </w:r>
      <w:r>
        <w:rPr>
          <w:bCs/>
          <w:sz w:val="23"/>
          <w:szCs w:val="23"/>
        </w:rPr>
        <w:t xml:space="preserve">: </w:t>
      </w:r>
      <w:r w:rsidRPr="006B001C">
        <w:rPr>
          <w:sz w:val="23"/>
          <w:szCs w:val="23"/>
        </w:rPr>
        <w:t xml:space="preserve">Cultura da macieira, pereira, pequenas frutas (amoreira-preta, </w:t>
      </w:r>
      <w:proofErr w:type="spellStart"/>
      <w:r w:rsidRPr="006B001C">
        <w:rPr>
          <w:sz w:val="23"/>
          <w:szCs w:val="23"/>
        </w:rPr>
        <w:t>mirtileiro</w:t>
      </w:r>
      <w:proofErr w:type="spellEnd"/>
      <w:r w:rsidRPr="006B001C">
        <w:rPr>
          <w:sz w:val="23"/>
          <w:szCs w:val="23"/>
        </w:rPr>
        <w:t xml:space="preserve">, morangueiro e framboeseira), citros, videira, figueira, </w:t>
      </w:r>
      <w:proofErr w:type="spellStart"/>
      <w:r w:rsidRPr="006B001C">
        <w:rPr>
          <w:i/>
          <w:iCs/>
          <w:sz w:val="23"/>
          <w:szCs w:val="23"/>
        </w:rPr>
        <w:t>Prunus</w:t>
      </w:r>
      <w:proofErr w:type="spellEnd"/>
      <w:r w:rsidRPr="006B001C">
        <w:rPr>
          <w:i/>
          <w:iCs/>
          <w:sz w:val="23"/>
          <w:szCs w:val="23"/>
        </w:rPr>
        <w:t xml:space="preserve"> </w:t>
      </w:r>
      <w:r w:rsidRPr="006B001C">
        <w:rPr>
          <w:sz w:val="23"/>
          <w:szCs w:val="23"/>
        </w:rPr>
        <w:t xml:space="preserve">(pessegueiro, ameixeira e </w:t>
      </w:r>
      <w:proofErr w:type="spellStart"/>
      <w:r w:rsidRPr="006B001C">
        <w:rPr>
          <w:sz w:val="23"/>
          <w:szCs w:val="23"/>
        </w:rPr>
        <w:t>nectarineira</w:t>
      </w:r>
      <w:proofErr w:type="spellEnd"/>
      <w:r w:rsidRPr="006B001C">
        <w:rPr>
          <w:sz w:val="23"/>
          <w:szCs w:val="23"/>
        </w:rPr>
        <w:t>), caquizeiro, oliveira, nogueira-</w:t>
      </w:r>
      <w:proofErr w:type="spellStart"/>
      <w:r w:rsidRPr="006B001C">
        <w:rPr>
          <w:sz w:val="23"/>
          <w:szCs w:val="23"/>
        </w:rPr>
        <w:t>pecã</w:t>
      </w:r>
      <w:proofErr w:type="spellEnd"/>
      <w:r w:rsidRPr="006B001C">
        <w:rPr>
          <w:sz w:val="23"/>
          <w:szCs w:val="23"/>
        </w:rPr>
        <w:t xml:space="preserve"> e </w:t>
      </w:r>
      <w:proofErr w:type="spellStart"/>
      <w:r w:rsidRPr="006B001C">
        <w:rPr>
          <w:sz w:val="23"/>
          <w:szCs w:val="23"/>
        </w:rPr>
        <w:t>quivizeiro</w:t>
      </w:r>
      <w:proofErr w:type="spellEnd"/>
      <w:r>
        <w:rPr>
          <w:sz w:val="23"/>
          <w:szCs w:val="23"/>
        </w:rPr>
        <w:t>;</w:t>
      </w:r>
      <w:r w:rsidRPr="006B001C">
        <w:rPr>
          <w:sz w:val="23"/>
          <w:szCs w:val="23"/>
        </w:rPr>
        <w:t xml:space="preserve"> </w:t>
      </w:r>
    </w:p>
    <w:p w:rsidR="006B001C" w:rsidRPr="006B001C" w:rsidRDefault="006B001C" w:rsidP="006B001C">
      <w:pPr>
        <w:pStyle w:val="Default"/>
        <w:rPr>
          <w:sz w:val="23"/>
          <w:szCs w:val="23"/>
        </w:rPr>
      </w:pPr>
      <w:r w:rsidRPr="006B001C">
        <w:rPr>
          <w:bCs/>
          <w:sz w:val="23"/>
          <w:szCs w:val="23"/>
        </w:rPr>
        <w:t xml:space="preserve">V - </w:t>
      </w:r>
      <w:r w:rsidRPr="006B001C">
        <w:rPr>
          <w:sz w:val="23"/>
          <w:szCs w:val="23"/>
        </w:rPr>
        <w:t xml:space="preserve">Manejo pós-colheita e distúrbios </w:t>
      </w:r>
      <w:r>
        <w:rPr>
          <w:sz w:val="23"/>
          <w:szCs w:val="23"/>
        </w:rPr>
        <w:t>fisiológicos em frutas;</w:t>
      </w:r>
    </w:p>
    <w:p w:rsidR="006B001C" w:rsidRPr="006B001C" w:rsidRDefault="006B001C" w:rsidP="006B001C">
      <w:pPr>
        <w:pStyle w:val="Default"/>
        <w:rPr>
          <w:sz w:val="23"/>
          <w:szCs w:val="23"/>
        </w:rPr>
      </w:pPr>
      <w:r w:rsidRPr="006B001C">
        <w:rPr>
          <w:sz w:val="23"/>
          <w:szCs w:val="23"/>
        </w:rPr>
        <w:t xml:space="preserve">VI- Uso de </w:t>
      </w:r>
      <w:proofErr w:type="spellStart"/>
      <w:r w:rsidRPr="006B001C">
        <w:rPr>
          <w:sz w:val="23"/>
          <w:szCs w:val="23"/>
        </w:rPr>
        <w:t>fitorre</w:t>
      </w:r>
      <w:r>
        <w:rPr>
          <w:sz w:val="23"/>
          <w:szCs w:val="23"/>
        </w:rPr>
        <w:t>guladores</w:t>
      </w:r>
      <w:proofErr w:type="spellEnd"/>
      <w:r>
        <w:rPr>
          <w:sz w:val="23"/>
          <w:szCs w:val="23"/>
        </w:rPr>
        <w:t xml:space="preserve"> em plantas frutíferas;</w:t>
      </w:r>
    </w:p>
    <w:p w:rsidR="006B001C" w:rsidRDefault="006B001C" w:rsidP="006B001C">
      <w:pPr>
        <w:pStyle w:val="Default"/>
        <w:rPr>
          <w:b/>
          <w:bCs/>
          <w:sz w:val="23"/>
          <w:szCs w:val="23"/>
        </w:rPr>
      </w:pPr>
    </w:p>
    <w:p w:rsidR="006B001C" w:rsidRDefault="006B001C" w:rsidP="006B00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Bibliografia Sugerida: </w:t>
      </w:r>
    </w:p>
    <w:p w:rsidR="002146C1" w:rsidRDefault="006B001C" w:rsidP="006B001C">
      <w:r>
        <w:rPr>
          <w:sz w:val="23"/>
          <w:szCs w:val="23"/>
        </w:rPr>
        <w:t>O candidato deve buscar os itens do programa em bibliografia pertinente, atualizada e utilizada na área da Seleção.</w:t>
      </w:r>
    </w:p>
    <w:sectPr w:rsidR="00214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1C"/>
    <w:rsid w:val="0007681F"/>
    <w:rsid w:val="002146C1"/>
    <w:rsid w:val="00236CD1"/>
    <w:rsid w:val="006B001C"/>
    <w:rsid w:val="00E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C5E6C-D288-4832-827B-92AAE90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0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Mariana Poll Moraes</cp:lastModifiedBy>
  <cp:revision>2</cp:revision>
  <dcterms:created xsi:type="dcterms:W3CDTF">2024-12-18T20:55:00Z</dcterms:created>
  <dcterms:modified xsi:type="dcterms:W3CDTF">2024-12-18T20:55:00Z</dcterms:modified>
</cp:coreProperties>
</file>