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3D" w:rsidRPr="005464B3" w:rsidRDefault="00F0223D" w:rsidP="00F0223D">
      <w:pPr>
        <w:rPr>
          <w:rFonts w:ascii="Arial" w:hAnsi="Arial" w:cs="Arial"/>
          <w:b/>
          <w:sz w:val="32"/>
          <w:szCs w:val="32"/>
        </w:rPr>
      </w:pPr>
      <w:r w:rsidRPr="005464B3">
        <w:rPr>
          <w:rFonts w:ascii="Arial" w:hAnsi="Arial" w:cs="Arial"/>
          <w:b/>
          <w:sz w:val="32"/>
          <w:szCs w:val="32"/>
        </w:rPr>
        <w:t>Oferta</w:t>
      </w:r>
      <w:r w:rsidR="008C2892" w:rsidRPr="005464B3">
        <w:rPr>
          <w:rFonts w:ascii="Arial" w:hAnsi="Arial" w:cs="Arial"/>
          <w:b/>
          <w:sz w:val="32"/>
          <w:szCs w:val="32"/>
        </w:rPr>
        <w:t xml:space="preserve"> de</w:t>
      </w:r>
      <w:r w:rsidRPr="005464B3">
        <w:rPr>
          <w:rFonts w:ascii="Arial" w:hAnsi="Arial" w:cs="Arial"/>
          <w:b/>
          <w:sz w:val="32"/>
          <w:szCs w:val="32"/>
        </w:rPr>
        <w:t xml:space="preserve"> disciplinas</w:t>
      </w:r>
      <w:r w:rsidR="008C2892" w:rsidRPr="005464B3">
        <w:rPr>
          <w:rFonts w:ascii="Arial" w:hAnsi="Arial" w:cs="Arial"/>
          <w:b/>
          <w:sz w:val="32"/>
          <w:szCs w:val="32"/>
        </w:rPr>
        <w:t xml:space="preserve"> para</w:t>
      </w:r>
      <w:r w:rsidRPr="005464B3">
        <w:rPr>
          <w:rFonts w:ascii="Arial" w:hAnsi="Arial" w:cs="Arial"/>
          <w:b/>
          <w:sz w:val="32"/>
          <w:szCs w:val="32"/>
        </w:rPr>
        <w:t xml:space="preserve"> Licenciaturas – Departamento de Ensino – 2024/1</w:t>
      </w:r>
    </w:p>
    <w:tbl>
      <w:tblPr>
        <w:tblStyle w:val="Tabelacomgrade"/>
        <w:tblW w:w="14709" w:type="dxa"/>
        <w:tblLook w:val="04A0"/>
      </w:tblPr>
      <w:tblGrid>
        <w:gridCol w:w="5637"/>
        <w:gridCol w:w="3260"/>
        <w:gridCol w:w="2693"/>
        <w:gridCol w:w="3119"/>
      </w:tblGrid>
      <w:tr w:rsidR="00F0223D" w:rsidRPr="005464B3" w:rsidTr="005464B3">
        <w:tc>
          <w:tcPr>
            <w:tcW w:w="5637" w:type="dxa"/>
          </w:tcPr>
          <w:p w:rsidR="00F0223D" w:rsidRPr="005464B3" w:rsidRDefault="00F0223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 xml:space="preserve">Disciplina </w:t>
            </w:r>
          </w:p>
        </w:tc>
        <w:tc>
          <w:tcPr>
            <w:tcW w:w="3260" w:type="dxa"/>
          </w:tcPr>
          <w:p w:rsidR="00F0223D" w:rsidRPr="005464B3" w:rsidRDefault="00F0223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Professor</w:t>
            </w:r>
            <w:r w:rsidR="0045048A" w:rsidRPr="005464B3">
              <w:rPr>
                <w:rFonts w:ascii="Arial" w:hAnsi="Arial" w:cs="Arial"/>
                <w:sz w:val="32"/>
                <w:szCs w:val="32"/>
              </w:rPr>
              <w:t>/a</w:t>
            </w:r>
          </w:p>
        </w:tc>
        <w:tc>
          <w:tcPr>
            <w:tcW w:w="2693" w:type="dxa"/>
          </w:tcPr>
          <w:p w:rsidR="00F0223D" w:rsidRPr="005464B3" w:rsidRDefault="00F0223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Horário</w:t>
            </w:r>
          </w:p>
        </w:tc>
        <w:tc>
          <w:tcPr>
            <w:tcW w:w="3119" w:type="dxa"/>
          </w:tcPr>
          <w:p w:rsidR="00F0223D" w:rsidRPr="005464B3" w:rsidRDefault="00F0223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Salas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Educação Brasileira: Organização e Políticas Públicas (EBOPP)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>– T1</w:t>
            </w:r>
          </w:p>
        </w:tc>
        <w:tc>
          <w:tcPr>
            <w:tcW w:w="3260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Fernando</w:t>
            </w:r>
          </w:p>
        </w:tc>
        <w:tc>
          <w:tcPr>
            <w:tcW w:w="2693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Tarde</w:t>
            </w:r>
          </w:p>
        </w:tc>
        <w:tc>
          <w:tcPr>
            <w:tcW w:w="3119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436 (Anglo)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 – T2</w:t>
            </w:r>
          </w:p>
        </w:tc>
        <w:tc>
          <w:tcPr>
            <w:tcW w:w="3260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Álvaro</w:t>
            </w:r>
          </w:p>
        </w:tc>
        <w:tc>
          <w:tcPr>
            <w:tcW w:w="2693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Tarde</w:t>
            </w:r>
          </w:p>
        </w:tc>
        <w:tc>
          <w:tcPr>
            <w:tcW w:w="3119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A</w:t>
            </w:r>
            <w:r w:rsidR="008C2892" w:rsidRPr="005464B3">
              <w:rPr>
                <w:rFonts w:ascii="Arial" w:hAnsi="Arial" w:cs="Arial"/>
                <w:sz w:val="32"/>
                <w:szCs w:val="32"/>
              </w:rPr>
              <w:t xml:space="preserve"> confirmar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T3</w:t>
            </w:r>
          </w:p>
        </w:tc>
        <w:tc>
          <w:tcPr>
            <w:tcW w:w="3260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Maria Cecília</w:t>
            </w:r>
          </w:p>
        </w:tc>
        <w:tc>
          <w:tcPr>
            <w:tcW w:w="2693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Noite</w:t>
            </w:r>
          </w:p>
        </w:tc>
        <w:tc>
          <w:tcPr>
            <w:tcW w:w="3119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341 (Anglo)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T4</w:t>
            </w:r>
          </w:p>
        </w:tc>
        <w:tc>
          <w:tcPr>
            <w:tcW w:w="3260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Andressa</w:t>
            </w:r>
          </w:p>
        </w:tc>
        <w:tc>
          <w:tcPr>
            <w:tcW w:w="2693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Noite</w:t>
            </w:r>
          </w:p>
        </w:tc>
        <w:tc>
          <w:tcPr>
            <w:tcW w:w="3119" w:type="dxa"/>
          </w:tcPr>
          <w:p w:rsidR="00F0223D" w:rsidRPr="005464B3" w:rsidRDefault="0084508D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216 (Anglo)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T5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Eugênia</w:t>
            </w:r>
          </w:p>
        </w:tc>
        <w:tc>
          <w:tcPr>
            <w:tcW w:w="2693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Quinta - Tarde</w:t>
            </w:r>
          </w:p>
        </w:tc>
        <w:tc>
          <w:tcPr>
            <w:tcW w:w="3119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307 (Campus II)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T6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Maria Cecília</w:t>
            </w:r>
          </w:p>
        </w:tc>
        <w:tc>
          <w:tcPr>
            <w:tcW w:w="2693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Terça - Tarde</w:t>
            </w:r>
          </w:p>
        </w:tc>
        <w:tc>
          <w:tcPr>
            <w:tcW w:w="3119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307 (Campus II)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Educação Brasileira: Organização e Políticas Públicas (EBOPP)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>– T7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Márcio</w:t>
            </w:r>
          </w:p>
        </w:tc>
        <w:tc>
          <w:tcPr>
            <w:tcW w:w="2693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Segunda - Noite</w:t>
            </w:r>
          </w:p>
        </w:tc>
        <w:tc>
          <w:tcPr>
            <w:tcW w:w="3119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126 (</w:t>
            </w:r>
            <w:proofErr w:type="spellStart"/>
            <w:r w:rsidRPr="005464B3">
              <w:rPr>
                <w:rFonts w:ascii="Arial" w:hAnsi="Arial" w:cs="Arial"/>
                <w:sz w:val="32"/>
                <w:szCs w:val="32"/>
              </w:rPr>
              <w:t>Faurb</w:t>
            </w:r>
            <w:proofErr w:type="spellEnd"/>
            <w:r w:rsidRPr="005464B3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Educação Brasileira: Organização e Políticas Públicas (EBOPP)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T8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Isabela</w:t>
            </w:r>
          </w:p>
        </w:tc>
        <w:tc>
          <w:tcPr>
            <w:tcW w:w="2693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Segunda - Noite</w:t>
            </w:r>
          </w:p>
        </w:tc>
        <w:tc>
          <w:tcPr>
            <w:tcW w:w="3119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707 (</w:t>
            </w:r>
            <w:proofErr w:type="spellStart"/>
            <w:r w:rsidRPr="005464B3">
              <w:rPr>
                <w:rFonts w:ascii="Arial" w:hAnsi="Arial" w:cs="Arial"/>
                <w:sz w:val="32"/>
                <w:szCs w:val="32"/>
              </w:rPr>
              <w:t>Odonto</w:t>
            </w:r>
            <w:proofErr w:type="spellEnd"/>
            <w:r w:rsidRPr="005464B3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F0223D" w:rsidP="005464B3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T</w:t>
            </w:r>
            <w:r w:rsidR="005464B3">
              <w:rPr>
                <w:rFonts w:ascii="Arial" w:hAnsi="Arial" w:cs="Arial"/>
                <w:sz w:val="32"/>
                <w:szCs w:val="32"/>
              </w:rPr>
              <w:t xml:space="preserve">eoria e Prática </w:t>
            </w:r>
            <w:r w:rsidRPr="005464B3">
              <w:rPr>
                <w:rFonts w:ascii="Arial" w:hAnsi="Arial" w:cs="Arial"/>
                <w:sz w:val="32"/>
                <w:szCs w:val="32"/>
              </w:rPr>
              <w:t>P</w:t>
            </w:r>
            <w:r w:rsidR="005464B3">
              <w:rPr>
                <w:rFonts w:ascii="Arial" w:hAnsi="Arial" w:cs="Arial"/>
                <w:sz w:val="32"/>
                <w:szCs w:val="32"/>
              </w:rPr>
              <w:t>edagógica (TPP)</w:t>
            </w:r>
            <w:r w:rsidRPr="005464B3">
              <w:rPr>
                <w:rFonts w:ascii="Arial" w:hAnsi="Arial" w:cs="Arial"/>
                <w:sz w:val="32"/>
                <w:szCs w:val="32"/>
              </w:rPr>
              <w:t xml:space="preserve"> – T1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Cristina</w:t>
            </w:r>
          </w:p>
        </w:tc>
        <w:tc>
          <w:tcPr>
            <w:tcW w:w="2693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Terça - Noite</w:t>
            </w:r>
          </w:p>
        </w:tc>
        <w:tc>
          <w:tcPr>
            <w:tcW w:w="3119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126 (</w:t>
            </w:r>
            <w:proofErr w:type="spellStart"/>
            <w:r w:rsidRPr="005464B3">
              <w:rPr>
                <w:rFonts w:ascii="Arial" w:hAnsi="Arial" w:cs="Arial"/>
                <w:sz w:val="32"/>
                <w:szCs w:val="32"/>
              </w:rPr>
              <w:t>Faurb</w:t>
            </w:r>
            <w:proofErr w:type="spellEnd"/>
            <w:r w:rsidRPr="005464B3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0223D" w:rsidRPr="005464B3" w:rsidTr="005464B3">
        <w:tc>
          <w:tcPr>
            <w:tcW w:w="5637" w:type="dxa"/>
          </w:tcPr>
          <w:p w:rsidR="00F0223D" w:rsidRPr="005464B3" w:rsidRDefault="005464B3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T</w:t>
            </w:r>
            <w:r>
              <w:rPr>
                <w:rFonts w:ascii="Arial" w:hAnsi="Arial" w:cs="Arial"/>
                <w:sz w:val="32"/>
                <w:szCs w:val="32"/>
              </w:rPr>
              <w:t xml:space="preserve">eoria e Prática </w:t>
            </w:r>
            <w:r w:rsidRPr="005464B3"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edagógica (TPP)</w:t>
            </w:r>
            <w:proofErr w:type="gramStart"/>
            <w:r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223D" w:rsidRPr="005464B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="00F0223D" w:rsidRPr="005464B3">
              <w:rPr>
                <w:rFonts w:ascii="Arial" w:hAnsi="Arial" w:cs="Arial"/>
                <w:sz w:val="32"/>
                <w:szCs w:val="32"/>
              </w:rPr>
              <w:t>– T2</w:t>
            </w:r>
          </w:p>
        </w:tc>
        <w:tc>
          <w:tcPr>
            <w:tcW w:w="3260" w:type="dxa"/>
          </w:tcPr>
          <w:p w:rsidR="00F0223D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Mauro</w:t>
            </w:r>
          </w:p>
        </w:tc>
        <w:tc>
          <w:tcPr>
            <w:tcW w:w="2693" w:type="dxa"/>
          </w:tcPr>
          <w:p w:rsidR="00F0223D" w:rsidRPr="005464B3" w:rsidRDefault="00E547CE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Sexta</w:t>
            </w:r>
            <w:r w:rsidR="0045048A" w:rsidRPr="005464B3">
              <w:rPr>
                <w:rFonts w:ascii="Arial" w:hAnsi="Arial" w:cs="Arial"/>
                <w:sz w:val="32"/>
                <w:szCs w:val="32"/>
              </w:rPr>
              <w:t xml:space="preserve"> - Noite</w:t>
            </w:r>
          </w:p>
        </w:tc>
        <w:tc>
          <w:tcPr>
            <w:tcW w:w="3119" w:type="dxa"/>
          </w:tcPr>
          <w:p w:rsidR="00F0223D" w:rsidRPr="005464B3" w:rsidRDefault="00E547CE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253 (FAE)</w:t>
            </w:r>
          </w:p>
        </w:tc>
      </w:tr>
      <w:tr w:rsidR="0045048A" w:rsidRPr="005464B3" w:rsidTr="005464B3">
        <w:tc>
          <w:tcPr>
            <w:tcW w:w="5637" w:type="dxa"/>
          </w:tcPr>
          <w:p w:rsidR="0045048A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Profissão Docente</w:t>
            </w:r>
          </w:p>
        </w:tc>
        <w:tc>
          <w:tcPr>
            <w:tcW w:w="3260" w:type="dxa"/>
          </w:tcPr>
          <w:p w:rsidR="0045048A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Isabela</w:t>
            </w:r>
          </w:p>
        </w:tc>
        <w:tc>
          <w:tcPr>
            <w:tcW w:w="2693" w:type="dxa"/>
          </w:tcPr>
          <w:p w:rsidR="0045048A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Manhã</w:t>
            </w:r>
          </w:p>
        </w:tc>
        <w:tc>
          <w:tcPr>
            <w:tcW w:w="3119" w:type="dxa"/>
          </w:tcPr>
          <w:p w:rsidR="0045048A" w:rsidRPr="005464B3" w:rsidRDefault="00493266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254 (FAE)</w:t>
            </w:r>
          </w:p>
        </w:tc>
      </w:tr>
      <w:tr w:rsidR="0045048A" w:rsidRPr="005464B3" w:rsidTr="005464B3">
        <w:tc>
          <w:tcPr>
            <w:tcW w:w="5637" w:type="dxa"/>
          </w:tcPr>
          <w:p w:rsidR="0045048A" w:rsidRPr="005464B3" w:rsidRDefault="0045048A" w:rsidP="00133A7E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Gestão Educacional</w:t>
            </w:r>
          </w:p>
        </w:tc>
        <w:tc>
          <w:tcPr>
            <w:tcW w:w="3260" w:type="dxa"/>
          </w:tcPr>
          <w:p w:rsidR="0045048A" w:rsidRPr="005464B3" w:rsidRDefault="0045048A" w:rsidP="00732835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Álvaro</w:t>
            </w:r>
            <w:r w:rsidR="00BD3A45" w:rsidRPr="005464B3">
              <w:rPr>
                <w:rFonts w:ascii="Arial" w:hAnsi="Arial" w:cs="Arial"/>
                <w:sz w:val="32"/>
                <w:szCs w:val="32"/>
              </w:rPr>
              <w:t>/Valdelaine</w:t>
            </w:r>
          </w:p>
        </w:tc>
        <w:tc>
          <w:tcPr>
            <w:tcW w:w="2693" w:type="dxa"/>
          </w:tcPr>
          <w:p w:rsidR="0045048A" w:rsidRPr="005464B3" w:rsidRDefault="0045048A" w:rsidP="00732835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Quarta - Noite</w:t>
            </w:r>
          </w:p>
        </w:tc>
        <w:tc>
          <w:tcPr>
            <w:tcW w:w="3119" w:type="dxa"/>
          </w:tcPr>
          <w:p w:rsidR="0045048A" w:rsidRPr="005464B3" w:rsidRDefault="0045048A" w:rsidP="00732835">
            <w:pPr>
              <w:rPr>
                <w:rFonts w:ascii="Arial" w:hAnsi="Arial" w:cs="Arial"/>
                <w:sz w:val="32"/>
                <w:szCs w:val="32"/>
              </w:rPr>
            </w:pPr>
            <w:r w:rsidRPr="005464B3">
              <w:rPr>
                <w:rFonts w:ascii="Arial" w:hAnsi="Arial" w:cs="Arial"/>
                <w:sz w:val="32"/>
                <w:szCs w:val="32"/>
              </w:rPr>
              <w:t>126 (</w:t>
            </w:r>
            <w:proofErr w:type="spellStart"/>
            <w:r w:rsidRPr="005464B3">
              <w:rPr>
                <w:rFonts w:ascii="Arial" w:hAnsi="Arial" w:cs="Arial"/>
                <w:sz w:val="32"/>
                <w:szCs w:val="32"/>
              </w:rPr>
              <w:t>Faurb</w:t>
            </w:r>
            <w:proofErr w:type="spellEnd"/>
            <w:r w:rsidRPr="005464B3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:rsidR="00DF6763" w:rsidRDefault="00D87827"/>
    <w:sectPr w:rsidR="00DF6763" w:rsidSect="005464B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23D"/>
    <w:rsid w:val="000B612E"/>
    <w:rsid w:val="00442B79"/>
    <w:rsid w:val="0045048A"/>
    <w:rsid w:val="00493266"/>
    <w:rsid w:val="005464B3"/>
    <w:rsid w:val="0084508D"/>
    <w:rsid w:val="008C2892"/>
    <w:rsid w:val="009443B0"/>
    <w:rsid w:val="009B52FA"/>
    <w:rsid w:val="00A52643"/>
    <w:rsid w:val="00BD3A45"/>
    <w:rsid w:val="00BE7D44"/>
    <w:rsid w:val="00C64A8F"/>
    <w:rsid w:val="00D87827"/>
    <w:rsid w:val="00E547CE"/>
    <w:rsid w:val="00F0223D"/>
    <w:rsid w:val="00F3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2024-07-05T15:24:00Z</cp:lastPrinted>
  <dcterms:created xsi:type="dcterms:W3CDTF">2024-07-02T13:13:00Z</dcterms:created>
  <dcterms:modified xsi:type="dcterms:W3CDTF">2024-07-05T15:37:00Z</dcterms:modified>
</cp:coreProperties>
</file>