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UNIVERSIDADE FEDERAL DE PELOTAS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Pró-Reitoria de Ensino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Coordenação de Registro Acadêmicos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REQUERIMENTO DE QUEBRA DE PRÉ-REQUISITO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Nome Completo: 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Nº de matrícula: _____________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Curso: ( ) Pedagogia Diurno    ( ) Pedagogia Noturno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E-mail: 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Telefone: ____________________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Data da Solicitação: ____ /____ / ____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Razões: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1. ( ) Sou formando/a neste período. ( ) Não sou formando/a neste período.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2. Número de disciplinas (obrigatórias + optativas) para conclusão do curso: ___________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3. Tempo de Minoração no Curso se a solicitação for atendida:: 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Solicito a quebra do pré-requisito do seguinte componente curricular: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Disciplina: 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Código: 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Por não ter cursado o(s) seguinte(s) Componente(s):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Código: </w:t>
        <w:tab/>
        <w:tab/>
        <w:t xml:space="preserve">Disciplina: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Código: </w:t>
        <w:tab/>
        <w:tab/>
        <w:t xml:space="preserve">Disciplina: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Código: </w:t>
        <w:tab/>
        <w:tab/>
        <w:t xml:space="preserve">Disciplina: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Justificativa: 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Nossos Pré-requisitos podem ser acessados nos links abaixo:</w:t>
      </w:r>
    </w:p>
    <w:p w:rsidR="00000000" w:rsidDel="00000000" w:rsidP="00000000" w:rsidRDefault="00000000" w:rsidRPr="00000000" w14:paraId="0000002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Pré-requisitos Currículo em Extinção (Diurno e Noturno)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Pré-requisitos Currículo Novo - Diurno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Pré-requisitos Currículo Novo - Noturno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Importante! Acesse 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Nota do COCEPE</w:t>
        </w:r>
      </w:hyperlink>
      <w:r w:rsidDel="00000000" w:rsidR="00000000" w:rsidRPr="00000000">
        <w:rPr>
          <w:rtl w:val="0"/>
        </w:rPr>
        <w:t xml:space="preserve"> sobre as solicitações de quebras de pré-requisitos.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p.ufpel.edu.br/scs/2017/07/18/cocepe-lanca-nota-sobre-quebra-de-pre-equisito/" TargetMode="External"/><Relationship Id="rId5" Type="http://schemas.openxmlformats.org/officeDocument/2006/relationships/styles" Target="styles.xml"/><Relationship Id="rId6" Type="http://schemas.openxmlformats.org/officeDocument/2006/relationships/hyperlink" Target="https://wp.ufpel.edu.br/pedagogia/files/2023/05/Pre-Requisitos-Curriculo-em-Extincao-Diurno-e-Noturno-.pdf" TargetMode="External"/><Relationship Id="rId7" Type="http://schemas.openxmlformats.org/officeDocument/2006/relationships/hyperlink" Target="https://wp.ufpel.edu.br/pedagogia/files/2023/05/Curriculo-Novo_-Pre-requisitos-Diurno-.pdf" TargetMode="External"/><Relationship Id="rId8" Type="http://schemas.openxmlformats.org/officeDocument/2006/relationships/hyperlink" Target="https://wp.ufpel.edu.br/pedagogia/files/2023/05/Pre-Requisito-Noturno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