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D6" w:rsidRDefault="00367CD6" w:rsidP="00367CD6">
      <w:pPr>
        <w:jc w:val="center"/>
      </w:pPr>
    </w:p>
    <w:p w:rsidR="00522B9A" w:rsidRDefault="00522B9A" w:rsidP="00367CD6">
      <w:pPr>
        <w:shd w:val="clear" w:color="auto" w:fill="E6E6E6"/>
        <w:jc w:val="center"/>
        <w:rPr>
          <w:rFonts w:ascii="Tunga" w:hAnsi="Tunga" w:cs="Tunga"/>
          <w:b/>
          <w:color w:val="800080"/>
        </w:rPr>
      </w:pPr>
    </w:p>
    <w:p w:rsidR="00522B9A" w:rsidRDefault="00522B9A" w:rsidP="00367CD6">
      <w:pPr>
        <w:shd w:val="clear" w:color="auto" w:fill="E6E6E6"/>
        <w:jc w:val="center"/>
        <w:rPr>
          <w:rFonts w:ascii="Tunga" w:hAnsi="Tunga" w:cs="Tunga"/>
          <w:b/>
          <w:color w:val="800080"/>
        </w:rPr>
      </w:pPr>
    </w:p>
    <w:p w:rsidR="0009041E" w:rsidRPr="00522B9A" w:rsidRDefault="00367CD6" w:rsidP="00367CD6">
      <w:pPr>
        <w:shd w:val="clear" w:color="auto" w:fill="E6E6E6"/>
        <w:jc w:val="center"/>
        <w:rPr>
          <w:rFonts w:ascii="Poor Richard" w:hAnsi="Poor Richard" w:cs="Tunga"/>
          <w:b/>
          <w:sz w:val="32"/>
          <w:szCs w:val="32"/>
        </w:rPr>
      </w:pPr>
      <w:r w:rsidRPr="00522B9A">
        <w:rPr>
          <w:rFonts w:ascii="Poor Richard" w:hAnsi="Poor Richard" w:cs="Tunga"/>
          <w:b/>
          <w:sz w:val="32"/>
          <w:szCs w:val="32"/>
        </w:rPr>
        <w:t xml:space="preserve">BACHARELADO EM </w:t>
      </w:r>
      <w:r w:rsidR="0009041E" w:rsidRPr="00522B9A">
        <w:rPr>
          <w:rFonts w:ascii="Poor Richard" w:hAnsi="Poor Richard" w:cs="Tunga"/>
          <w:b/>
          <w:sz w:val="32"/>
          <w:szCs w:val="32"/>
        </w:rPr>
        <w:t>MUSEOLOGIA</w:t>
      </w:r>
      <w:r w:rsidR="004807DB">
        <w:rPr>
          <w:rFonts w:ascii="Poor Richard" w:hAnsi="Poor Richard" w:cs="Tunga"/>
          <w:b/>
          <w:sz w:val="32"/>
          <w:szCs w:val="32"/>
        </w:rPr>
        <w:t>- 2013</w:t>
      </w:r>
      <w:r w:rsidR="00522B9A" w:rsidRPr="00522B9A">
        <w:rPr>
          <w:rFonts w:ascii="Poor Richard" w:hAnsi="Poor Richard" w:cs="Tunga"/>
          <w:b/>
          <w:sz w:val="32"/>
          <w:szCs w:val="32"/>
        </w:rPr>
        <w:t>/</w:t>
      </w:r>
      <w:r w:rsidR="00F3505B">
        <w:rPr>
          <w:rFonts w:ascii="Poor Richard" w:hAnsi="Poor Richard" w:cs="Tunga"/>
          <w:b/>
          <w:sz w:val="32"/>
          <w:szCs w:val="32"/>
        </w:rPr>
        <w:t>2</w:t>
      </w:r>
    </w:p>
    <w:p w:rsidR="00522B9A" w:rsidRPr="00367CD6" w:rsidRDefault="00522B9A" w:rsidP="00367CD6">
      <w:pPr>
        <w:shd w:val="clear" w:color="auto" w:fill="E6E6E6"/>
        <w:jc w:val="center"/>
        <w:rPr>
          <w:rFonts w:ascii="Tunga" w:hAnsi="Tunga" w:cs="Tunga"/>
          <w:b/>
          <w:color w:val="800080"/>
        </w:rPr>
      </w:pPr>
    </w:p>
    <w:p w:rsidR="00367CD6" w:rsidRDefault="00367CD6" w:rsidP="00367CD6">
      <w:pPr>
        <w:jc w:val="center"/>
      </w:pPr>
    </w:p>
    <w:p w:rsidR="0009041E" w:rsidRPr="005E5B8A" w:rsidRDefault="0074073E" w:rsidP="0009041E">
      <w:pPr>
        <w:jc w:val="center"/>
        <w:rPr>
          <w:rFonts w:ascii="Tw Cen MT" w:hAnsi="Tw Cen MT"/>
          <w:color w:val="FF0000"/>
          <w:sz w:val="32"/>
          <w:szCs w:val="32"/>
        </w:rPr>
      </w:pPr>
      <w:r>
        <w:rPr>
          <w:rFonts w:ascii="Tw Cen MT" w:hAnsi="Tw Cen MT"/>
          <w:color w:val="003366"/>
          <w:sz w:val="32"/>
          <w:szCs w:val="32"/>
        </w:rPr>
        <w:t>1</w:t>
      </w:r>
      <w:r w:rsidR="0009041E" w:rsidRPr="00367CD6">
        <w:rPr>
          <w:rFonts w:ascii="Tw Cen MT" w:hAnsi="Tw Cen MT"/>
          <w:color w:val="003366"/>
          <w:sz w:val="32"/>
          <w:szCs w:val="32"/>
        </w:rPr>
        <w:t>° Semestre</w:t>
      </w:r>
      <w:r w:rsidR="005E5B8A">
        <w:rPr>
          <w:rFonts w:ascii="Tw Cen MT" w:hAnsi="Tw Cen MT"/>
          <w:color w:val="003366"/>
          <w:sz w:val="32"/>
          <w:szCs w:val="32"/>
        </w:rPr>
        <w:t xml:space="preserve"> </w:t>
      </w:r>
    </w:p>
    <w:p w:rsidR="0009041E" w:rsidRDefault="0009041E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59"/>
        <w:gridCol w:w="1418"/>
        <w:gridCol w:w="1275"/>
        <w:gridCol w:w="1418"/>
        <w:gridCol w:w="1701"/>
      </w:tblGrid>
      <w:tr w:rsidR="0088540D" w:rsidTr="00E11F88">
        <w:tc>
          <w:tcPr>
            <w:tcW w:w="1526" w:type="dxa"/>
            <w:shd w:val="clear" w:color="auto" w:fill="595959"/>
          </w:tcPr>
          <w:p w:rsidR="0009041E" w:rsidRPr="000A5E98" w:rsidRDefault="0009041E">
            <w:pPr>
              <w:rPr>
                <w:rFonts w:ascii="Tw Cen MT" w:hAnsi="Tw Cen MT"/>
                <w:color w:val="FFFFFF"/>
              </w:rPr>
            </w:pPr>
            <w:r w:rsidRPr="000A5E98">
              <w:rPr>
                <w:rFonts w:ascii="Tw Cen MT" w:hAnsi="Tw Cen MT"/>
                <w:color w:val="FFFFFF"/>
              </w:rPr>
              <w:t>TURNO</w:t>
            </w:r>
          </w:p>
        </w:tc>
        <w:tc>
          <w:tcPr>
            <w:tcW w:w="1559" w:type="dxa"/>
            <w:shd w:val="clear" w:color="auto" w:fill="595959"/>
          </w:tcPr>
          <w:p w:rsidR="0009041E" w:rsidRPr="000A5E98" w:rsidRDefault="0009041E">
            <w:pPr>
              <w:rPr>
                <w:rFonts w:ascii="Tw Cen MT" w:hAnsi="Tw Cen MT"/>
                <w:color w:val="FFFFFF"/>
              </w:rPr>
            </w:pPr>
            <w:r w:rsidRPr="000A5E98">
              <w:rPr>
                <w:rFonts w:ascii="Tw Cen MT" w:hAnsi="Tw Cen MT"/>
                <w:color w:val="FFFFFF"/>
              </w:rPr>
              <w:t>SEGUNDA</w:t>
            </w:r>
          </w:p>
        </w:tc>
        <w:tc>
          <w:tcPr>
            <w:tcW w:w="1418" w:type="dxa"/>
            <w:shd w:val="clear" w:color="auto" w:fill="595959"/>
          </w:tcPr>
          <w:p w:rsidR="0009041E" w:rsidRPr="000A5E98" w:rsidRDefault="0009041E">
            <w:pPr>
              <w:rPr>
                <w:rFonts w:ascii="Tw Cen MT" w:hAnsi="Tw Cen MT"/>
                <w:color w:val="FFFFFF"/>
              </w:rPr>
            </w:pPr>
            <w:r w:rsidRPr="000A5E98">
              <w:rPr>
                <w:rFonts w:ascii="Tw Cen MT" w:hAnsi="Tw Cen MT"/>
                <w:color w:val="FFFFFF"/>
              </w:rPr>
              <w:t>TERÇA</w:t>
            </w:r>
          </w:p>
        </w:tc>
        <w:tc>
          <w:tcPr>
            <w:tcW w:w="1275" w:type="dxa"/>
            <w:shd w:val="clear" w:color="auto" w:fill="595959"/>
          </w:tcPr>
          <w:p w:rsidR="0009041E" w:rsidRPr="000A5E98" w:rsidRDefault="0009041E">
            <w:pPr>
              <w:rPr>
                <w:rFonts w:ascii="Tw Cen MT" w:hAnsi="Tw Cen MT"/>
                <w:color w:val="FFFFFF"/>
              </w:rPr>
            </w:pPr>
            <w:r w:rsidRPr="000A5E98">
              <w:rPr>
                <w:rFonts w:ascii="Tw Cen MT" w:hAnsi="Tw Cen MT"/>
                <w:color w:val="FFFFFF"/>
              </w:rPr>
              <w:t>QUARTA</w:t>
            </w:r>
          </w:p>
        </w:tc>
        <w:tc>
          <w:tcPr>
            <w:tcW w:w="1418" w:type="dxa"/>
            <w:shd w:val="clear" w:color="auto" w:fill="595959"/>
          </w:tcPr>
          <w:p w:rsidR="0009041E" w:rsidRPr="000A5E98" w:rsidRDefault="0009041E">
            <w:pPr>
              <w:rPr>
                <w:rFonts w:ascii="Tw Cen MT" w:hAnsi="Tw Cen MT"/>
                <w:color w:val="FFFFFF"/>
              </w:rPr>
            </w:pPr>
            <w:r w:rsidRPr="000A5E98">
              <w:rPr>
                <w:rFonts w:ascii="Tw Cen MT" w:hAnsi="Tw Cen MT"/>
                <w:color w:val="FFFFFF"/>
              </w:rPr>
              <w:t xml:space="preserve">QUINTA </w:t>
            </w:r>
          </w:p>
        </w:tc>
        <w:tc>
          <w:tcPr>
            <w:tcW w:w="1701" w:type="dxa"/>
            <w:shd w:val="clear" w:color="auto" w:fill="595959"/>
          </w:tcPr>
          <w:p w:rsidR="0009041E" w:rsidRPr="000A5E98" w:rsidRDefault="0009041E">
            <w:pPr>
              <w:rPr>
                <w:rFonts w:ascii="Tw Cen MT" w:hAnsi="Tw Cen MT"/>
                <w:color w:val="FFFFFF"/>
              </w:rPr>
            </w:pPr>
            <w:r w:rsidRPr="000A5E98">
              <w:rPr>
                <w:rFonts w:ascii="Tw Cen MT" w:hAnsi="Tw Cen MT"/>
                <w:color w:val="FFFFFF"/>
              </w:rPr>
              <w:t>SEXTA</w:t>
            </w:r>
          </w:p>
        </w:tc>
      </w:tr>
      <w:tr w:rsidR="00F957E1" w:rsidTr="00D81A9E">
        <w:tc>
          <w:tcPr>
            <w:tcW w:w="1526" w:type="dxa"/>
            <w:vMerge w:val="restart"/>
          </w:tcPr>
          <w:p w:rsidR="00F957E1" w:rsidRPr="00F200EC" w:rsidRDefault="00F957E1"/>
          <w:p w:rsidR="00F957E1" w:rsidRPr="00F200EC" w:rsidRDefault="00F957E1" w:rsidP="00D24379">
            <w:r w:rsidRPr="00F200EC">
              <w:t>Manhã</w:t>
            </w:r>
          </w:p>
          <w:p w:rsidR="00F957E1" w:rsidRPr="00F200EC" w:rsidRDefault="00F957E1" w:rsidP="00D24379">
            <w:proofErr w:type="gramStart"/>
            <w:r w:rsidRPr="00F200EC">
              <w:t>8:00</w:t>
            </w:r>
            <w:proofErr w:type="gramEnd"/>
            <w:r w:rsidRPr="00F200EC">
              <w:t>/9:50</w:t>
            </w:r>
          </w:p>
          <w:p w:rsidR="00F957E1" w:rsidRPr="00F200EC" w:rsidRDefault="00F957E1" w:rsidP="00D24379"/>
          <w:p w:rsidR="00F957E1" w:rsidRPr="00F200EC" w:rsidRDefault="00F957E1" w:rsidP="00D24379"/>
          <w:p w:rsidR="00F957E1" w:rsidRPr="00F200EC" w:rsidRDefault="00F957E1" w:rsidP="00D24379"/>
          <w:p w:rsidR="00F957E1" w:rsidRPr="00F200EC" w:rsidRDefault="00F957E1" w:rsidP="00D24379"/>
          <w:p w:rsidR="00F957E1" w:rsidRPr="00F200EC" w:rsidRDefault="00F957E1" w:rsidP="00D24379"/>
          <w:p w:rsidR="00F957E1" w:rsidRPr="00F200EC" w:rsidRDefault="00F957E1" w:rsidP="00D24379">
            <w:proofErr w:type="gramStart"/>
            <w:r w:rsidRPr="00F200EC">
              <w:t>9:50</w:t>
            </w:r>
            <w:proofErr w:type="gramEnd"/>
            <w:r w:rsidRPr="00F200EC">
              <w:t>/11:40</w:t>
            </w:r>
          </w:p>
          <w:p w:rsidR="00F957E1" w:rsidRPr="00F200EC" w:rsidRDefault="00F957E1"/>
        </w:tc>
        <w:tc>
          <w:tcPr>
            <w:tcW w:w="1559" w:type="dxa"/>
          </w:tcPr>
          <w:p w:rsidR="00F957E1" w:rsidRPr="008902AB" w:rsidRDefault="00F957E1" w:rsidP="00C421F3">
            <w:pPr>
              <w:rPr>
                <w:color w:val="FF0000"/>
                <w:spacing w:val="-20"/>
              </w:rPr>
            </w:pPr>
          </w:p>
        </w:tc>
        <w:tc>
          <w:tcPr>
            <w:tcW w:w="1418" w:type="dxa"/>
          </w:tcPr>
          <w:p w:rsidR="00F957E1" w:rsidRPr="008902AB" w:rsidRDefault="00F957E1" w:rsidP="00A42B5C">
            <w:pPr>
              <w:rPr>
                <w:spacing w:val="-20"/>
              </w:rPr>
            </w:pPr>
            <w:r w:rsidRPr="008902AB">
              <w:rPr>
                <w:bCs/>
              </w:rPr>
              <w:t>Introdução à Museologia</w:t>
            </w:r>
          </w:p>
          <w:p w:rsidR="00F957E1" w:rsidRPr="008902AB" w:rsidRDefault="00F957E1" w:rsidP="00A42B5C">
            <w:pPr>
              <w:rPr>
                <w:color w:val="FF0000"/>
                <w:spacing w:val="-20"/>
              </w:rPr>
            </w:pPr>
            <w:r>
              <w:rPr>
                <w:color w:val="FF0000"/>
                <w:spacing w:val="-20"/>
              </w:rPr>
              <w:t>(Sarah</w:t>
            </w:r>
            <w:r w:rsidRPr="008902AB">
              <w:rPr>
                <w:color w:val="FF0000"/>
                <w:spacing w:val="-20"/>
              </w:rPr>
              <w:t>)</w:t>
            </w:r>
          </w:p>
        </w:tc>
        <w:tc>
          <w:tcPr>
            <w:tcW w:w="1275" w:type="dxa"/>
          </w:tcPr>
          <w:p w:rsidR="00F957E1" w:rsidRPr="008902AB" w:rsidRDefault="00F957E1" w:rsidP="00C421F3">
            <w:pPr>
              <w:rPr>
                <w:bCs/>
              </w:rPr>
            </w:pPr>
            <w:r w:rsidRPr="008902AB">
              <w:rPr>
                <w:bCs/>
              </w:rPr>
              <w:t>Memória e Patrimônio</w:t>
            </w:r>
          </w:p>
          <w:p w:rsidR="00F957E1" w:rsidRPr="008902AB" w:rsidRDefault="00F957E1" w:rsidP="00C421F3">
            <w:pPr>
              <w:rPr>
                <w:color w:val="C00000"/>
              </w:rPr>
            </w:pPr>
            <w:r w:rsidRPr="008902AB">
              <w:rPr>
                <w:bCs/>
                <w:color w:val="FF0000"/>
              </w:rPr>
              <w:t>(Letícia)</w:t>
            </w:r>
            <w:r w:rsidRPr="008902AB">
              <w:rPr>
                <w:bCs/>
              </w:rPr>
              <w:t xml:space="preserve"> </w:t>
            </w:r>
          </w:p>
        </w:tc>
        <w:tc>
          <w:tcPr>
            <w:tcW w:w="1418" w:type="dxa"/>
          </w:tcPr>
          <w:p w:rsidR="00F957E1" w:rsidRPr="008902AB" w:rsidRDefault="00F957E1" w:rsidP="005B7198">
            <w:pPr>
              <w:rPr>
                <w:color w:val="C00000"/>
                <w:spacing w:val="-20"/>
              </w:rPr>
            </w:pPr>
            <w:r w:rsidRPr="008902AB">
              <w:rPr>
                <w:bCs/>
              </w:rPr>
              <w:t>Seminário Temático</w:t>
            </w:r>
          </w:p>
          <w:p w:rsidR="00F957E1" w:rsidRPr="008902AB" w:rsidRDefault="00F957E1" w:rsidP="001B1721">
            <w:pPr>
              <w:rPr>
                <w:color w:val="FF0000"/>
                <w:spacing w:val="-20"/>
              </w:rPr>
            </w:pPr>
            <w:r w:rsidRPr="008902AB">
              <w:rPr>
                <w:color w:val="FF0000"/>
                <w:spacing w:val="-20"/>
              </w:rPr>
              <w:t>(</w:t>
            </w:r>
            <w:r>
              <w:rPr>
                <w:color w:val="FF0000"/>
                <w:spacing w:val="-20"/>
              </w:rPr>
              <w:t>Diego</w:t>
            </w:r>
            <w:r w:rsidRPr="008902AB">
              <w:rPr>
                <w:color w:val="FF0000"/>
                <w:spacing w:val="-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80"/>
              <w:right w:val="single" w:sz="4" w:space="0" w:color="auto"/>
            </w:tcBorders>
          </w:tcPr>
          <w:p w:rsidR="00F957E1" w:rsidRPr="008902AB" w:rsidRDefault="00F957E1" w:rsidP="00C421F3">
            <w:pPr>
              <w:rPr>
                <w:color w:val="C00000"/>
              </w:rPr>
            </w:pPr>
          </w:p>
        </w:tc>
      </w:tr>
      <w:tr w:rsidR="00F957E1" w:rsidTr="00E11F88">
        <w:tc>
          <w:tcPr>
            <w:tcW w:w="1526" w:type="dxa"/>
            <w:vMerge/>
          </w:tcPr>
          <w:p w:rsidR="00F957E1" w:rsidRPr="00F200EC" w:rsidRDefault="00F957E1"/>
        </w:tc>
        <w:tc>
          <w:tcPr>
            <w:tcW w:w="1559" w:type="dxa"/>
          </w:tcPr>
          <w:p w:rsidR="00F957E1" w:rsidRPr="008902AB" w:rsidRDefault="00F957E1" w:rsidP="00C421F3"/>
        </w:tc>
        <w:tc>
          <w:tcPr>
            <w:tcW w:w="1418" w:type="dxa"/>
          </w:tcPr>
          <w:p w:rsidR="00F957E1" w:rsidRPr="008902AB" w:rsidRDefault="00F957E1" w:rsidP="00A42B5C">
            <w:r w:rsidRPr="008902AB">
              <w:rPr>
                <w:bCs/>
              </w:rPr>
              <w:t>Introdução à Museologia</w:t>
            </w:r>
          </w:p>
        </w:tc>
        <w:tc>
          <w:tcPr>
            <w:tcW w:w="1275" w:type="dxa"/>
          </w:tcPr>
          <w:p w:rsidR="00F957E1" w:rsidRPr="008902AB" w:rsidRDefault="00F957E1" w:rsidP="00C421F3">
            <w:r w:rsidRPr="008902AB">
              <w:rPr>
                <w:bCs/>
              </w:rPr>
              <w:t xml:space="preserve">Memória e Patrimônio </w:t>
            </w:r>
          </w:p>
        </w:tc>
        <w:tc>
          <w:tcPr>
            <w:tcW w:w="1418" w:type="dxa"/>
          </w:tcPr>
          <w:p w:rsidR="00F957E1" w:rsidRPr="008902AB" w:rsidRDefault="00F957E1">
            <w:r w:rsidRPr="008902AB">
              <w:rPr>
                <w:bCs/>
              </w:rPr>
              <w:t>Seminário Temático</w:t>
            </w:r>
          </w:p>
        </w:tc>
        <w:tc>
          <w:tcPr>
            <w:tcW w:w="1701" w:type="dxa"/>
            <w:tcBorders>
              <w:top w:val="single" w:sz="18" w:space="0" w:color="000080"/>
            </w:tcBorders>
          </w:tcPr>
          <w:p w:rsidR="00F957E1" w:rsidRPr="008902AB" w:rsidRDefault="00F957E1" w:rsidP="00C421F3"/>
        </w:tc>
      </w:tr>
      <w:tr w:rsidR="00F957E1" w:rsidTr="00E11F88">
        <w:tc>
          <w:tcPr>
            <w:tcW w:w="1526" w:type="dxa"/>
            <w:vMerge/>
          </w:tcPr>
          <w:p w:rsidR="00F957E1" w:rsidRPr="00F200EC" w:rsidRDefault="00F957E1"/>
        </w:tc>
        <w:tc>
          <w:tcPr>
            <w:tcW w:w="1559" w:type="dxa"/>
          </w:tcPr>
          <w:p w:rsidR="00F957E1" w:rsidRPr="008902AB" w:rsidRDefault="00F957E1" w:rsidP="00C421F3"/>
        </w:tc>
        <w:tc>
          <w:tcPr>
            <w:tcW w:w="1418" w:type="dxa"/>
          </w:tcPr>
          <w:p w:rsidR="00F957E1" w:rsidRPr="008902AB" w:rsidRDefault="00F957E1" w:rsidP="00A42B5C">
            <w:r w:rsidRPr="008902AB">
              <w:rPr>
                <w:bCs/>
              </w:rPr>
              <w:t>Introdução à Museologia</w:t>
            </w:r>
          </w:p>
        </w:tc>
        <w:tc>
          <w:tcPr>
            <w:tcW w:w="1275" w:type="dxa"/>
          </w:tcPr>
          <w:p w:rsidR="00F957E1" w:rsidRPr="008902AB" w:rsidRDefault="00F957E1" w:rsidP="00C421F3">
            <w:r w:rsidRPr="008902AB">
              <w:rPr>
                <w:bCs/>
              </w:rPr>
              <w:t xml:space="preserve">Memória e Patrimônio </w:t>
            </w:r>
          </w:p>
        </w:tc>
        <w:tc>
          <w:tcPr>
            <w:tcW w:w="1418" w:type="dxa"/>
          </w:tcPr>
          <w:p w:rsidR="00F957E1" w:rsidRPr="008902AB" w:rsidRDefault="00F957E1">
            <w:r w:rsidRPr="008902AB">
              <w:rPr>
                <w:bCs/>
              </w:rPr>
              <w:t>Seminário Temático</w:t>
            </w:r>
          </w:p>
        </w:tc>
        <w:tc>
          <w:tcPr>
            <w:tcW w:w="1701" w:type="dxa"/>
          </w:tcPr>
          <w:p w:rsidR="00F957E1" w:rsidRPr="008902AB" w:rsidRDefault="00F957E1" w:rsidP="00C421F3"/>
        </w:tc>
      </w:tr>
      <w:tr w:rsidR="00F957E1" w:rsidTr="00E11F88">
        <w:tc>
          <w:tcPr>
            <w:tcW w:w="1526" w:type="dxa"/>
            <w:vMerge/>
            <w:tcBorders>
              <w:bottom w:val="nil"/>
            </w:tcBorders>
          </w:tcPr>
          <w:p w:rsidR="00F957E1" w:rsidRPr="00F200EC" w:rsidRDefault="00F957E1"/>
        </w:tc>
        <w:tc>
          <w:tcPr>
            <w:tcW w:w="1559" w:type="dxa"/>
            <w:tcBorders>
              <w:bottom w:val="nil"/>
            </w:tcBorders>
          </w:tcPr>
          <w:p w:rsidR="00F957E1" w:rsidRPr="008902AB" w:rsidRDefault="00F957E1" w:rsidP="00C421F3"/>
        </w:tc>
        <w:tc>
          <w:tcPr>
            <w:tcW w:w="1418" w:type="dxa"/>
            <w:tcBorders>
              <w:bottom w:val="nil"/>
            </w:tcBorders>
          </w:tcPr>
          <w:p w:rsidR="00F957E1" w:rsidRPr="008902AB" w:rsidRDefault="00F957E1" w:rsidP="00A42B5C">
            <w:r w:rsidRPr="008902AB">
              <w:rPr>
                <w:bCs/>
              </w:rPr>
              <w:t>Introdução à Museologia</w:t>
            </w:r>
          </w:p>
        </w:tc>
        <w:tc>
          <w:tcPr>
            <w:tcW w:w="1275" w:type="dxa"/>
            <w:tcBorders>
              <w:bottom w:val="nil"/>
            </w:tcBorders>
          </w:tcPr>
          <w:p w:rsidR="00F957E1" w:rsidRPr="008902AB" w:rsidRDefault="00F957E1" w:rsidP="00C421F3">
            <w:r w:rsidRPr="008902AB">
              <w:rPr>
                <w:bCs/>
              </w:rPr>
              <w:t xml:space="preserve">Memória e Patrimônio </w:t>
            </w:r>
          </w:p>
        </w:tc>
        <w:tc>
          <w:tcPr>
            <w:tcW w:w="1418" w:type="dxa"/>
            <w:tcBorders>
              <w:bottom w:val="nil"/>
            </w:tcBorders>
          </w:tcPr>
          <w:p w:rsidR="00F957E1" w:rsidRPr="008902AB" w:rsidRDefault="00F957E1">
            <w:r w:rsidRPr="008902AB">
              <w:rPr>
                <w:bCs/>
              </w:rPr>
              <w:t>Seminário Temático</w:t>
            </w:r>
          </w:p>
        </w:tc>
        <w:tc>
          <w:tcPr>
            <w:tcW w:w="1701" w:type="dxa"/>
            <w:vMerge w:val="restart"/>
          </w:tcPr>
          <w:p w:rsidR="00F957E1" w:rsidRPr="008902AB" w:rsidRDefault="00F957E1" w:rsidP="00C421F3"/>
        </w:tc>
      </w:tr>
      <w:tr w:rsidR="00D81A9E" w:rsidTr="00E11F88">
        <w:tc>
          <w:tcPr>
            <w:tcW w:w="1526" w:type="dxa"/>
            <w:tcBorders>
              <w:top w:val="nil"/>
              <w:left w:val="nil"/>
              <w:bottom w:val="single" w:sz="18" w:space="0" w:color="000080"/>
              <w:right w:val="nil"/>
            </w:tcBorders>
          </w:tcPr>
          <w:p w:rsidR="00D81A9E" w:rsidRPr="00F200EC" w:rsidRDefault="00D81A9E"/>
        </w:tc>
        <w:tc>
          <w:tcPr>
            <w:tcW w:w="1559" w:type="dxa"/>
            <w:tcBorders>
              <w:top w:val="nil"/>
              <w:left w:val="nil"/>
              <w:bottom w:val="single" w:sz="18" w:space="0" w:color="000080"/>
              <w:right w:val="nil"/>
            </w:tcBorders>
          </w:tcPr>
          <w:p w:rsidR="00D81A9E" w:rsidRPr="000A5E98" w:rsidRDefault="00D81A9E">
            <w:pPr>
              <w:rPr>
                <w:rFonts w:ascii="Tw Cen MT" w:hAnsi="Tw Cen MT" w:cs="Tunga"/>
                <w:spacing w:val="-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000080"/>
              <w:right w:val="nil"/>
            </w:tcBorders>
          </w:tcPr>
          <w:p w:rsidR="00D81A9E" w:rsidRPr="000A5E98" w:rsidRDefault="00D81A9E">
            <w:pPr>
              <w:rPr>
                <w:rFonts w:ascii="Tw Cen MT" w:hAnsi="Tw Cen MT" w:cs="Tung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000080"/>
              <w:right w:val="nil"/>
            </w:tcBorders>
          </w:tcPr>
          <w:p w:rsidR="00D81A9E" w:rsidRPr="000A5E98" w:rsidRDefault="00D81A9E">
            <w:pPr>
              <w:rPr>
                <w:spacing w:val="-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000080"/>
              <w:right w:val="nil"/>
            </w:tcBorders>
          </w:tcPr>
          <w:p w:rsidR="00D81A9E" w:rsidRPr="000A5E98" w:rsidRDefault="00D81A9E">
            <w:pPr>
              <w:rPr>
                <w:spacing w:val="-20"/>
              </w:rPr>
            </w:pPr>
          </w:p>
        </w:tc>
        <w:tc>
          <w:tcPr>
            <w:tcW w:w="1701" w:type="dxa"/>
            <w:vMerge/>
          </w:tcPr>
          <w:p w:rsidR="00D81A9E" w:rsidRDefault="00D81A9E"/>
        </w:tc>
      </w:tr>
      <w:tr w:rsidR="00B25A6D" w:rsidTr="00E11F88">
        <w:tc>
          <w:tcPr>
            <w:tcW w:w="1526" w:type="dxa"/>
            <w:vMerge w:val="restart"/>
            <w:tcBorders>
              <w:top w:val="single" w:sz="18" w:space="0" w:color="000080"/>
            </w:tcBorders>
          </w:tcPr>
          <w:p w:rsidR="00B25A6D" w:rsidRPr="00F200EC" w:rsidRDefault="00B25A6D"/>
          <w:p w:rsidR="00B25A6D" w:rsidRPr="00F200EC" w:rsidRDefault="00B25A6D" w:rsidP="00D24379">
            <w:r w:rsidRPr="00F200EC">
              <w:t>Tarde</w:t>
            </w:r>
          </w:p>
          <w:p w:rsidR="00B25A6D" w:rsidRPr="00F200EC" w:rsidRDefault="00B25A6D" w:rsidP="00D24379">
            <w:proofErr w:type="gramStart"/>
            <w:r w:rsidRPr="00F200EC">
              <w:t>14:00</w:t>
            </w:r>
            <w:proofErr w:type="gramEnd"/>
            <w:r w:rsidRPr="00F200EC">
              <w:t xml:space="preserve">/15:50 </w:t>
            </w:r>
          </w:p>
          <w:p w:rsidR="00B25A6D" w:rsidRPr="00F200EC" w:rsidRDefault="00B25A6D" w:rsidP="00D24379"/>
          <w:p w:rsidR="00B25A6D" w:rsidRPr="00F200EC" w:rsidRDefault="00B25A6D" w:rsidP="00D24379"/>
          <w:p w:rsidR="00B25A6D" w:rsidRPr="00F200EC" w:rsidRDefault="00B25A6D" w:rsidP="00D24379"/>
          <w:p w:rsidR="00B25A6D" w:rsidRPr="00F200EC" w:rsidRDefault="00B25A6D" w:rsidP="00D24379"/>
          <w:p w:rsidR="00B25A6D" w:rsidRDefault="00B25A6D" w:rsidP="00D24379"/>
          <w:p w:rsidR="00B25A6D" w:rsidRDefault="00B25A6D" w:rsidP="00D24379"/>
          <w:p w:rsidR="00B25A6D" w:rsidRDefault="00B25A6D" w:rsidP="00D24379"/>
          <w:p w:rsidR="00B25A6D" w:rsidRPr="00F200EC" w:rsidRDefault="00B25A6D" w:rsidP="00D24379">
            <w:proofErr w:type="gramStart"/>
            <w:r w:rsidRPr="00F200EC">
              <w:t>15:50</w:t>
            </w:r>
            <w:proofErr w:type="gramEnd"/>
            <w:r w:rsidRPr="00F200EC">
              <w:t>/17:40</w:t>
            </w:r>
          </w:p>
        </w:tc>
        <w:tc>
          <w:tcPr>
            <w:tcW w:w="1559" w:type="dxa"/>
            <w:tcBorders>
              <w:top w:val="single" w:sz="18" w:space="0" w:color="000080"/>
            </w:tcBorders>
          </w:tcPr>
          <w:p w:rsidR="00B25A6D" w:rsidRPr="008902AB" w:rsidRDefault="00B25A6D" w:rsidP="007A5A6F">
            <w:pPr>
              <w:rPr>
                <w:color w:val="C00000"/>
                <w:spacing w:val="-20"/>
              </w:rPr>
            </w:pPr>
            <w:r w:rsidRPr="008902AB">
              <w:rPr>
                <w:bCs/>
              </w:rPr>
              <w:t>História dos Museus</w:t>
            </w:r>
            <w:r w:rsidRPr="008902AB">
              <w:rPr>
                <w:color w:val="C00000"/>
                <w:spacing w:val="-20"/>
              </w:rPr>
              <w:t xml:space="preserve"> </w:t>
            </w:r>
          </w:p>
          <w:p w:rsidR="00B25A6D" w:rsidRPr="008902AB" w:rsidRDefault="00B25A6D" w:rsidP="007A5A6F">
            <w:pPr>
              <w:rPr>
                <w:color w:val="FF0000"/>
                <w:spacing w:val="-20"/>
              </w:rPr>
            </w:pPr>
            <w:r w:rsidRPr="008902AB">
              <w:rPr>
                <w:color w:val="FF0000"/>
                <w:spacing w:val="-20"/>
              </w:rPr>
              <w:t>(</w:t>
            </w:r>
            <w:proofErr w:type="spellStart"/>
            <w:r>
              <w:rPr>
                <w:color w:val="FF0000"/>
                <w:spacing w:val="-20"/>
              </w:rPr>
              <w:t>Juliane</w:t>
            </w:r>
            <w:proofErr w:type="spellEnd"/>
            <w:r w:rsidRPr="008902AB">
              <w:rPr>
                <w:color w:val="FF0000"/>
                <w:spacing w:val="-20"/>
              </w:rPr>
              <w:t>)</w:t>
            </w:r>
          </w:p>
        </w:tc>
        <w:tc>
          <w:tcPr>
            <w:tcW w:w="1418" w:type="dxa"/>
            <w:tcBorders>
              <w:top w:val="single" w:sz="18" w:space="0" w:color="000080"/>
            </w:tcBorders>
          </w:tcPr>
          <w:p w:rsidR="00B25A6D" w:rsidRPr="00A445F7" w:rsidRDefault="00B25A6D" w:rsidP="00A445F7">
            <w:pPr>
              <w:rPr>
                <w:rFonts w:ascii="Tw Cen MT" w:hAnsi="Tw Cen MT" w:cs="Tunga"/>
                <w:color w:val="C00000"/>
                <w:spacing w:val="-20"/>
              </w:rPr>
            </w:pPr>
          </w:p>
        </w:tc>
        <w:tc>
          <w:tcPr>
            <w:tcW w:w="1275" w:type="dxa"/>
            <w:tcBorders>
              <w:top w:val="single" w:sz="18" w:space="0" w:color="000080"/>
            </w:tcBorders>
          </w:tcPr>
          <w:p w:rsidR="00B25A6D" w:rsidRDefault="00B25A6D"/>
        </w:tc>
        <w:tc>
          <w:tcPr>
            <w:tcW w:w="1418" w:type="dxa"/>
            <w:tcBorders>
              <w:top w:val="single" w:sz="18" w:space="0" w:color="000080"/>
            </w:tcBorders>
          </w:tcPr>
          <w:p w:rsidR="00B25A6D" w:rsidRPr="00D24379" w:rsidRDefault="00B25A6D">
            <w:pPr>
              <w:rPr>
                <w:rFonts w:ascii="Tw Cen MT" w:hAnsi="Tw Cen MT"/>
                <w:color w:val="C00000"/>
              </w:rPr>
            </w:pPr>
          </w:p>
        </w:tc>
        <w:tc>
          <w:tcPr>
            <w:tcW w:w="1701" w:type="dxa"/>
            <w:tcBorders>
              <w:top w:val="single" w:sz="18" w:space="0" w:color="000080"/>
            </w:tcBorders>
          </w:tcPr>
          <w:p w:rsidR="00B25A6D" w:rsidRDefault="00B25A6D"/>
        </w:tc>
      </w:tr>
      <w:tr w:rsidR="00B25A6D" w:rsidTr="00E11F88">
        <w:tc>
          <w:tcPr>
            <w:tcW w:w="1526" w:type="dxa"/>
            <w:vMerge/>
          </w:tcPr>
          <w:p w:rsidR="00B25A6D" w:rsidRPr="000A5E98" w:rsidRDefault="00B25A6D">
            <w:pPr>
              <w:rPr>
                <w:rFonts w:ascii="Tw Cen MT" w:hAnsi="Tw Cen MT"/>
              </w:rPr>
            </w:pPr>
          </w:p>
        </w:tc>
        <w:tc>
          <w:tcPr>
            <w:tcW w:w="1559" w:type="dxa"/>
          </w:tcPr>
          <w:p w:rsidR="00B25A6D" w:rsidRPr="008902AB" w:rsidRDefault="00B25A6D" w:rsidP="007A5A6F">
            <w:r w:rsidRPr="008902AB">
              <w:rPr>
                <w:bCs/>
              </w:rPr>
              <w:t>História dos Museus</w:t>
            </w:r>
          </w:p>
        </w:tc>
        <w:tc>
          <w:tcPr>
            <w:tcW w:w="1418" w:type="dxa"/>
          </w:tcPr>
          <w:p w:rsidR="00B25A6D" w:rsidRPr="000A5E98" w:rsidRDefault="00B25A6D" w:rsidP="00A445F7">
            <w:pPr>
              <w:rPr>
                <w:rFonts w:ascii="Tw Cen MT" w:hAnsi="Tw Cen MT" w:cs="Tunga"/>
              </w:rPr>
            </w:pPr>
          </w:p>
        </w:tc>
        <w:tc>
          <w:tcPr>
            <w:tcW w:w="1275" w:type="dxa"/>
          </w:tcPr>
          <w:p w:rsidR="00B25A6D" w:rsidRDefault="00B25A6D"/>
        </w:tc>
        <w:tc>
          <w:tcPr>
            <w:tcW w:w="1418" w:type="dxa"/>
          </w:tcPr>
          <w:p w:rsidR="00B25A6D" w:rsidRDefault="00B25A6D" w:rsidP="00A64DA2"/>
        </w:tc>
        <w:tc>
          <w:tcPr>
            <w:tcW w:w="1701" w:type="dxa"/>
          </w:tcPr>
          <w:p w:rsidR="00B25A6D" w:rsidRDefault="00B25A6D"/>
        </w:tc>
      </w:tr>
      <w:tr w:rsidR="00B25A6D" w:rsidTr="00E11F88">
        <w:trPr>
          <w:trHeight w:val="807"/>
        </w:trPr>
        <w:tc>
          <w:tcPr>
            <w:tcW w:w="1526" w:type="dxa"/>
            <w:vMerge/>
          </w:tcPr>
          <w:p w:rsidR="00B25A6D" w:rsidRPr="000A5E98" w:rsidRDefault="00B25A6D">
            <w:pPr>
              <w:rPr>
                <w:rFonts w:ascii="Tw Cen MT" w:hAnsi="Tw Cen MT"/>
              </w:rPr>
            </w:pPr>
          </w:p>
        </w:tc>
        <w:tc>
          <w:tcPr>
            <w:tcW w:w="1559" w:type="dxa"/>
          </w:tcPr>
          <w:p w:rsidR="00B25A6D" w:rsidRPr="008902AB" w:rsidRDefault="00B25A6D" w:rsidP="007A5A6F">
            <w:r w:rsidRPr="008902AB">
              <w:rPr>
                <w:bCs/>
              </w:rPr>
              <w:t>História dos Museus</w:t>
            </w:r>
          </w:p>
        </w:tc>
        <w:tc>
          <w:tcPr>
            <w:tcW w:w="1418" w:type="dxa"/>
          </w:tcPr>
          <w:p w:rsidR="00B25A6D" w:rsidRPr="000A5E98" w:rsidRDefault="00B25A6D" w:rsidP="00A445F7">
            <w:pPr>
              <w:rPr>
                <w:rFonts w:ascii="Tw Cen MT" w:hAnsi="Tw Cen MT" w:cs="Tunga"/>
              </w:rPr>
            </w:pPr>
          </w:p>
        </w:tc>
        <w:tc>
          <w:tcPr>
            <w:tcW w:w="1275" w:type="dxa"/>
          </w:tcPr>
          <w:p w:rsidR="00B25A6D" w:rsidRDefault="00B25A6D"/>
        </w:tc>
        <w:tc>
          <w:tcPr>
            <w:tcW w:w="1418" w:type="dxa"/>
          </w:tcPr>
          <w:p w:rsidR="00B25A6D" w:rsidRDefault="00B25A6D" w:rsidP="00A64DA2"/>
        </w:tc>
        <w:tc>
          <w:tcPr>
            <w:tcW w:w="1701" w:type="dxa"/>
          </w:tcPr>
          <w:p w:rsidR="00B25A6D" w:rsidRDefault="00B25A6D"/>
        </w:tc>
      </w:tr>
      <w:tr w:rsidR="00B25A6D" w:rsidTr="00E11F88">
        <w:trPr>
          <w:trHeight w:val="967"/>
        </w:trPr>
        <w:tc>
          <w:tcPr>
            <w:tcW w:w="1526" w:type="dxa"/>
            <w:vMerge/>
          </w:tcPr>
          <w:p w:rsidR="00B25A6D" w:rsidRPr="000A5E98" w:rsidRDefault="00B25A6D">
            <w:pPr>
              <w:rPr>
                <w:rFonts w:ascii="Tw Cen MT" w:hAnsi="Tw Cen MT"/>
              </w:rPr>
            </w:pPr>
          </w:p>
        </w:tc>
        <w:tc>
          <w:tcPr>
            <w:tcW w:w="1559" w:type="dxa"/>
          </w:tcPr>
          <w:p w:rsidR="00B25A6D" w:rsidRPr="008902AB" w:rsidRDefault="00B25A6D" w:rsidP="007A5A6F">
            <w:r w:rsidRPr="008902AB">
              <w:rPr>
                <w:bCs/>
              </w:rPr>
              <w:t>História dos Museus</w:t>
            </w:r>
          </w:p>
        </w:tc>
        <w:tc>
          <w:tcPr>
            <w:tcW w:w="1418" w:type="dxa"/>
          </w:tcPr>
          <w:p w:rsidR="00B25A6D" w:rsidRPr="000A5E98" w:rsidRDefault="00B25A6D" w:rsidP="00A445F7">
            <w:pPr>
              <w:rPr>
                <w:rFonts w:ascii="Tw Cen MT" w:hAnsi="Tw Cen MT" w:cs="Tunga"/>
                <w:spacing w:val="-20"/>
              </w:rPr>
            </w:pPr>
          </w:p>
        </w:tc>
        <w:tc>
          <w:tcPr>
            <w:tcW w:w="1275" w:type="dxa"/>
          </w:tcPr>
          <w:p w:rsidR="00B25A6D" w:rsidRDefault="00B25A6D" w:rsidP="00D24379"/>
        </w:tc>
        <w:tc>
          <w:tcPr>
            <w:tcW w:w="1418" w:type="dxa"/>
          </w:tcPr>
          <w:p w:rsidR="00B25A6D" w:rsidRDefault="00B25A6D" w:rsidP="00D24379">
            <w:pPr>
              <w:rPr>
                <w:rFonts w:ascii="Tw Cen MT" w:hAnsi="Tw Cen MT"/>
              </w:rPr>
            </w:pPr>
          </w:p>
        </w:tc>
        <w:tc>
          <w:tcPr>
            <w:tcW w:w="1701" w:type="dxa"/>
          </w:tcPr>
          <w:p w:rsidR="00B25A6D" w:rsidRDefault="00B25A6D"/>
        </w:tc>
      </w:tr>
    </w:tbl>
    <w:p w:rsidR="0009041E" w:rsidRDefault="0009041E"/>
    <w:p w:rsidR="00A64DA2" w:rsidRDefault="00AF1DE6" w:rsidP="00387AB5">
      <w:pPr>
        <w:jc w:val="center"/>
        <w:rPr>
          <w:rFonts w:ascii="Tw Cen MT" w:hAnsi="Tw Cen MT"/>
          <w:color w:val="003366"/>
          <w:sz w:val="32"/>
          <w:szCs w:val="32"/>
        </w:rPr>
      </w:pPr>
      <w:r>
        <w:rPr>
          <w:rFonts w:ascii="Tw Cen MT" w:hAnsi="Tw Cen MT"/>
          <w:color w:val="003366"/>
          <w:sz w:val="32"/>
          <w:szCs w:val="32"/>
        </w:rPr>
        <w:t xml:space="preserve">   </w:t>
      </w:r>
    </w:p>
    <w:p w:rsidR="00387AB5" w:rsidRDefault="00387AB5" w:rsidP="00387AB5">
      <w:pPr>
        <w:jc w:val="center"/>
        <w:rPr>
          <w:rFonts w:ascii="Tw Cen MT" w:hAnsi="Tw Cen MT"/>
          <w:color w:val="003366"/>
          <w:sz w:val="32"/>
          <w:szCs w:val="32"/>
        </w:rPr>
      </w:pPr>
    </w:p>
    <w:p w:rsidR="00F200EC" w:rsidRDefault="00F200EC" w:rsidP="00367CD6">
      <w:pPr>
        <w:jc w:val="center"/>
        <w:rPr>
          <w:rFonts w:ascii="Tw Cen MT" w:hAnsi="Tw Cen MT"/>
          <w:color w:val="003366"/>
          <w:sz w:val="32"/>
          <w:szCs w:val="32"/>
        </w:rPr>
      </w:pPr>
    </w:p>
    <w:p w:rsidR="006F20F3" w:rsidRDefault="006F20F3" w:rsidP="00367CD6">
      <w:pPr>
        <w:jc w:val="center"/>
        <w:rPr>
          <w:rFonts w:ascii="Tw Cen MT" w:hAnsi="Tw Cen MT"/>
          <w:color w:val="003366"/>
          <w:sz w:val="32"/>
          <w:szCs w:val="32"/>
        </w:rPr>
      </w:pPr>
    </w:p>
    <w:p w:rsidR="004E4FE6" w:rsidRDefault="004E4FE6" w:rsidP="00367CD6">
      <w:pPr>
        <w:jc w:val="center"/>
        <w:rPr>
          <w:rFonts w:ascii="Tw Cen MT" w:hAnsi="Tw Cen MT"/>
          <w:color w:val="003366"/>
          <w:sz w:val="32"/>
          <w:szCs w:val="32"/>
        </w:rPr>
      </w:pPr>
    </w:p>
    <w:p w:rsidR="004E4FE6" w:rsidRDefault="004E4FE6" w:rsidP="00367CD6">
      <w:pPr>
        <w:jc w:val="center"/>
        <w:rPr>
          <w:rFonts w:ascii="Tw Cen MT" w:hAnsi="Tw Cen MT"/>
          <w:color w:val="003366"/>
          <w:sz w:val="32"/>
          <w:szCs w:val="32"/>
        </w:rPr>
      </w:pPr>
    </w:p>
    <w:p w:rsidR="004E4FE6" w:rsidRDefault="004E4FE6" w:rsidP="00367CD6">
      <w:pPr>
        <w:jc w:val="center"/>
        <w:rPr>
          <w:rFonts w:ascii="Tw Cen MT" w:hAnsi="Tw Cen MT"/>
          <w:color w:val="003366"/>
          <w:sz w:val="32"/>
          <w:szCs w:val="32"/>
        </w:rPr>
      </w:pPr>
    </w:p>
    <w:p w:rsidR="004E4FE6" w:rsidRDefault="004E4FE6" w:rsidP="00367CD6">
      <w:pPr>
        <w:jc w:val="center"/>
        <w:rPr>
          <w:rFonts w:ascii="Tw Cen MT" w:hAnsi="Tw Cen MT"/>
          <w:color w:val="003366"/>
          <w:sz w:val="32"/>
          <w:szCs w:val="32"/>
        </w:rPr>
      </w:pPr>
    </w:p>
    <w:p w:rsidR="004E4FE6" w:rsidRDefault="004E4FE6" w:rsidP="00367CD6">
      <w:pPr>
        <w:jc w:val="center"/>
        <w:rPr>
          <w:rFonts w:ascii="Tw Cen MT" w:hAnsi="Tw Cen MT"/>
          <w:color w:val="003366"/>
          <w:sz w:val="32"/>
          <w:szCs w:val="32"/>
        </w:rPr>
      </w:pPr>
    </w:p>
    <w:p w:rsidR="004E4FE6" w:rsidRDefault="004E4FE6" w:rsidP="00367CD6">
      <w:pPr>
        <w:jc w:val="center"/>
        <w:rPr>
          <w:rFonts w:ascii="Tw Cen MT" w:hAnsi="Tw Cen MT"/>
          <w:color w:val="003366"/>
          <w:sz w:val="32"/>
          <w:szCs w:val="32"/>
        </w:rPr>
      </w:pPr>
    </w:p>
    <w:p w:rsidR="004E4FE6" w:rsidRDefault="004E4FE6" w:rsidP="00367CD6">
      <w:pPr>
        <w:jc w:val="center"/>
        <w:rPr>
          <w:rFonts w:ascii="Tw Cen MT" w:hAnsi="Tw Cen MT"/>
          <w:color w:val="003366"/>
          <w:sz w:val="32"/>
          <w:szCs w:val="32"/>
        </w:rPr>
      </w:pPr>
    </w:p>
    <w:p w:rsidR="006F20F3" w:rsidRDefault="006F20F3" w:rsidP="00367CD6">
      <w:pPr>
        <w:jc w:val="center"/>
        <w:rPr>
          <w:rFonts w:ascii="Tw Cen MT" w:hAnsi="Tw Cen MT"/>
          <w:color w:val="003366"/>
          <w:sz w:val="32"/>
          <w:szCs w:val="32"/>
        </w:rPr>
      </w:pPr>
    </w:p>
    <w:p w:rsidR="006F20F3" w:rsidRDefault="006F20F3" w:rsidP="00367CD6">
      <w:pPr>
        <w:jc w:val="center"/>
        <w:rPr>
          <w:rFonts w:ascii="Tw Cen MT" w:hAnsi="Tw Cen MT"/>
          <w:color w:val="003366"/>
          <w:sz w:val="32"/>
          <w:szCs w:val="32"/>
        </w:rPr>
      </w:pPr>
    </w:p>
    <w:p w:rsidR="0009041E" w:rsidRPr="005E5B8A" w:rsidRDefault="00A64DA2" w:rsidP="00367CD6">
      <w:pPr>
        <w:jc w:val="center"/>
        <w:rPr>
          <w:rFonts w:ascii="Tw Cen MT" w:hAnsi="Tw Cen MT"/>
          <w:color w:val="FF0000"/>
          <w:sz w:val="32"/>
          <w:szCs w:val="32"/>
        </w:rPr>
      </w:pPr>
      <w:r>
        <w:rPr>
          <w:rFonts w:ascii="Tw Cen MT" w:hAnsi="Tw Cen MT"/>
          <w:color w:val="003366"/>
          <w:sz w:val="32"/>
          <w:szCs w:val="32"/>
        </w:rPr>
        <w:t>3</w:t>
      </w:r>
      <w:r w:rsidR="0009041E" w:rsidRPr="00367CD6">
        <w:rPr>
          <w:rFonts w:ascii="Tw Cen MT" w:hAnsi="Tw Cen MT"/>
          <w:color w:val="003366"/>
          <w:sz w:val="32"/>
          <w:szCs w:val="32"/>
        </w:rPr>
        <w:t>° Semestre</w:t>
      </w:r>
      <w:r w:rsidR="00801AEE">
        <w:rPr>
          <w:rFonts w:ascii="Tw Cen MT" w:hAnsi="Tw Cen MT"/>
          <w:color w:val="FF0000"/>
          <w:sz w:val="32"/>
          <w:szCs w:val="32"/>
        </w:rPr>
        <w:t xml:space="preserve"> </w:t>
      </w:r>
    </w:p>
    <w:p w:rsidR="0009041E" w:rsidRDefault="0009041E" w:rsidP="0009041E"/>
    <w:tbl>
      <w:tblPr>
        <w:tblpPr w:leftFromText="141" w:rightFromText="141" w:vertAnchor="text" w:tblpY="1"/>
        <w:tblOverlap w:val="never"/>
        <w:tblW w:w="0" w:type="auto"/>
        <w:tblBorders>
          <w:bottom w:val="single" w:sz="18" w:space="0" w:color="003366"/>
        </w:tblBorders>
        <w:tblLayout w:type="fixed"/>
        <w:tblLook w:val="01E0"/>
      </w:tblPr>
      <w:tblGrid>
        <w:gridCol w:w="1526"/>
        <w:gridCol w:w="1417"/>
        <w:gridCol w:w="1701"/>
        <w:gridCol w:w="1560"/>
        <w:gridCol w:w="1417"/>
        <w:gridCol w:w="1099"/>
      </w:tblGrid>
      <w:tr w:rsidR="0088540D" w:rsidTr="00D40EDC">
        <w:tc>
          <w:tcPr>
            <w:tcW w:w="1526" w:type="dxa"/>
            <w:tcBorders>
              <w:bottom w:val="nil"/>
            </w:tcBorders>
            <w:shd w:val="clear" w:color="auto" w:fill="4C4C4C"/>
          </w:tcPr>
          <w:p w:rsidR="0009041E" w:rsidRPr="000A5E98" w:rsidRDefault="0009041E" w:rsidP="00744EFC">
            <w:pPr>
              <w:rPr>
                <w:rFonts w:ascii="Tw Cen MT" w:hAnsi="Tw Cen MT"/>
                <w:color w:val="FFFFFF"/>
              </w:rPr>
            </w:pPr>
            <w:r w:rsidRPr="000A5E98">
              <w:rPr>
                <w:rFonts w:ascii="Tw Cen MT" w:hAnsi="Tw Cen MT"/>
                <w:color w:val="FFFFFF"/>
              </w:rPr>
              <w:t>TURNO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4C4C4C"/>
          </w:tcPr>
          <w:p w:rsidR="0009041E" w:rsidRPr="000A5E98" w:rsidRDefault="0009041E" w:rsidP="00744EFC">
            <w:pPr>
              <w:rPr>
                <w:rFonts w:ascii="Tw Cen MT" w:hAnsi="Tw Cen MT"/>
                <w:color w:val="FFFFFF"/>
              </w:rPr>
            </w:pPr>
            <w:r w:rsidRPr="000A5E98">
              <w:rPr>
                <w:rFonts w:ascii="Tw Cen MT" w:hAnsi="Tw Cen MT"/>
                <w:color w:val="FFFFFF"/>
              </w:rPr>
              <w:t>SEGUNDA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4C4C4C"/>
          </w:tcPr>
          <w:p w:rsidR="0009041E" w:rsidRPr="000A5E98" w:rsidRDefault="0009041E" w:rsidP="00744EFC">
            <w:pPr>
              <w:rPr>
                <w:rFonts w:ascii="Tw Cen MT" w:hAnsi="Tw Cen MT"/>
                <w:color w:val="FFFFFF"/>
              </w:rPr>
            </w:pPr>
            <w:r w:rsidRPr="000A5E98">
              <w:rPr>
                <w:rFonts w:ascii="Tw Cen MT" w:hAnsi="Tw Cen MT"/>
                <w:color w:val="FFFFFF"/>
              </w:rPr>
              <w:t>TERÇA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4C4C4C"/>
          </w:tcPr>
          <w:p w:rsidR="0009041E" w:rsidRPr="000A5E98" w:rsidRDefault="0009041E" w:rsidP="00744EFC">
            <w:pPr>
              <w:rPr>
                <w:rFonts w:ascii="Tw Cen MT" w:hAnsi="Tw Cen MT"/>
                <w:color w:val="FFFFFF"/>
              </w:rPr>
            </w:pPr>
            <w:r w:rsidRPr="000A5E98">
              <w:rPr>
                <w:rFonts w:ascii="Tw Cen MT" w:hAnsi="Tw Cen MT"/>
                <w:color w:val="FFFFFF"/>
              </w:rPr>
              <w:t>QUARTA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4C4C4C"/>
          </w:tcPr>
          <w:p w:rsidR="0009041E" w:rsidRPr="000A5E98" w:rsidRDefault="0009041E" w:rsidP="00744EFC">
            <w:pPr>
              <w:rPr>
                <w:rFonts w:ascii="Tw Cen MT" w:hAnsi="Tw Cen MT"/>
                <w:color w:val="FFFFFF"/>
              </w:rPr>
            </w:pPr>
            <w:r w:rsidRPr="000A5E98">
              <w:rPr>
                <w:rFonts w:ascii="Tw Cen MT" w:hAnsi="Tw Cen MT"/>
                <w:color w:val="FFFFFF"/>
              </w:rPr>
              <w:t xml:space="preserve">QUINTA 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4C4C4C"/>
          </w:tcPr>
          <w:p w:rsidR="0009041E" w:rsidRPr="000A5E98" w:rsidRDefault="0009041E" w:rsidP="00744EFC">
            <w:pPr>
              <w:rPr>
                <w:rFonts w:ascii="Tw Cen MT" w:hAnsi="Tw Cen MT"/>
                <w:color w:val="FFFFFF"/>
              </w:rPr>
            </w:pPr>
            <w:r w:rsidRPr="000A5E98">
              <w:rPr>
                <w:rFonts w:ascii="Tw Cen MT" w:hAnsi="Tw Cen MT"/>
                <w:color w:val="FFFFFF"/>
              </w:rPr>
              <w:t>SEXTA</w:t>
            </w:r>
          </w:p>
        </w:tc>
      </w:tr>
      <w:tr w:rsidR="001B1721" w:rsidTr="00D40EDC">
        <w:trPr>
          <w:trHeight w:val="474"/>
        </w:trPr>
        <w:tc>
          <w:tcPr>
            <w:tcW w:w="1526" w:type="dxa"/>
            <w:vMerge w:val="restart"/>
            <w:tcBorders>
              <w:top w:val="nil"/>
              <w:bottom w:val="single" w:sz="18" w:space="0" w:color="003366"/>
              <w:right w:val="single" w:sz="4" w:space="0" w:color="auto"/>
            </w:tcBorders>
          </w:tcPr>
          <w:p w:rsidR="001B1721" w:rsidRPr="00F200EC" w:rsidRDefault="001B1721" w:rsidP="001B1721"/>
          <w:p w:rsidR="001B1721" w:rsidRPr="00F200EC" w:rsidRDefault="001B1721" w:rsidP="001B1721">
            <w:r w:rsidRPr="00F200EC">
              <w:t>Manhã</w:t>
            </w:r>
          </w:p>
          <w:p w:rsidR="001B1721" w:rsidRPr="00F200EC" w:rsidRDefault="001B1721" w:rsidP="001B1721">
            <w:proofErr w:type="gramStart"/>
            <w:r w:rsidRPr="00F200EC">
              <w:t>8:00</w:t>
            </w:r>
            <w:proofErr w:type="gramEnd"/>
            <w:r w:rsidRPr="00F200EC">
              <w:t>/9:50</w:t>
            </w:r>
          </w:p>
          <w:p w:rsidR="001B1721" w:rsidRPr="00F200EC" w:rsidRDefault="001B1721" w:rsidP="001B1721"/>
          <w:p w:rsidR="001B1721" w:rsidRPr="00F200EC" w:rsidRDefault="001B1721" w:rsidP="001B1721"/>
          <w:p w:rsidR="001B1721" w:rsidRPr="00F200EC" w:rsidRDefault="001B1721" w:rsidP="001B1721"/>
          <w:p w:rsidR="001B1721" w:rsidRPr="00F200EC" w:rsidRDefault="001B1721" w:rsidP="001B1721"/>
          <w:p w:rsidR="001B1721" w:rsidRPr="00F200EC" w:rsidRDefault="001B1721" w:rsidP="001B1721"/>
          <w:p w:rsidR="001B1721" w:rsidRPr="00F200EC" w:rsidRDefault="001B1721" w:rsidP="001B1721">
            <w:proofErr w:type="gramStart"/>
            <w:r w:rsidRPr="00F200EC">
              <w:t>9:50</w:t>
            </w:r>
            <w:proofErr w:type="gramEnd"/>
            <w:r w:rsidRPr="00F200EC">
              <w:t>/11:40</w:t>
            </w:r>
          </w:p>
          <w:p w:rsidR="001B1721" w:rsidRPr="00F200EC" w:rsidRDefault="001B1721" w:rsidP="001B1721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Default="001B1721" w:rsidP="001B1721">
            <w:pPr>
              <w:rPr>
                <w:rFonts w:ascii="Bodoni MT" w:hAnsi="Bodoni MT"/>
                <w:color w:val="C00000"/>
                <w:spacing w:val="-24"/>
              </w:rPr>
            </w:pPr>
            <w:r>
              <w:rPr>
                <w:bCs/>
                <w:sz w:val="22"/>
                <w:szCs w:val="22"/>
              </w:rPr>
              <w:t>Expografia II</w:t>
            </w:r>
            <w:r w:rsidRPr="000A5E98">
              <w:rPr>
                <w:rFonts w:ascii="Bodoni MT" w:hAnsi="Bodoni MT"/>
                <w:color w:val="C00000"/>
                <w:spacing w:val="-24"/>
              </w:rPr>
              <w:t xml:space="preserve"> </w:t>
            </w:r>
          </w:p>
          <w:p w:rsidR="001B1721" w:rsidRDefault="001B1721" w:rsidP="001B1721">
            <w:pPr>
              <w:rPr>
                <w:color w:val="FF0000"/>
                <w:spacing w:val="-24"/>
                <w:sz w:val="22"/>
                <w:szCs w:val="22"/>
              </w:rPr>
            </w:pPr>
            <w:r w:rsidRPr="0033302F">
              <w:rPr>
                <w:color w:val="FF0000"/>
                <w:spacing w:val="-24"/>
                <w:sz w:val="22"/>
                <w:szCs w:val="22"/>
              </w:rPr>
              <w:t>(</w:t>
            </w:r>
            <w:r>
              <w:rPr>
                <w:color w:val="FF0000"/>
                <w:spacing w:val="-24"/>
                <w:sz w:val="22"/>
                <w:szCs w:val="22"/>
              </w:rPr>
              <w:t>Sarah</w:t>
            </w:r>
            <w:r w:rsidRPr="0033302F">
              <w:rPr>
                <w:color w:val="FF0000"/>
                <w:spacing w:val="-24"/>
                <w:sz w:val="22"/>
                <w:szCs w:val="22"/>
              </w:rPr>
              <w:t>)</w:t>
            </w:r>
          </w:p>
          <w:p w:rsidR="001B1721" w:rsidRPr="00D40EDC" w:rsidRDefault="001B1721" w:rsidP="001B1721">
            <w:pPr>
              <w:rPr>
                <w:b/>
                <w:color w:val="C00000"/>
                <w:spacing w:val="-24"/>
                <w:sz w:val="22"/>
                <w:szCs w:val="22"/>
              </w:rPr>
            </w:pPr>
            <w:r>
              <w:rPr>
                <w:b/>
                <w:color w:val="C00000"/>
                <w:spacing w:val="-24"/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Default="001B1721" w:rsidP="001B1721">
            <w:pPr>
              <w:rPr>
                <w:bCs/>
                <w:sz w:val="22"/>
                <w:szCs w:val="22"/>
              </w:rPr>
            </w:pPr>
            <w:r w:rsidRPr="0033302F">
              <w:rPr>
                <w:bCs/>
                <w:sz w:val="22"/>
                <w:szCs w:val="22"/>
              </w:rPr>
              <w:t>Conservação e Preservação I</w:t>
            </w:r>
          </w:p>
          <w:p w:rsidR="001B1721" w:rsidRPr="0033302F" w:rsidRDefault="001B1721" w:rsidP="001B1721">
            <w:pPr>
              <w:rPr>
                <w:color w:val="C00000"/>
                <w:spacing w:val="-2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(Carla)</w:t>
            </w:r>
            <w:r w:rsidRPr="0033302F">
              <w:rPr>
                <w:color w:val="C00000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D40EDC" w:rsidRDefault="001B1721" w:rsidP="001B1721">
            <w:pPr>
              <w:rPr>
                <w:b/>
                <w:color w:val="C00000"/>
                <w:spacing w:val="-2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Default="001B1721" w:rsidP="001B1721">
            <w:pPr>
              <w:rPr>
                <w:bCs/>
                <w:spacing w:val="-20"/>
                <w:sz w:val="22"/>
                <w:szCs w:val="22"/>
              </w:rPr>
            </w:pPr>
            <w:r w:rsidRPr="00E11F88">
              <w:rPr>
                <w:bCs/>
                <w:spacing w:val="-20"/>
                <w:sz w:val="22"/>
                <w:szCs w:val="22"/>
              </w:rPr>
              <w:t>Antropologia, Iconografia e Museologia</w:t>
            </w:r>
          </w:p>
          <w:p w:rsidR="001B1721" w:rsidRPr="00E11F88" w:rsidRDefault="001B1721" w:rsidP="001B1721">
            <w:pPr>
              <w:rPr>
                <w:color w:val="FF0000"/>
                <w:spacing w:val="-20"/>
                <w:sz w:val="22"/>
                <w:szCs w:val="22"/>
              </w:rPr>
            </w:pPr>
            <w:r>
              <w:rPr>
                <w:color w:val="FF0000"/>
                <w:spacing w:val="-20"/>
                <w:sz w:val="22"/>
                <w:szCs w:val="22"/>
              </w:rPr>
              <w:t xml:space="preserve">(?)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A" w:rsidRPr="000A5E98" w:rsidRDefault="00476D6A" w:rsidP="00476D6A">
            <w:pPr>
              <w:rPr>
                <w:rFonts w:ascii="Bodoni MT" w:hAnsi="Bodoni MT"/>
                <w:spacing w:val="-20"/>
              </w:rPr>
            </w:pPr>
            <w:r>
              <w:rPr>
                <w:bCs/>
                <w:sz w:val="22"/>
                <w:szCs w:val="22"/>
              </w:rPr>
              <w:t>Percepção Visual II</w:t>
            </w:r>
          </w:p>
          <w:p w:rsidR="00476D6A" w:rsidRDefault="00476D6A" w:rsidP="00476D6A">
            <w:pPr>
              <w:rPr>
                <w:color w:val="FF0000"/>
                <w:spacing w:val="-20"/>
                <w:sz w:val="22"/>
                <w:szCs w:val="22"/>
              </w:rPr>
            </w:pPr>
            <w:r w:rsidRPr="0033302F">
              <w:rPr>
                <w:color w:val="FF0000"/>
                <w:spacing w:val="-20"/>
                <w:sz w:val="22"/>
                <w:szCs w:val="22"/>
              </w:rPr>
              <w:t>(Miranda)</w:t>
            </w:r>
          </w:p>
          <w:p w:rsidR="001B1721" w:rsidRPr="00D40EDC" w:rsidRDefault="00476D6A" w:rsidP="00476D6A">
            <w:pPr>
              <w:rPr>
                <w:b/>
                <w:color w:val="C00000"/>
                <w:spacing w:val="-20"/>
                <w:sz w:val="22"/>
                <w:szCs w:val="22"/>
              </w:rPr>
            </w:pPr>
            <w:r>
              <w:rPr>
                <w:b/>
                <w:color w:val="C00000"/>
                <w:spacing w:val="-20"/>
                <w:sz w:val="22"/>
                <w:szCs w:val="22"/>
              </w:rPr>
              <w:t xml:space="preserve">       IAD</w:t>
            </w:r>
          </w:p>
        </w:tc>
      </w:tr>
      <w:tr w:rsidR="001B1721" w:rsidTr="00D40EDC">
        <w:trPr>
          <w:trHeight w:val="737"/>
        </w:trPr>
        <w:tc>
          <w:tcPr>
            <w:tcW w:w="1526" w:type="dxa"/>
            <w:vMerge/>
            <w:tcBorders>
              <w:top w:val="single" w:sz="18" w:space="0" w:color="003366"/>
              <w:bottom w:val="single" w:sz="18" w:space="0" w:color="003366"/>
              <w:right w:val="single" w:sz="4" w:space="0" w:color="auto"/>
            </w:tcBorders>
          </w:tcPr>
          <w:p w:rsidR="001B1721" w:rsidRPr="00F200EC" w:rsidRDefault="001B1721" w:rsidP="001B172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Default="001B1721" w:rsidP="001B1721">
            <w:proofErr w:type="spellStart"/>
            <w:r w:rsidRPr="006214F0">
              <w:rPr>
                <w:bCs/>
                <w:sz w:val="22"/>
                <w:szCs w:val="22"/>
              </w:rPr>
              <w:t>Expografia</w:t>
            </w:r>
            <w:proofErr w:type="spellEnd"/>
            <w:r w:rsidRPr="006214F0">
              <w:rPr>
                <w:bCs/>
                <w:sz w:val="22"/>
                <w:szCs w:val="22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33302F" w:rsidRDefault="001B1721" w:rsidP="001B1721">
            <w:pPr>
              <w:rPr>
                <w:sz w:val="22"/>
                <w:szCs w:val="22"/>
              </w:rPr>
            </w:pPr>
            <w:r w:rsidRPr="0033302F">
              <w:rPr>
                <w:bCs/>
                <w:sz w:val="22"/>
                <w:szCs w:val="22"/>
              </w:rPr>
              <w:t>Conservação e Preservação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Default="001B1721" w:rsidP="001B172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Default="001B1721" w:rsidP="001B1721">
            <w:pPr>
              <w:rPr>
                <w:bCs/>
                <w:spacing w:val="-20"/>
                <w:sz w:val="22"/>
                <w:szCs w:val="22"/>
              </w:rPr>
            </w:pPr>
            <w:r w:rsidRPr="00E11F88">
              <w:rPr>
                <w:bCs/>
                <w:spacing w:val="-20"/>
                <w:sz w:val="22"/>
                <w:szCs w:val="22"/>
              </w:rPr>
              <w:t>Antropologia, Iconografia e Museologia</w:t>
            </w:r>
          </w:p>
          <w:p w:rsidR="001B1721" w:rsidRDefault="001B1721" w:rsidP="001B1721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Default="00476D6A" w:rsidP="001B1721">
            <w:r w:rsidRPr="002B66AF">
              <w:rPr>
                <w:bCs/>
                <w:sz w:val="22"/>
                <w:szCs w:val="22"/>
              </w:rPr>
              <w:t>Percepção Visual II</w:t>
            </w:r>
          </w:p>
        </w:tc>
      </w:tr>
      <w:tr w:rsidR="001B1721" w:rsidTr="00D40EDC">
        <w:trPr>
          <w:trHeight w:val="115"/>
        </w:trPr>
        <w:tc>
          <w:tcPr>
            <w:tcW w:w="1526" w:type="dxa"/>
            <w:vMerge/>
            <w:tcBorders>
              <w:top w:val="single" w:sz="18" w:space="0" w:color="003366"/>
              <w:bottom w:val="single" w:sz="18" w:space="0" w:color="003366"/>
              <w:right w:val="single" w:sz="4" w:space="0" w:color="auto"/>
            </w:tcBorders>
          </w:tcPr>
          <w:p w:rsidR="001B1721" w:rsidRPr="00F200EC" w:rsidRDefault="001B1721" w:rsidP="001B172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Default="001B1721" w:rsidP="001B1721">
            <w:proofErr w:type="spellStart"/>
            <w:r w:rsidRPr="006214F0">
              <w:rPr>
                <w:bCs/>
                <w:sz w:val="22"/>
                <w:szCs w:val="22"/>
              </w:rPr>
              <w:t>Expografia</w:t>
            </w:r>
            <w:proofErr w:type="spellEnd"/>
            <w:r w:rsidRPr="006214F0">
              <w:rPr>
                <w:bCs/>
                <w:sz w:val="22"/>
                <w:szCs w:val="22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Default="001B1721" w:rsidP="001B1721">
            <w:pPr>
              <w:rPr>
                <w:bCs/>
                <w:sz w:val="22"/>
                <w:szCs w:val="22"/>
              </w:rPr>
            </w:pPr>
            <w:r w:rsidRPr="0033302F">
              <w:rPr>
                <w:bCs/>
                <w:sz w:val="22"/>
                <w:szCs w:val="22"/>
              </w:rPr>
              <w:t>Conservação e Preservação I</w:t>
            </w:r>
          </w:p>
          <w:p w:rsidR="001B1721" w:rsidRPr="0033302F" w:rsidRDefault="001B1721" w:rsidP="001B172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Default="001B1721" w:rsidP="001B172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Default="001B1721" w:rsidP="001B1721">
            <w:pPr>
              <w:rPr>
                <w:bCs/>
                <w:spacing w:val="-20"/>
                <w:sz w:val="22"/>
                <w:szCs w:val="22"/>
              </w:rPr>
            </w:pPr>
            <w:r w:rsidRPr="00E11F88">
              <w:rPr>
                <w:bCs/>
                <w:spacing w:val="-20"/>
                <w:sz w:val="22"/>
                <w:szCs w:val="22"/>
              </w:rPr>
              <w:t>Antropologia, Iconografia e Museologia</w:t>
            </w:r>
          </w:p>
          <w:p w:rsidR="001B1721" w:rsidRDefault="001B1721" w:rsidP="001B1721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Default="00476D6A" w:rsidP="001B1721">
            <w:r w:rsidRPr="002B66AF">
              <w:rPr>
                <w:bCs/>
                <w:sz w:val="22"/>
                <w:szCs w:val="22"/>
              </w:rPr>
              <w:t>Percepção Visual II</w:t>
            </w:r>
          </w:p>
        </w:tc>
      </w:tr>
      <w:tr w:rsidR="001B1721" w:rsidTr="00D40EDC">
        <w:trPr>
          <w:trHeight w:val="71"/>
        </w:trPr>
        <w:tc>
          <w:tcPr>
            <w:tcW w:w="1526" w:type="dxa"/>
            <w:vMerge/>
            <w:tcBorders>
              <w:top w:val="single" w:sz="18" w:space="0" w:color="003366"/>
              <w:bottom w:val="single" w:sz="18" w:space="0" w:color="003366"/>
              <w:right w:val="single" w:sz="4" w:space="0" w:color="auto"/>
            </w:tcBorders>
          </w:tcPr>
          <w:p w:rsidR="001B1721" w:rsidRPr="00F200EC" w:rsidRDefault="001B1721" w:rsidP="001B1721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Default="001B1721" w:rsidP="001B1721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33302F" w:rsidRDefault="001B1721" w:rsidP="001B1721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0A5E98" w:rsidRDefault="001B1721" w:rsidP="001B1721">
            <w:pPr>
              <w:rPr>
                <w:rFonts w:ascii="Bodoni MT" w:hAnsi="Bodoni MT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Default="001B1721" w:rsidP="001B1721"/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0A5E98" w:rsidRDefault="001B1721" w:rsidP="001B1721">
            <w:pPr>
              <w:rPr>
                <w:rFonts w:ascii="Bodoni MT" w:hAnsi="Bodoni MT"/>
              </w:rPr>
            </w:pPr>
          </w:p>
        </w:tc>
      </w:tr>
      <w:tr w:rsidR="001B1721" w:rsidTr="00D40EDC">
        <w:trPr>
          <w:trHeight w:val="489"/>
        </w:trPr>
        <w:tc>
          <w:tcPr>
            <w:tcW w:w="1526" w:type="dxa"/>
            <w:vMerge/>
            <w:tcBorders>
              <w:top w:val="single" w:sz="18" w:space="0" w:color="003366"/>
              <w:bottom w:val="single" w:sz="18" w:space="0" w:color="003366"/>
              <w:right w:val="single" w:sz="4" w:space="0" w:color="auto"/>
            </w:tcBorders>
          </w:tcPr>
          <w:p w:rsidR="001B1721" w:rsidRPr="00F200EC" w:rsidRDefault="001B1721" w:rsidP="001B172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003366"/>
              <w:right w:val="single" w:sz="4" w:space="0" w:color="auto"/>
            </w:tcBorders>
          </w:tcPr>
          <w:p w:rsidR="001B1721" w:rsidRDefault="001B1721" w:rsidP="001B1721">
            <w:proofErr w:type="spellStart"/>
            <w:r w:rsidRPr="006214F0">
              <w:rPr>
                <w:bCs/>
                <w:sz w:val="22"/>
                <w:szCs w:val="22"/>
              </w:rPr>
              <w:t>Expografia</w:t>
            </w:r>
            <w:proofErr w:type="spellEnd"/>
            <w:r w:rsidRPr="006214F0">
              <w:rPr>
                <w:bCs/>
                <w:sz w:val="22"/>
                <w:szCs w:val="22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003366"/>
              <w:right w:val="single" w:sz="4" w:space="0" w:color="auto"/>
            </w:tcBorders>
          </w:tcPr>
          <w:p w:rsidR="001B1721" w:rsidRPr="0033302F" w:rsidRDefault="001B1721" w:rsidP="001B1721">
            <w:pPr>
              <w:rPr>
                <w:bCs/>
                <w:sz w:val="22"/>
                <w:szCs w:val="22"/>
              </w:rPr>
            </w:pPr>
            <w:r w:rsidRPr="00F503B7">
              <w:rPr>
                <w:bCs/>
                <w:sz w:val="22"/>
                <w:szCs w:val="22"/>
              </w:rPr>
              <w:t>Conservação e Preservação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003366"/>
              <w:right w:val="single" w:sz="4" w:space="0" w:color="auto"/>
            </w:tcBorders>
          </w:tcPr>
          <w:p w:rsidR="001B1721" w:rsidRPr="000A5E98" w:rsidRDefault="001B1721" w:rsidP="001B1721">
            <w:pPr>
              <w:rPr>
                <w:rFonts w:ascii="Bodoni MT" w:hAnsi="Bodoni M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003366"/>
              <w:right w:val="single" w:sz="4" w:space="0" w:color="auto"/>
            </w:tcBorders>
          </w:tcPr>
          <w:p w:rsidR="001B1721" w:rsidRDefault="001B1721" w:rsidP="001B1721">
            <w:pPr>
              <w:rPr>
                <w:bCs/>
                <w:spacing w:val="-20"/>
                <w:sz w:val="22"/>
                <w:szCs w:val="22"/>
              </w:rPr>
            </w:pPr>
            <w:r w:rsidRPr="00E11F88">
              <w:rPr>
                <w:bCs/>
                <w:spacing w:val="-20"/>
                <w:sz w:val="22"/>
                <w:szCs w:val="22"/>
              </w:rPr>
              <w:t>Antropologia, Iconografia e Museologia</w:t>
            </w:r>
          </w:p>
          <w:p w:rsidR="001B1721" w:rsidRPr="000A5E98" w:rsidRDefault="001B1721" w:rsidP="001B1721">
            <w:pPr>
              <w:rPr>
                <w:rFonts w:ascii="Bodoni MT" w:hAnsi="Bodoni MT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8" w:space="0" w:color="003366"/>
              <w:right w:val="single" w:sz="4" w:space="0" w:color="auto"/>
            </w:tcBorders>
          </w:tcPr>
          <w:p w:rsidR="001B1721" w:rsidRPr="000A5E98" w:rsidRDefault="00476D6A" w:rsidP="001B1721">
            <w:pPr>
              <w:rPr>
                <w:rFonts w:ascii="Bodoni MT" w:hAnsi="Bodoni MT"/>
              </w:rPr>
            </w:pPr>
            <w:r>
              <w:rPr>
                <w:bCs/>
                <w:sz w:val="22"/>
                <w:szCs w:val="22"/>
              </w:rPr>
              <w:t>Percepção Visual II</w:t>
            </w:r>
          </w:p>
        </w:tc>
      </w:tr>
      <w:tr w:rsidR="00D17EE4" w:rsidTr="00D40EDC">
        <w:tc>
          <w:tcPr>
            <w:tcW w:w="1526" w:type="dxa"/>
            <w:vMerge w:val="restart"/>
            <w:tcBorders>
              <w:top w:val="nil"/>
              <w:right w:val="single" w:sz="4" w:space="0" w:color="auto"/>
            </w:tcBorders>
          </w:tcPr>
          <w:p w:rsidR="00D17EE4" w:rsidRPr="00F200EC" w:rsidRDefault="00D17EE4" w:rsidP="00D17EE4">
            <w:r w:rsidRPr="00F200EC">
              <w:t>Tarde</w:t>
            </w:r>
          </w:p>
          <w:p w:rsidR="00D17EE4" w:rsidRPr="00F200EC" w:rsidRDefault="00D17EE4" w:rsidP="00D17EE4">
            <w:proofErr w:type="gramStart"/>
            <w:r w:rsidRPr="00F200EC">
              <w:t>14:00</w:t>
            </w:r>
            <w:proofErr w:type="gramEnd"/>
            <w:r w:rsidRPr="00F200EC">
              <w:t xml:space="preserve">/15:50 </w:t>
            </w:r>
          </w:p>
          <w:p w:rsidR="00D17EE4" w:rsidRPr="00F200EC" w:rsidRDefault="00D17EE4" w:rsidP="00D17EE4"/>
          <w:p w:rsidR="00D17EE4" w:rsidRPr="00F200EC" w:rsidRDefault="00D17EE4" w:rsidP="00D17EE4"/>
          <w:p w:rsidR="00D17EE4" w:rsidRPr="00F200EC" w:rsidRDefault="00D17EE4" w:rsidP="00D17EE4"/>
          <w:p w:rsidR="00D17EE4" w:rsidRPr="00F200EC" w:rsidRDefault="00D17EE4" w:rsidP="00D17EE4"/>
          <w:p w:rsidR="00D17EE4" w:rsidRDefault="00D17EE4" w:rsidP="00D17EE4"/>
          <w:p w:rsidR="00D17EE4" w:rsidRPr="00F200EC" w:rsidRDefault="00D17EE4" w:rsidP="00D17EE4">
            <w:proofErr w:type="gramStart"/>
            <w:r w:rsidRPr="00F200EC">
              <w:t>15:50</w:t>
            </w:r>
            <w:proofErr w:type="gramEnd"/>
            <w:r w:rsidRPr="00F200EC">
              <w:t>/17:40</w:t>
            </w:r>
          </w:p>
          <w:p w:rsidR="00D17EE4" w:rsidRPr="00F200EC" w:rsidRDefault="00D17EE4" w:rsidP="00D17EE4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4" w:rsidRPr="000A5E98" w:rsidRDefault="00D17EE4" w:rsidP="00D17EE4">
            <w:pPr>
              <w:rPr>
                <w:rFonts w:ascii="Bodoni MT" w:hAnsi="Bodoni MT"/>
                <w:color w:val="C00000"/>
                <w:spacing w:val="-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4" w:rsidRDefault="00D17EE4" w:rsidP="00D17EE4">
            <w:pPr>
              <w:rPr>
                <w:rFonts w:ascii="Bodoni MT" w:hAnsi="Bodoni MT"/>
                <w:color w:val="C00000"/>
                <w:spacing w:val="-28"/>
              </w:rPr>
            </w:pPr>
            <w:r>
              <w:rPr>
                <w:bCs/>
                <w:sz w:val="22"/>
                <w:szCs w:val="22"/>
              </w:rPr>
              <w:t>Tecnologia da Informação</w:t>
            </w:r>
            <w:r w:rsidRPr="000A5E98">
              <w:rPr>
                <w:rFonts w:ascii="Bodoni MT" w:hAnsi="Bodoni MT"/>
                <w:color w:val="C00000"/>
                <w:spacing w:val="-28"/>
              </w:rPr>
              <w:t xml:space="preserve"> </w:t>
            </w:r>
          </w:p>
          <w:p w:rsidR="00D17EE4" w:rsidRDefault="00D17EE4" w:rsidP="00D17EE4">
            <w:pPr>
              <w:rPr>
                <w:color w:val="FF0000"/>
                <w:spacing w:val="-28"/>
                <w:sz w:val="22"/>
                <w:szCs w:val="22"/>
              </w:rPr>
            </w:pPr>
            <w:r w:rsidRPr="0033302F">
              <w:rPr>
                <w:color w:val="FF0000"/>
                <w:spacing w:val="-28"/>
                <w:sz w:val="22"/>
                <w:szCs w:val="22"/>
              </w:rPr>
              <w:t>(IFM)</w:t>
            </w:r>
            <w:r>
              <w:rPr>
                <w:color w:val="FF0000"/>
                <w:spacing w:val="-28"/>
                <w:sz w:val="22"/>
                <w:szCs w:val="22"/>
              </w:rPr>
              <w:t xml:space="preserve"> </w:t>
            </w:r>
          </w:p>
          <w:p w:rsidR="00D17EE4" w:rsidRPr="00D40EDC" w:rsidRDefault="00D17EE4" w:rsidP="00D17EE4">
            <w:pPr>
              <w:rPr>
                <w:b/>
                <w:color w:val="C00000"/>
                <w:spacing w:val="-28"/>
                <w:sz w:val="22"/>
                <w:szCs w:val="22"/>
              </w:rPr>
            </w:pPr>
            <w:r>
              <w:rPr>
                <w:b/>
                <w:color w:val="C00000"/>
                <w:spacing w:val="-28"/>
                <w:sz w:val="22"/>
                <w:szCs w:val="22"/>
              </w:rPr>
              <w:t>CAPÃO DO LEÃO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4" w:rsidRPr="0033302F" w:rsidRDefault="00D17EE4" w:rsidP="00D17EE4">
            <w:pPr>
              <w:rPr>
                <w:color w:val="C00000"/>
                <w:spacing w:val="-2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4" w:rsidRDefault="00D17EE4" w:rsidP="00D17EE4">
            <w:pPr>
              <w:rPr>
                <w:rFonts w:ascii="Bodoni MT" w:hAnsi="Bodoni MT"/>
                <w:color w:val="C00000"/>
                <w:spacing w:val="-24"/>
              </w:rPr>
            </w:pPr>
            <w:r>
              <w:rPr>
                <w:bCs/>
                <w:sz w:val="22"/>
                <w:szCs w:val="22"/>
              </w:rPr>
              <w:t>História Geral da Arte I</w:t>
            </w:r>
            <w:r w:rsidRPr="000A5E98">
              <w:rPr>
                <w:rFonts w:ascii="Bodoni MT" w:hAnsi="Bodoni MT"/>
                <w:color w:val="C00000"/>
                <w:spacing w:val="-24"/>
              </w:rPr>
              <w:t xml:space="preserve"> </w:t>
            </w:r>
            <w:proofErr w:type="spellStart"/>
            <w:r w:rsidR="009264BC">
              <w:rPr>
                <w:rFonts w:ascii="Bodoni MT" w:hAnsi="Bodoni MT"/>
                <w:color w:val="C00000"/>
                <w:spacing w:val="-24"/>
              </w:rPr>
              <w:t>I</w:t>
            </w:r>
            <w:proofErr w:type="spellEnd"/>
          </w:p>
          <w:p w:rsidR="00D17EE4" w:rsidRPr="0033302F" w:rsidRDefault="00D17EE4" w:rsidP="001B172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(</w:t>
            </w:r>
            <w:proofErr w:type="spellStart"/>
            <w:r w:rsidR="001B1721">
              <w:rPr>
                <w:color w:val="FF0000"/>
                <w:sz w:val="22"/>
                <w:szCs w:val="22"/>
              </w:rPr>
              <w:t>Mari</w:t>
            </w:r>
            <w:proofErr w:type="spellEnd"/>
            <w:r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4" w:rsidRPr="000A5E98" w:rsidRDefault="00D17EE4" w:rsidP="00D17EE4">
            <w:pPr>
              <w:rPr>
                <w:rFonts w:ascii="Bodoni MT" w:hAnsi="Bodoni MT"/>
                <w:color w:val="C00000"/>
                <w:spacing w:val="-20"/>
              </w:rPr>
            </w:pPr>
          </w:p>
        </w:tc>
      </w:tr>
      <w:tr w:rsidR="00D17EE4" w:rsidTr="00D40EDC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D17EE4" w:rsidRDefault="00D17EE4" w:rsidP="00D17EE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4" w:rsidRDefault="00D17EE4" w:rsidP="00D17EE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4" w:rsidRDefault="00D17EE4" w:rsidP="00D17EE4">
            <w:r w:rsidRPr="004A5E7A">
              <w:rPr>
                <w:bCs/>
                <w:sz w:val="22"/>
                <w:szCs w:val="22"/>
              </w:rPr>
              <w:t>Tecnologia da Informação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4" w:rsidRPr="0033302F" w:rsidRDefault="00D17EE4" w:rsidP="00D17EE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4" w:rsidRDefault="00D17EE4" w:rsidP="00D17EE4">
            <w:r w:rsidRPr="00DA2E3A">
              <w:rPr>
                <w:bCs/>
                <w:sz w:val="22"/>
                <w:szCs w:val="22"/>
              </w:rPr>
              <w:t>História Geral da Arte I</w:t>
            </w:r>
            <w:r w:rsidR="002C613E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4" w:rsidRDefault="00D17EE4" w:rsidP="00D17EE4"/>
        </w:tc>
      </w:tr>
      <w:tr w:rsidR="00B103E3" w:rsidTr="00D40EDC">
        <w:trPr>
          <w:trHeight w:val="61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B103E3" w:rsidRDefault="00B103E3" w:rsidP="00B103E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E3" w:rsidRDefault="00B103E3" w:rsidP="00B103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E3" w:rsidRPr="00744EFC" w:rsidRDefault="00B103E3" w:rsidP="00B103E3">
            <w:pPr>
              <w:rPr>
                <w:bCs/>
                <w:sz w:val="22"/>
                <w:szCs w:val="22"/>
              </w:rPr>
            </w:pPr>
            <w:r w:rsidRPr="004A5E7A">
              <w:rPr>
                <w:bCs/>
                <w:sz w:val="22"/>
                <w:szCs w:val="22"/>
              </w:rPr>
              <w:t>Tecnologia da Informação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E3" w:rsidRPr="0033302F" w:rsidRDefault="00B103E3" w:rsidP="00B103E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E3" w:rsidRDefault="00B103E3" w:rsidP="00B103E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E3" w:rsidRDefault="00B103E3" w:rsidP="00B103E3"/>
        </w:tc>
      </w:tr>
      <w:tr w:rsidR="00B103E3" w:rsidTr="00D40EDC">
        <w:trPr>
          <w:trHeight w:val="163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B103E3" w:rsidRDefault="00B103E3" w:rsidP="00B103E3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E3" w:rsidRDefault="00B103E3" w:rsidP="00B103E3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E3" w:rsidRPr="004A5E7A" w:rsidRDefault="00B103E3" w:rsidP="00B103E3">
            <w:pPr>
              <w:rPr>
                <w:bCs/>
                <w:sz w:val="22"/>
                <w:szCs w:val="22"/>
              </w:rPr>
            </w:pPr>
          </w:p>
          <w:p w:rsidR="00B103E3" w:rsidRPr="004A5E7A" w:rsidRDefault="00B103E3" w:rsidP="00B103E3">
            <w:pPr>
              <w:rPr>
                <w:bCs/>
                <w:sz w:val="22"/>
                <w:szCs w:val="22"/>
              </w:rPr>
            </w:pPr>
            <w:r w:rsidRPr="004A5E7A">
              <w:rPr>
                <w:bCs/>
                <w:sz w:val="22"/>
                <w:szCs w:val="22"/>
              </w:rPr>
              <w:t>Tecnologia da Informação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E3" w:rsidRPr="0033302F" w:rsidRDefault="00B103E3" w:rsidP="00B103E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E3" w:rsidRDefault="00B103E3" w:rsidP="00B103E3"/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E3" w:rsidRDefault="00B103E3" w:rsidP="00B103E3"/>
        </w:tc>
      </w:tr>
      <w:tr w:rsidR="00B103E3" w:rsidTr="00D40EDC">
        <w:trPr>
          <w:trHeight w:val="80"/>
        </w:trPr>
        <w:tc>
          <w:tcPr>
            <w:tcW w:w="1526" w:type="dxa"/>
            <w:tcBorders>
              <w:right w:val="single" w:sz="4" w:space="0" w:color="auto"/>
            </w:tcBorders>
          </w:tcPr>
          <w:p w:rsidR="00B103E3" w:rsidRDefault="00B103E3" w:rsidP="00B103E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E3" w:rsidRDefault="00B103E3" w:rsidP="00B103E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E3" w:rsidRDefault="00B103E3" w:rsidP="00B103E3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E3" w:rsidRDefault="00B103E3" w:rsidP="00B103E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E3" w:rsidRDefault="00B103E3" w:rsidP="00B103E3"/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E3" w:rsidRDefault="00B103E3" w:rsidP="00B103E3"/>
        </w:tc>
      </w:tr>
    </w:tbl>
    <w:p w:rsidR="00AF1DE6" w:rsidRDefault="00AF1DE6" w:rsidP="00367CD6">
      <w:pPr>
        <w:jc w:val="center"/>
        <w:rPr>
          <w:rFonts w:ascii="Tw Cen MT" w:hAnsi="Tw Cen MT"/>
          <w:color w:val="003366"/>
          <w:sz w:val="28"/>
          <w:szCs w:val="28"/>
        </w:rPr>
      </w:pPr>
    </w:p>
    <w:p w:rsidR="00887C27" w:rsidRDefault="00887C27" w:rsidP="00367CD6">
      <w:pPr>
        <w:jc w:val="center"/>
        <w:rPr>
          <w:rFonts w:ascii="Tw Cen MT" w:hAnsi="Tw Cen MT"/>
          <w:color w:val="003366"/>
          <w:sz w:val="28"/>
          <w:szCs w:val="28"/>
        </w:rPr>
      </w:pPr>
    </w:p>
    <w:p w:rsidR="00887C27" w:rsidRDefault="00887C27" w:rsidP="00367CD6">
      <w:pPr>
        <w:jc w:val="center"/>
        <w:rPr>
          <w:rFonts w:ascii="Tw Cen MT" w:hAnsi="Tw Cen MT"/>
          <w:color w:val="003366"/>
          <w:sz w:val="28"/>
          <w:szCs w:val="28"/>
        </w:rPr>
      </w:pPr>
    </w:p>
    <w:p w:rsidR="00887C27" w:rsidRDefault="00887C27" w:rsidP="00367CD6">
      <w:pPr>
        <w:jc w:val="center"/>
        <w:rPr>
          <w:rFonts w:ascii="Tw Cen MT" w:hAnsi="Tw Cen MT"/>
          <w:color w:val="003366"/>
          <w:sz w:val="28"/>
          <w:szCs w:val="28"/>
        </w:rPr>
      </w:pPr>
    </w:p>
    <w:p w:rsidR="00887C27" w:rsidRDefault="00887C27" w:rsidP="00367CD6">
      <w:pPr>
        <w:jc w:val="center"/>
        <w:rPr>
          <w:rFonts w:ascii="Tw Cen MT" w:hAnsi="Tw Cen MT"/>
          <w:color w:val="003366"/>
          <w:sz w:val="28"/>
          <w:szCs w:val="28"/>
        </w:rPr>
      </w:pPr>
    </w:p>
    <w:p w:rsidR="004E4FE6" w:rsidRDefault="004E4FE6" w:rsidP="00367CD6">
      <w:pPr>
        <w:jc w:val="center"/>
        <w:rPr>
          <w:rFonts w:ascii="Tw Cen MT" w:hAnsi="Tw Cen MT"/>
          <w:color w:val="003366"/>
          <w:sz w:val="28"/>
          <w:szCs w:val="28"/>
        </w:rPr>
      </w:pPr>
    </w:p>
    <w:p w:rsidR="004E4FE6" w:rsidRDefault="004E4FE6" w:rsidP="00367CD6">
      <w:pPr>
        <w:jc w:val="center"/>
        <w:rPr>
          <w:rFonts w:ascii="Tw Cen MT" w:hAnsi="Tw Cen MT"/>
          <w:color w:val="003366"/>
          <w:sz w:val="28"/>
          <w:szCs w:val="28"/>
        </w:rPr>
      </w:pPr>
    </w:p>
    <w:p w:rsidR="004E4FE6" w:rsidRDefault="004E4FE6" w:rsidP="00367CD6">
      <w:pPr>
        <w:jc w:val="center"/>
        <w:rPr>
          <w:rFonts w:ascii="Tw Cen MT" w:hAnsi="Tw Cen MT"/>
          <w:color w:val="003366"/>
          <w:sz w:val="28"/>
          <w:szCs w:val="28"/>
        </w:rPr>
      </w:pPr>
    </w:p>
    <w:p w:rsidR="004E4FE6" w:rsidRDefault="004E4FE6" w:rsidP="00367CD6">
      <w:pPr>
        <w:jc w:val="center"/>
        <w:rPr>
          <w:rFonts w:ascii="Tw Cen MT" w:hAnsi="Tw Cen MT"/>
          <w:color w:val="003366"/>
          <w:sz w:val="28"/>
          <w:szCs w:val="28"/>
        </w:rPr>
      </w:pPr>
    </w:p>
    <w:p w:rsidR="004E4FE6" w:rsidRDefault="004E4FE6" w:rsidP="00367CD6">
      <w:pPr>
        <w:jc w:val="center"/>
        <w:rPr>
          <w:rFonts w:ascii="Tw Cen MT" w:hAnsi="Tw Cen MT"/>
          <w:color w:val="003366"/>
          <w:sz w:val="28"/>
          <w:szCs w:val="28"/>
        </w:rPr>
      </w:pPr>
    </w:p>
    <w:p w:rsidR="004E4FE6" w:rsidRDefault="004E4FE6" w:rsidP="00367CD6">
      <w:pPr>
        <w:jc w:val="center"/>
        <w:rPr>
          <w:rFonts w:ascii="Tw Cen MT" w:hAnsi="Tw Cen MT"/>
          <w:color w:val="003366"/>
          <w:sz w:val="28"/>
          <w:szCs w:val="28"/>
        </w:rPr>
      </w:pPr>
    </w:p>
    <w:p w:rsidR="004E4FE6" w:rsidRDefault="004E4FE6" w:rsidP="00367CD6">
      <w:pPr>
        <w:jc w:val="center"/>
        <w:rPr>
          <w:rFonts w:ascii="Tw Cen MT" w:hAnsi="Tw Cen MT"/>
          <w:color w:val="003366"/>
          <w:sz w:val="28"/>
          <w:szCs w:val="28"/>
        </w:rPr>
      </w:pPr>
    </w:p>
    <w:p w:rsidR="00D47170" w:rsidRDefault="00A64DA2" w:rsidP="003511A4">
      <w:pPr>
        <w:jc w:val="center"/>
      </w:pPr>
      <w:r>
        <w:rPr>
          <w:rFonts w:ascii="Tw Cen MT" w:hAnsi="Tw Cen MT"/>
          <w:color w:val="003366"/>
          <w:sz w:val="28"/>
          <w:szCs w:val="28"/>
        </w:rPr>
        <w:t>5</w:t>
      </w:r>
      <w:r w:rsidR="00D47170" w:rsidRPr="00367CD6">
        <w:rPr>
          <w:rFonts w:ascii="Tw Cen MT" w:hAnsi="Tw Cen MT"/>
          <w:color w:val="003366"/>
          <w:sz w:val="28"/>
          <w:szCs w:val="28"/>
        </w:rPr>
        <w:t>° Semestre</w:t>
      </w:r>
      <w:r w:rsidR="005E5B8A">
        <w:rPr>
          <w:rFonts w:ascii="Tw Cen MT" w:hAnsi="Tw Cen MT"/>
          <w:color w:val="003366"/>
          <w:sz w:val="28"/>
          <w:szCs w:val="28"/>
        </w:rPr>
        <w:t xml:space="preserve"> </w:t>
      </w:r>
    </w:p>
    <w:tbl>
      <w:tblPr>
        <w:tblW w:w="9606" w:type="dxa"/>
        <w:tblBorders>
          <w:bottom w:val="single" w:sz="18" w:space="0" w:color="003366"/>
        </w:tblBorders>
        <w:tblLayout w:type="fixed"/>
        <w:tblLook w:val="01E0"/>
      </w:tblPr>
      <w:tblGrid>
        <w:gridCol w:w="1526"/>
        <w:gridCol w:w="1984"/>
        <w:gridCol w:w="1418"/>
        <w:gridCol w:w="1559"/>
        <w:gridCol w:w="1276"/>
        <w:gridCol w:w="1843"/>
      </w:tblGrid>
      <w:tr w:rsidR="00715EF7" w:rsidTr="006D3E2D">
        <w:tc>
          <w:tcPr>
            <w:tcW w:w="1526" w:type="dxa"/>
            <w:tcBorders>
              <w:bottom w:val="nil"/>
            </w:tcBorders>
            <w:shd w:val="clear" w:color="auto" w:fill="4C4C4C"/>
          </w:tcPr>
          <w:p w:rsidR="00D47170" w:rsidRPr="000A5E98" w:rsidRDefault="00D47170" w:rsidP="000A5E98">
            <w:pPr>
              <w:rPr>
                <w:color w:val="FFFFFF"/>
              </w:rPr>
            </w:pPr>
            <w:r w:rsidRPr="000A5E98">
              <w:rPr>
                <w:color w:val="FFFFFF"/>
              </w:rPr>
              <w:t>TURNO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4C4C4C"/>
          </w:tcPr>
          <w:p w:rsidR="00D47170" w:rsidRPr="000A5E98" w:rsidRDefault="00D47170" w:rsidP="000A5E98">
            <w:pPr>
              <w:rPr>
                <w:color w:val="FFFFFF"/>
              </w:rPr>
            </w:pPr>
            <w:r w:rsidRPr="000A5E98">
              <w:rPr>
                <w:color w:val="FFFFFF"/>
              </w:rPr>
              <w:t>SEGUNDA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4C4C4C"/>
          </w:tcPr>
          <w:p w:rsidR="00D47170" w:rsidRPr="000A5E98" w:rsidRDefault="00D47170" w:rsidP="000A5E98">
            <w:pPr>
              <w:rPr>
                <w:color w:val="FFFFFF"/>
              </w:rPr>
            </w:pPr>
            <w:r w:rsidRPr="000A5E98">
              <w:rPr>
                <w:color w:val="FFFFFF"/>
              </w:rPr>
              <w:t>TERÇA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4C4C4C"/>
          </w:tcPr>
          <w:p w:rsidR="00D47170" w:rsidRPr="000A5E98" w:rsidRDefault="00D47170" w:rsidP="000A5E98">
            <w:pPr>
              <w:rPr>
                <w:color w:val="FFFFFF"/>
              </w:rPr>
            </w:pPr>
            <w:r w:rsidRPr="000A5E98">
              <w:rPr>
                <w:color w:val="FFFFFF"/>
              </w:rPr>
              <w:t>QUARTA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4C4C4C"/>
          </w:tcPr>
          <w:p w:rsidR="00D47170" w:rsidRPr="000A5E98" w:rsidRDefault="00D47170" w:rsidP="000A5E98">
            <w:pPr>
              <w:rPr>
                <w:color w:val="FFFFFF"/>
              </w:rPr>
            </w:pPr>
            <w:r w:rsidRPr="000A5E98">
              <w:rPr>
                <w:color w:val="FFFFFF"/>
              </w:rPr>
              <w:t xml:space="preserve">QUINTA 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4C4C4C"/>
          </w:tcPr>
          <w:p w:rsidR="00D47170" w:rsidRPr="000A5E98" w:rsidRDefault="00D47170" w:rsidP="000A5E98">
            <w:pPr>
              <w:rPr>
                <w:color w:val="FFFFFF"/>
              </w:rPr>
            </w:pPr>
            <w:r w:rsidRPr="000A5E98">
              <w:rPr>
                <w:color w:val="FFFFFF"/>
              </w:rPr>
              <w:t>SEXTA</w:t>
            </w:r>
          </w:p>
        </w:tc>
      </w:tr>
      <w:tr w:rsidR="001B1721" w:rsidTr="006D3E2D">
        <w:trPr>
          <w:trHeight w:val="759"/>
        </w:trPr>
        <w:tc>
          <w:tcPr>
            <w:tcW w:w="1526" w:type="dxa"/>
            <w:vMerge w:val="restart"/>
            <w:tcBorders>
              <w:top w:val="nil"/>
              <w:right w:val="single" w:sz="4" w:space="0" w:color="auto"/>
            </w:tcBorders>
          </w:tcPr>
          <w:p w:rsidR="001B1721" w:rsidRPr="00F200EC" w:rsidRDefault="001B1721" w:rsidP="000A5E98"/>
          <w:p w:rsidR="001B1721" w:rsidRPr="00F200EC" w:rsidRDefault="001B1721" w:rsidP="00887C27">
            <w:r w:rsidRPr="00F200EC">
              <w:t>Manhã</w:t>
            </w:r>
          </w:p>
          <w:p w:rsidR="001B1721" w:rsidRPr="00F200EC" w:rsidRDefault="001B1721" w:rsidP="00887C27">
            <w:proofErr w:type="gramStart"/>
            <w:r w:rsidRPr="00F200EC">
              <w:t>8:00</w:t>
            </w:r>
            <w:proofErr w:type="gramEnd"/>
            <w:r w:rsidRPr="00F200EC">
              <w:t>/9:50</w:t>
            </w:r>
          </w:p>
          <w:p w:rsidR="001B1721" w:rsidRPr="00F200EC" w:rsidRDefault="001B1721" w:rsidP="00887C27"/>
          <w:p w:rsidR="001B1721" w:rsidRPr="00F200EC" w:rsidRDefault="001B1721" w:rsidP="00887C27"/>
          <w:p w:rsidR="001B1721" w:rsidRPr="00F200EC" w:rsidRDefault="001B1721" w:rsidP="00887C27"/>
          <w:p w:rsidR="001B1721" w:rsidRPr="00F200EC" w:rsidRDefault="001B1721" w:rsidP="00887C27"/>
          <w:p w:rsidR="001B1721" w:rsidRPr="00F200EC" w:rsidRDefault="001B1721" w:rsidP="00887C27"/>
          <w:p w:rsidR="001B1721" w:rsidRPr="00F200EC" w:rsidRDefault="001B1721" w:rsidP="00887C27"/>
          <w:p w:rsidR="001B1721" w:rsidRPr="00F200EC" w:rsidRDefault="001B1721" w:rsidP="00887C27">
            <w:proofErr w:type="gramStart"/>
            <w:r w:rsidRPr="00F200EC">
              <w:t>9:50</w:t>
            </w:r>
            <w:proofErr w:type="gramEnd"/>
            <w:r w:rsidRPr="00F200EC">
              <w:t>/11:40</w:t>
            </w:r>
          </w:p>
          <w:p w:rsidR="001B1721" w:rsidRPr="00F200EC" w:rsidRDefault="001B1721" w:rsidP="000A5E98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33302F" w:rsidRDefault="001B1721" w:rsidP="00653CB1">
            <w:r w:rsidRPr="0033302F">
              <w:t xml:space="preserve">Prática </w:t>
            </w:r>
            <w:smartTag w:uri="urn:schemas-microsoft-com:office:smarttags" w:element="PersonName">
              <w:smartTagPr>
                <w:attr w:name="ProductID" w:val="em Museus I"/>
              </w:smartTagPr>
              <w:r w:rsidRPr="0033302F">
                <w:t>em Museus I</w:t>
              </w:r>
            </w:smartTag>
          </w:p>
          <w:p w:rsidR="001B1721" w:rsidRDefault="001B1721" w:rsidP="00653CB1">
            <w:pPr>
              <w:rPr>
                <w:color w:val="FF0000"/>
              </w:rPr>
            </w:pPr>
            <w:r w:rsidRPr="0033302F">
              <w:rPr>
                <w:color w:val="FF0000"/>
              </w:rPr>
              <w:t>(Noris)</w:t>
            </w:r>
          </w:p>
          <w:p w:rsidR="001B1721" w:rsidRPr="0033302F" w:rsidRDefault="001B1721" w:rsidP="00653CB1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Default="001B1721" w:rsidP="00A42B5C">
            <w:pPr>
              <w:rPr>
                <w:bCs/>
              </w:rPr>
            </w:pPr>
            <w:r w:rsidRPr="0033302F">
              <w:rPr>
                <w:bCs/>
              </w:rPr>
              <w:t>História da Ciência e Tecnologia</w:t>
            </w:r>
          </w:p>
          <w:p w:rsidR="001B1721" w:rsidRPr="000A5E98" w:rsidRDefault="001B1721" w:rsidP="00A42B5C">
            <w:pPr>
              <w:rPr>
                <w:rFonts w:ascii="Bodoni MT" w:hAnsi="Bodoni M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Default="001B1721" w:rsidP="00653CB1">
            <w:r w:rsidRPr="0033302F">
              <w:t>Iconografia</w:t>
            </w:r>
          </w:p>
          <w:p w:rsidR="001B1721" w:rsidRDefault="001B1721" w:rsidP="00653CB1">
            <w:pPr>
              <w:rPr>
                <w:color w:val="FF0000"/>
              </w:rPr>
            </w:pPr>
            <w:r>
              <w:rPr>
                <w:color w:val="FF0000"/>
              </w:rPr>
              <w:t>(Mari)</w:t>
            </w:r>
          </w:p>
          <w:p w:rsidR="001B1721" w:rsidRPr="0033302F" w:rsidRDefault="001B1721" w:rsidP="00653CB1">
            <w:pPr>
              <w:rPr>
                <w:rFonts w:ascii="Bodoni MT" w:hAnsi="Bodoni M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33302F" w:rsidRDefault="001B1721" w:rsidP="0040316E">
            <w:r w:rsidRPr="0033302F">
              <w:t>História Platina</w:t>
            </w:r>
          </w:p>
          <w:p w:rsidR="001B1721" w:rsidRDefault="001B1721" w:rsidP="0040316E">
            <w:pPr>
              <w:rPr>
                <w:color w:val="FF0000"/>
              </w:rPr>
            </w:pPr>
            <w:r>
              <w:rPr>
                <w:color w:val="FF0000"/>
              </w:rPr>
              <w:t>(Aristeu)</w:t>
            </w:r>
          </w:p>
          <w:p w:rsidR="001B1721" w:rsidRPr="00D40EDC" w:rsidRDefault="001B1721" w:rsidP="0040316E">
            <w:pPr>
              <w:rPr>
                <w:b/>
                <w:color w:val="C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Default="001B1721" w:rsidP="001B1721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Cultura escrita e documentos </w:t>
            </w:r>
          </w:p>
          <w:p w:rsidR="001B1721" w:rsidRPr="001B1721" w:rsidRDefault="001B1721" w:rsidP="001B1721">
            <w:pPr>
              <w:rPr>
                <w:rFonts w:ascii="Bodoni MT" w:hAnsi="Bodoni MT"/>
                <w:color w:val="FF0000"/>
              </w:rPr>
            </w:pPr>
            <w:r w:rsidRPr="001B1721">
              <w:rPr>
                <w:rFonts w:ascii="Bodoni MT" w:hAnsi="Bodoni MT"/>
                <w:color w:val="FF0000"/>
              </w:rPr>
              <w:t>(Carla)</w:t>
            </w:r>
          </w:p>
        </w:tc>
      </w:tr>
      <w:tr w:rsidR="001B1721" w:rsidTr="006D3E2D">
        <w:trPr>
          <w:trHeight w:val="884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1B1721" w:rsidRPr="00F200EC" w:rsidRDefault="001B1721" w:rsidP="000A5E9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33302F" w:rsidRDefault="001B1721" w:rsidP="00653CB1">
            <w:r w:rsidRPr="0033302F">
              <w:t>Prática em Museus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8671A1" w:rsidRDefault="001B1721" w:rsidP="00A42B5C">
            <w:pPr>
              <w:rPr>
                <w:color w:val="FF0000"/>
              </w:rPr>
            </w:pPr>
            <w:r>
              <w:rPr>
                <w:color w:val="FF0000"/>
              </w:rPr>
              <w:t>(Pedro)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Default="001B1721" w:rsidP="004E4FE6">
            <w:r w:rsidRPr="0033302F">
              <w:t>Iconografia</w:t>
            </w:r>
          </w:p>
          <w:p w:rsidR="001B1721" w:rsidRPr="0033302F" w:rsidRDefault="001B1721" w:rsidP="00653CB1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33302F" w:rsidRDefault="001B1721" w:rsidP="0040316E">
            <w:r w:rsidRPr="0033302F">
              <w:t>História Platina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Default="001B1721" w:rsidP="001B1721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Cultura escrita e documentos </w:t>
            </w:r>
          </w:p>
          <w:p w:rsidR="001B1721" w:rsidRPr="008671A1" w:rsidRDefault="001B1721" w:rsidP="00653CB1">
            <w:pPr>
              <w:rPr>
                <w:color w:val="FF0000"/>
              </w:rPr>
            </w:pPr>
          </w:p>
        </w:tc>
      </w:tr>
      <w:tr w:rsidR="001B1721" w:rsidTr="006D3E2D">
        <w:trPr>
          <w:trHeight w:val="242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1B1721" w:rsidRPr="00F200EC" w:rsidRDefault="001B1721" w:rsidP="000A5E9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Pr="0033302F" w:rsidRDefault="001B1721" w:rsidP="00653CB1">
            <w:r w:rsidRPr="0033302F">
              <w:t>Prática em Museus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Pr="0033302F" w:rsidRDefault="001B1721" w:rsidP="00A42B5C">
            <w:r w:rsidRPr="0033302F">
              <w:rPr>
                <w:bCs/>
              </w:rPr>
              <w:t>História da Ciência e Tecnologia</w:t>
            </w:r>
            <w:r w:rsidRPr="0033302F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Pr="0033302F" w:rsidRDefault="001B1721" w:rsidP="00653CB1">
            <w:pPr>
              <w:rPr>
                <w:rFonts w:ascii="Bodoni MT" w:hAnsi="Bodoni MT"/>
                <w:color w:val="FF0000"/>
              </w:rPr>
            </w:pPr>
            <w:r w:rsidRPr="0033302F">
              <w:t>Iconografia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Pr="0033302F" w:rsidRDefault="001B1721" w:rsidP="0040316E">
            <w:r w:rsidRPr="0033302F">
              <w:t>História Platina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Default="001B1721" w:rsidP="001B1721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Cultura escrita e documentos </w:t>
            </w:r>
          </w:p>
          <w:p w:rsidR="001B1721" w:rsidRPr="0033302F" w:rsidRDefault="001B1721" w:rsidP="00653CB1"/>
        </w:tc>
      </w:tr>
      <w:tr w:rsidR="001B1721" w:rsidTr="006D3E2D">
        <w:trPr>
          <w:trHeight w:val="71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1B1721" w:rsidRPr="00F200EC" w:rsidRDefault="001B1721" w:rsidP="000A5E98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33302F" w:rsidRDefault="001B1721" w:rsidP="00653CB1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33302F" w:rsidRDefault="001B1721" w:rsidP="00A42B5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33302F" w:rsidRDefault="001B1721" w:rsidP="00653CB1">
            <w:pPr>
              <w:rPr>
                <w:rFonts w:ascii="Bodoni MT" w:hAnsi="Bodoni MT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33302F" w:rsidRDefault="001B1721" w:rsidP="0040316E">
            <w:pPr>
              <w:rPr>
                <w:rFonts w:ascii="Bodoni MT" w:hAnsi="Bodoni MT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33302F" w:rsidRDefault="001B1721" w:rsidP="00653CB1"/>
        </w:tc>
      </w:tr>
      <w:tr w:rsidR="001B1721" w:rsidTr="006D3E2D">
        <w:trPr>
          <w:trHeight w:val="11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1B1721" w:rsidRPr="00F200EC" w:rsidRDefault="001B1721" w:rsidP="000A5E9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Pr="0033302F" w:rsidRDefault="001B1721" w:rsidP="00653CB1">
            <w:r w:rsidRPr="0033302F">
              <w:t>Prática em Museus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Pr="0033302F" w:rsidRDefault="001B1721" w:rsidP="00A42B5C">
            <w:r w:rsidRPr="0033302F">
              <w:rPr>
                <w:bCs/>
              </w:rPr>
              <w:t>História da Ciência e Tecnologia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Pr="0033302F" w:rsidRDefault="001B1721" w:rsidP="00653CB1">
            <w:pPr>
              <w:rPr>
                <w:rFonts w:ascii="Bodoni MT" w:hAnsi="Bodoni MT"/>
              </w:rPr>
            </w:pPr>
            <w:r w:rsidRPr="0033302F">
              <w:t>Iconografia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Pr="0033302F" w:rsidRDefault="001B1721" w:rsidP="0040316E">
            <w:pPr>
              <w:rPr>
                <w:rFonts w:ascii="Bodoni MT" w:hAnsi="Bodoni MT"/>
              </w:rPr>
            </w:pPr>
            <w:r w:rsidRPr="0033302F">
              <w:t>História Platina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Default="001B1721" w:rsidP="001B1721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Cultura escrita e documentos </w:t>
            </w:r>
          </w:p>
          <w:p w:rsidR="001B1721" w:rsidRPr="0033302F" w:rsidRDefault="001B1721" w:rsidP="00653CB1"/>
        </w:tc>
      </w:tr>
      <w:tr w:rsidR="0072352F" w:rsidTr="006D3E2D">
        <w:trPr>
          <w:trHeight w:val="204"/>
        </w:trPr>
        <w:tc>
          <w:tcPr>
            <w:tcW w:w="1526" w:type="dxa"/>
            <w:vMerge/>
            <w:tcBorders>
              <w:bottom w:val="single" w:sz="18" w:space="0" w:color="003366"/>
              <w:right w:val="single" w:sz="4" w:space="0" w:color="auto"/>
            </w:tcBorders>
          </w:tcPr>
          <w:p w:rsidR="0072352F" w:rsidRPr="00F200EC" w:rsidRDefault="0072352F" w:rsidP="000A5E98"/>
        </w:tc>
        <w:tc>
          <w:tcPr>
            <w:tcW w:w="1984" w:type="dxa"/>
            <w:tcBorders>
              <w:left w:val="single" w:sz="4" w:space="0" w:color="auto"/>
              <w:bottom w:val="single" w:sz="18" w:space="0" w:color="003366"/>
              <w:right w:val="single" w:sz="4" w:space="0" w:color="auto"/>
            </w:tcBorders>
          </w:tcPr>
          <w:p w:rsidR="0072352F" w:rsidRPr="0033302F" w:rsidRDefault="0072352F" w:rsidP="005D6ECB">
            <w:pPr>
              <w:rPr>
                <w:rFonts w:ascii="Bodoni MT" w:hAnsi="Bodoni MT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003366"/>
              <w:right w:val="single" w:sz="4" w:space="0" w:color="auto"/>
            </w:tcBorders>
          </w:tcPr>
          <w:p w:rsidR="0072352F" w:rsidRPr="000A5E98" w:rsidRDefault="0072352F" w:rsidP="000A5E98">
            <w:pPr>
              <w:rPr>
                <w:rFonts w:ascii="Bodoni MT" w:hAnsi="Bodoni MT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003366"/>
              <w:right w:val="single" w:sz="4" w:space="0" w:color="auto"/>
            </w:tcBorders>
          </w:tcPr>
          <w:p w:rsidR="0072352F" w:rsidRPr="0033302F" w:rsidRDefault="0072352F" w:rsidP="000A5E98">
            <w:pPr>
              <w:rPr>
                <w:rFonts w:ascii="Bodoni MT" w:hAnsi="Bodoni MT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003366"/>
              <w:right w:val="single" w:sz="4" w:space="0" w:color="auto"/>
            </w:tcBorders>
          </w:tcPr>
          <w:p w:rsidR="0072352F" w:rsidRPr="0033302F" w:rsidRDefault="0072352F" w:rsidP="00801AEE">
            <w:pPr>
              <w:rPr>
                <w:rFonts w:ascii="Bodoni MT" w:hAnsi="Bodoni MT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003366"/>
              <w:right w:val="single" w:sz="4" w:space="0" w:color="auto"/>
            </w:tcBorders>
          </w:tcPr>
          <w:p w:rsidR="0072352F" w:rsidRPr="0033302F" w:rsidRDefault="0072352F" w:rsidP="000A5E98">
            <w:pPr>
              <w:rPr>
                <w:rFonts w:ascii="Bodoni MT" w:hAnsi="Bodoni MT"/>
              </w:rPr>
            </w:pPr>
          </w:p>
        </w:tc>
      </w:tr>
      <w:tr w:rsidR="0072352F" w:rsidTr="006D3E2D">
        <w:tc>
          <w:tcPr>
            <w:tcW w:w="1526" w:type="dxa"/>
            <w:vMerge w:val="restart"/>
            <w:tcBorders>
              <w:top w:val="nil"/>
              <w:right w:val="single" w:sz="4" w:space="0" w:color="auto"/>
            </w:tcBorders>
          </w:tcPr>
          <w:p w:rsidR="0072352F" w:rsidRPr="00F200EC" w:rsidRDefault="0072352F" w:rsidP="000A5E98"/>
          <w:p w:rsidR="0072352F" w:rsidRPr="00F200EC" w:rsidRDefault="0072352F" w:rsidP="00887C27">
            <w:r w:rsidRPr="00F200EC">
              <w:t>Tarde</w:t>
            </w:r>
          </w:p>
          <w:p w:rsidR="0072352F" w:rsidRPr="00F200EC" w:rsidRDefault="0072352F" w:rsidP="00887C27">
            <w:proofErr w:type="gramStart"/>
            <w:r w:rsidRPr="00F200EC">
              <w:t>14:00</w:t>
            </w:r>
            <w:proofErr w:type="gramEnd"/>
            <w:r w:rsidRPr="00F200EC">
              <w:t xml:space="preserve">/15:50 </w:t>
            </w:r>
          </w:p>
          <w:p w:rsidR="0072352F" w:rsidRPr="00F200EC" w:rsidRDefault="0072352F" w:rsidP="00887C27"/>
          <w:p w:rsidR="0072352F" w:rsidRPr="00F200EC" w:rsidRDefault="0072352F" w:rsidP="00887C27"/>
          <w:p w:rsidR="0072352F" w:rsidRPr="00F200EC" w:rsidRDefault="0072352F" w:rsidP="00887C27"/>
          <w:p w:rsidR="0072352F" w:rsidRPr="00F200EC" w:rsidRDefault="0072352F" w:rsidP="00887C27"/>
          <w:p w:rsidR="0072352F" w:rsidRPr="00F200EC" w:rsidRDefault="0072352F" w:rsidP="00887C27"/>
          <w:p w:rsidR="0072352F" w:rsidRPr="00F200EC" w:rsidRDefault="0072352F" w:rsidP="00887C27">
            <w:proofErr w:type="gramStart"/>
            <w:r w:rsidRPr="00F200EC">
              <w:t>15:50</w:t>
            </w:r>
            <w:proofErr w:type="gramEnd"/>
            <w:r w:rsidRPr="00F200EC">
              <w:t>/17:40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52F" w:rsidRPr="000D5F9F" w:rsidRDefault="0072352F" w:rsidP="000A5E98">
            <w:pPr>
              <w:rPr>
                <w:rFonts w:ascii="Bodoni MT" w:hAnsi="Bodoni MT"/>
                <w:color w:val="FF0000"/>
                <w:spacing w:val="-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52F" w:rsidRPr="0033302F" w:rsidRDefault="0072352F" w:rsidP="001C236C">
            <w:r w:rsidRPr="0033302F">
              <w:t>Zoologia</w:t>
            </w:r>
          </w:p>
          <w:p w:rsidR="0072352F" w:rsidRPr="0033302F" w:rsidRDefault="0072352F" w:rsidP="001C236C">
            <w:pPr>
              <w:rPr>
                <w:color w:val="FF0000"/>
              </w:rPr>
            </w:pPr>
            <w:r>
              <w:rPr>
                <w:color w:val="FF0000"/>
              </w:rPr>
              <w:t>(Dornelles)</w:t>
            </w:r>
          </w:p>
        </w:tc>
        <w:tc>
          <w:tcPr>
            <w:tcW w:w="1559" w:type="dxa"/>
            <w:tcBorders>
              <w:top w:val="single" w:sz="24" w:space="0" w:color="1F497D"/>
              <w:left w:val="single" w:sz="2" w:space="0" w:color="auto"/>
              <w:right w:val="single" w:sz="2" w:space="0" w:color="auto"/>
            </w:tcBorders>
          </w:tcPr>
          <w:p w:rsidR="0072352F" w:rsidRPr="0033302F" w:rsidRDefault="0072352F" w:rsidP="005D6ECB">
            <w:pPr>
              <w:rPr>
                <w:rFonts w:ascii="Bodoni MT" w:hAnsi="Bodoni M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52F" w:rsidRPr="000A5E98" w:rsidRDefault="0072352F" w:rsidP="00801AEE">
            <w:pPr>
              <w:rPr>
                <w:rFonts w:ascii="Bodoni MT" w:hAnsi="Bodoni M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52F" w:rsidRPr="000A5E98" w:rsidRDefault="0072352F" w:rsidP="00801AEE">
            <w:pPr>
              <w:rPr>
                <w:rFonts w:ascii="Bodoni MT" w:hAnsi="Bodoni MT"/>
              </w:rPr>
            </w:pPr>
          </w:p>
        </w:tc>
      </w:tr>
      <w:tr w:rsidR="0072352F" w:rsidTr="006D3E2D">
        <w:trPr>
          <w:trHeight w:val="592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72352F" w:rsidRPr="000A5E98" w:rsidRDefault="0072352F" w:rsidP="000A5E98">
            <w:pPr>
              <w:rPr>
                <w:rFonts w:ascii="Bodoni MT" w:hAnsi="Bodoni MT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2F" w:rsidRPr="000A5E98" w:rsidRDefault="0072352F" w:rsidP="000A5E98">
            <w:pPr>
              <w:rPr>
                <w:rFonts w:ascii="Bodoni MT" w:hAnsi="Bodoni MT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2F" w:rsidRPr="0033302F" w:rsidRDefault="0072352F" w:rsidP="001C236C"/>
        </w:tc>
        <w:tc>
          <w:tcPr>
            <w:tcW w:w="1559" w:type="dxa"/>
            <w:tcBorders>
              <w:bottom w:val="single" w:sz="4" w:space="0" w:color="auto"/>
            </w:tcBorders>
          </w:tcPr>
          <w:p w:rsidR="0072352F" w:rsidRPr="0033302F" w:rsidRDefault="0072352F" w:rsidP="005D6ECB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2F" w:rsidRPr="008671A1" w:rsidRDefault="0072352F" w:rsidP="00801AEE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2F" w:rsidRPr="008671A1" w:rsidRDefault="0072352F" w:rsidP="00801AEE">
            <w:pPr>
              <w:rPr>
                <w:color w:val="FF0000"/>
              </w:rPr>
            </w:pPr>
          </w:p>
        </w:tc>
      </w:tr>
      <w:tr w:rsidR="0072352F" w:rsidTr="006D3E2D">
        <w:trPr>
          <w:trHeight w:val="217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72352F" w:rsidRPr="000A5E98" w:rsidRDefault="0072352F" w:rsidP="000A5E98">
            <w:pPr>
              <w:rPr>
                <w:rFonts w:ascii="Bodoni MT" w:hAnsi="Bodoni M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52F" w:rsidRPr="000A5E98" w:rsidRDefault="0072352F" w:rsidP="000A5E98">
            <w:pPr>
              <w:rPr>
                <w:rFonts w:ascii="Bodoni MT" w:hAnsi="Bodoni M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52F" w:rsidRPr="0033302F" w:rsidRDefault="0072352F" w:rsidP="001C236C">
            <w:r w:rsidRPr="0033302F">
              <w:t>Zoologia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352F" w:rsidRPr="0033302F" w:rsidRDefault="0072352F" w:rsidP="005D6ECB">
            <w:pPr>
              <w:rPr>
                <w:rFonts w:ascii="Bodoni MT" w:hAnsi="Bodoni MT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52F" w:rsidRPr="0033302F" w:rsidRDefault="0072352F" w:rsidP="00801AE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52F" w:rsidRPr="0033302F" w:rsidRDefault="0072352F" w:rsidP="00801AEE"/>
        </w:tc>
      </w:tr>
      <w:tr w:rsidR="0072352F" w:rsidTr="006D3E2D">
        <w:trPr>
          <w:trHeight w:val="102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72352F" w:rsidRPr="000A5E98" w:rsidRDefault="0072352F" w:rsidP="000A5E98">
            <w:pPr>
              <w:rPr>
                <w:rFonts w:ascii="Bodoni MT" w:hAnsi="Bodoni MT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2F" w:rsidRPr="000A5E98" w:rsidRDefault="0072352F" w:rsidP="000A5E98">
            <w:pPr>
              <w:rPr>
                <w:rFonts w:ascii="Bodoni MT" w:hAnsi="Bodoni MT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2F" w:rsidRPr="0033302F" w:rsidRDefault="0072352F" w:rsidP="001C236C"/>
        </w:tc>
        <w:tc>
          <w:tcPr>
            <w:tcW w:w="1559" w:type="dxa"/>
            <w:tcBorders>
              <w:bottom w:val="single" w:sz="24" w:space="0" w:color="1F497D"/>
            </w:tcBorders>
          </w:tcPr>
          <w:p w:rsidR="0072352F" w:rsidRPr="0033302F" w:rsidRDefault="0072352F" w:rsidP="005D6ECB">
            <w:pPr>
              <w:rPr>
                <w:rFonts w:ascii="Bodoni MT" w:hAnsi="Bodoni MT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2F" w:rsidRPr="0033302F" w:rsidRDefault="0072352F" w:rsidP="00801AEE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2F" w:rsidRPr="0033302F" w:rsidRDefault="0072352F" w:rsidP="00801AEE"/>
        </w:tc>
      </w:tr>
      <w:tr w:rsidR="0072352F" w:rsidTr="006D3E2D">
        <w:trPr>
          <w:trHeight w:val="369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72352F" w:rsidRPr="000A5E98" w:rsidRDefault="0072352F" w:rsidP="000A5E98">
            <w:pPr>
              <w:rPr>
                <w:rFonts w:ascii="Bodoni MT" w:hAnsi="Bodoni M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2F" w:rsidRPr="000A5E98" w:rsidRDefault="0072352F" w:rsidP="000A5E98">
            <w:pPr>
              <w:rPr>
                <w:rFonts w:ascii="Bodoni MT" w:hAnsi="Bodoni M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2F" w:rsidRPr="0033302F" w:rsidRDefault="0072352F" w:rsidP="001C236C">
            <w:r w:rsidRPr="0033302F">
              <w:t>Zoologia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2F" w:rsidRPr="0033302F" w:rsidRDefault="0072352F" w:rsidP="005D6ECB">
            <w:pPr>
              <w:rPr>
                <w:rFonts w:ascii="Bodoni MT" w:hAnsi="Bodoni M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2F" w:rsidRPr="0033302F" w:rsidRDefault="0072352F" w:rsidP="00801AE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2F" w:rsidRPr="0033302F" w:rsidRDefault="0072352F" w:rsidP="00801AEE"/>
        </w:tc>
      </w:tr>
      <w:tr w:rsidR="0072352F" w:rsidTr="006D3E2D">
        <w:trPr>
          <w:trHeight w:val="102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72352F" w:rsidRPr="000A5E98" w:rsidRDefault="0072352F" w:rsidP="000A5E98">
            <w:pPr>
              <w:rPr>
                <w:rFonts w:ascii="Bodoni MT" w:hAnsi="Bodoni M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52F" w:rsidRPr="000A5E98" w:rsidRDefault="0072352F" w:rsidP="000A5E98">
            <w:pPr>
              <w:rPr>
                <w:rFonts w:ascii="Bodoni MT" w:hAnsi="Bodoni M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52F" w:rsidRPr="000A5E98" w:rsidRDefault="0072352F" w:rsidP="000A5E98">
            <w:pPr>
              <w:rPr>
                <w:rFonts w:ascii="Bodoni MT" w:hAnsi="Bodoni MT"/>
              </w:rPr>
            </w:pPr>
            <w:r w:rsidRPr="0033302F">
              <w:t>Zoologia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52F" w:rsidRPr="0033302F" w:rsidRDefault="0072352F" w:rsidP="00B873B8">
            <w:pPr>
              <w:rPr>
                <w:rFonts w:ascii="Bodoni MT" w:hAnsi="Bodoni M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52F" w:rsidRPr="0033302F" w:rsidRDefault="0072352F" w:rsidP="000A5E98">
            <w:pPr>
              <w:rPr>
                <w:rFonts w:ascii="Bodoni MT" w:hAnsi="Bodoni M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52F" w:rsidRPr="0033302F" w:rsidRDefault="0072352F" w:rsidP="000A5E98">
            <w:pPr>
              <w:rPr>
                <w:rFonts w:ascii="Bodoni MT" w:hAnsi="Bodoni MT"/>
              </w:rPr>
            </w:pPr>
          </w:p>
        </w:tc>
      </w:tr>
    </w:tbl>
    <w:p w:rsidR="00522B9A" w:rsidRDefault="00522B9A" w:rsidP="00D47170">
      <w:pPr>
        <w:jc w:val="center"/>
      </w:pPr>
    </w:p>
    <w:p w:rsidR="005220EA" w:rsidRDefault="005220EA" w:rsidP="00D47170">
      <w:pPr>
        <w:jc w:val="center"/>
      </w:pPr>
    </w:p>
    <w:p w:rsidR="005220EA" w:rsidRDefault="005220EA" w:rsidP="00D47170">
      <w:pPr>
        <w:jc w:val="center"/>
      </w:pPr>
    </w:p>
    <w:p w:rsidR="005220EA" w:rsidRDefault="005220EA" w:rsidP="00D47170">
      <w:pPr>
        <w:jc w:val="center"/>
      </w:pPr>
    </w:p>
    <w:p w:rsidR="005220EA" w:rsidRDefault="005220EA" w:rsidP="00D47170">
      <w:pPr>
        <w:jc w:val="center"/>
      </w:pPr>
    </w:p>
    <w:p w:rsidR="005220EA" w:rsidRDefault="005220EA" w:rsidP="00D47170">
      <w:pPr>
        <w:jc w:val="center"/>
      </w:pPr>
    </w:p>
    <w:p w:rsidR="005220EA" w:rsidRDefault="005220EA" w:rsidP="00D47170">
      <w:pPr>
        <w:jc w:val="center"/>
      </w:pPr>
    </w:p>
    <w:p w:rsidR="005220EA" w:rsidRDefault="005220EA" w:rsidP="00D47170">
      <w:pPr>
        <w:jc w:val="center"/>
      </w:pPr>
    </w:p>
    <w:p w:rsidR="005220EA" w:rsidRDefault="005220EA" w:rsidP="00D47170">
      <w:pPr>
        <w:jc w:val="center"/>
      </w:pPr>
    </w:p>
    <w:p w:rsidR="005220EA" w:rsidRDefault="005220EA" w:rsidP="00D47170">
      <w:pPr>
        <w:jc w:val="center"/>
      </w:pPr>
    </w:p>
    <w:p w:rsidR="005220EA" w:rsidRDefault="005220EA" w:rsidP="00D47170">
      <w:pPr>
        <w:jc w:val="center"/>
      </w:pPr>
    </w:p>
    <w:p w:rsidR="005220EA" w:rsidRPr="005E5B8A" w:rsidRDefault="004E4FE6" w:rsidP="005220EA">
      <w:pPr>
        <w:jc w:val="center"/>
        <w:rPr>
          <w:rFonts w:ascii="Tw Cen MT" w:hAnsi="Tw Cen MT"/>
          <w:color w:val="FF0000"/>
          <w:sz w:val="28"/>
          <w:szCs w:val="28"/>
        </w:rPr>
      </w:pPr>
      <w:r>
        <w:rPr>
          <w:rFonts w:ascii="Tw Cen MT" w:hAnsi="Tw Cen MT"/>
          <w:color w:val="003366"/>
          <w:sz w:val="28"/>
          <w:szCs w:val="28"/>
        </w:rPr>
        <w:t>7</w:t>
      </w:r>
      <w:r w:rsidR="005220EA" w:rsidRPr="00367CD6">
        <w:rPr>
          <w:rFonts w:ascii="Tw Cen MT" w:hAnsi="Tw Cen MT"/>
          <w:color w:val="003366"/>
          <w:sz w:val="28"/>
          <w:szCs w:val="28"/>
        </w:rPr>
        <w:t>° Semestre</w:t>
      </w:r>
      <w:r w:rsidR="005220EA">
        <w:rPr>
          <w:rFonts w:ascii="Tw Cen MT" w:hAnsi="Tw Cen MT"/>
          <w:color w:val="003366"/>
          <w:sz w:val="28"/>
          <w:szCs w:val="28"/>
        </w:rPr>
        <w:t xml:space="preserve"> </w:t>
      </w:r>
      <w:r w:rsidR="00801AEE">
        <w:rPr>
          <w:rFonts w:ascii="Tw Cen MT" w:hAnsi="Tw Cen MT"/>
          <w:color w:val="FF0000"/>
          <w:sz w:val="28"/>
          <w:szCs w:val="28"/>
        </w:rPr>
        <w:t xml:space="preserve">– </w:t>
      </w:r>
      <w:r w:rsidR="00202780">
        <w:rPr>
          <w:rFonts w:ascii="Tw Cen MT" w:hAnsi="Tw Cen MT"/>
          <w:color w:val="FF0000"/>
          <w:sz w:val="28"/>
          <w:szCs w:val="28"/>
        </w:rPr>
        <w:t>Ateliê</w:t>
      </w:r>
    </w:p>
    <w:p w:rsidR="005220EA" w:rsidRDefault="005220EA" w:rsidP="00D47170">
      <w:pPr>
        <w:jc w:val="center"/>
      </w:pPr>
    </w:p>
    <w:p w:rsidR="005220EA" w:rsidRDefault="005220EA" w:rsidP="00D47170">
      <w:pPr>
        <w:jc w:val="center"/>
      </w:pPr>
    </w:p>
    <w:tbl>
      <w:tblPr>
        <w:tblW w:w="8897" w:type="dxa"/>
        <w:tblBorders>
          <w:bottom w:val="single" w:sz="18" w:space="0" w:color="003366"/>
        </w:tblBorders>
        <w:tblLayout w:type="fixed"/>
        <w:tblLook w:val="01E0"/>
      </w:tblPr>
      <w:tblGrid>
        <w:gridCol w:w="1384"/>
        <w:gridCol w:w="1418"/>
        <w:gridCol w:w="1559"/>
        <w:gridCol w:w="1559"/>
        <w:gridCol w:w="1701"/>
        <w:gridCol w:w="1276"/>
      </w:tblGrid>
      <w:tr w:rsidR="005220EA" w:rsidTr="001A188E">
        <w:tc>
          <w:tcPr>
            <w:tcW w:w="1384" w:type="dxa"/>
            <w:tcBorders>
              <w:bottom w:val="nil"/>
            </w:tcBorders>
            <w:shd w:val="clear" w:color="auto" w:fill="4C4C4C"/>
          </w:tcPr>
          <w:p w:rsidR="005220EA" w:rsidRPr="000A5E98" w:rsidRDefault="005220EA" w:rsidP="005220EA">
            <w:pPr>
              <w:rPr>
                <w:color w:val="FFFFFF"/>
              </w:rPr>
            </w:pPr>
            <w:r w:rsidRPr="000A5E98">
              <w:rPr>
                <w:color w:val="FFFFFF"/>
              </w:rPr>
              <w:t>TURNO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4C4C4C"/>
          </w:tcPr>
          <w:p w:rsidR="005220EA" w:rsidRPr="000A5E98" w:rsidRDefault="005220EA" w:rsidP="005220EA">
            <w:pPr>
              <w:rPr>
                <w:color w:val="FFFFFF"/>
              </w:rPr>
            </w:pPr>
            <w:r w:rsidRPr="000A5E98">
              <w:rPr>
                <w:color w:val="FFFFFF"/>
              </w:rPr>
              <w:t>SEGUNDA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4C4C4C"/>
          </w:tcPr>
          <w:p w:rsidR="005220EA" w:rsidRPr="000A5E98" w:rsidRDefault="005220EA" w:rsidP="005220EA">
            <w:pPr>
              <w:rPr>
                <w:color w:val="FFFFFF"/>
              </w:rPr>
            </w:pPr>
            <w:r w:rsidRPr="000A5E98">
              <w:rPr>
                <w:color w:val="FFFFFF"/>
              </w:rPr>
              <w:t>TERÇA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4C4C4C"/>
          </w:tcPr>
          <w:p w:rsidR="005220EA" w:rsidRPr="000A5E98" w:rsidRDefault="005220EA" w:rsidP="005220EA">
            <w:pPr>
              <w:rPr>
                <w:color w:val="FFFFFF"/>
              </w:rPr>
            </w:pPr>
            <w:r w:rsidRPr="000A5E98">
              <w:rPr>
                <w:color w:val="FFFFFF"/>
              </w:rPr>
              <w:t>QUARTA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4C4C4C"/>
          </w:tcPr>
          <w:p w:rsidR="005220EA" w:rsidRPr="000A5E98" w:rsidRDefault="005220EA" w:rsidP="005220EA">
            <w:pPr>
              <w:rPr>
                <w:color w:val="FFFFFF"/>
              </w:rPr>
            </w:pPr>
            <w:r w:rsidRPr="000A5E98">
              <w:rPr>
                <w:color w:val="FFFFFF"/>
              </w:rPr>
              <w:t xml:space="preserve">QUINTA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4C4C4C"/>
          </w:tcPr>
          <w:p w:rsidR="005220EA" w:rsidRPr="000A5E98" w:rsidRDefault="005220EA" w:rsidP="005220EA">
            <w:pPr>
              <w:rPr>
                <w:color w:val="FFFFFF"/>
              </w:rPr>
            </w:pPr>
            <w:r w:rsidRPr="000A5E98">
              <w:rPr>
                <w:color w:val="FFFFFF"/>
              </w:rPr>
              <w:t>SEXTA</w:t>
            </w:r>
          </w:p>
        </w:tc>
      </w:tr>
      <w:tr w:rsidR="001B1721" w:rsidTr="001A188E">
        <w:trPr>
          <w:trHeight w:val="759"/>
        </w:trPr>
        <w:tc>
          <w:tcPr>
            <w:tcW w:w="1384" w:type="dxa"/>
            <w:vMerge w:val="restart"/>
            <w:tcBorders>
              <w:top w:val="nil"/>
              <w:right w:val="single" w:sz="4" w:space="0" w:color="auto"/>
            </w:tcBorders>
          </w:tcPr>
          <w:p w:rsidR="001B1721" w:rsidRPr="00F200EC" w:rsidRDefault="001B1721" w:rsidP="00B873B8"/>
          <w:p w:rsidR="001B1721" w:rsidRPr="00F200EC" w:rsidRDefault="001B1721" w:rsidP="00B873B8">
            <w:r w:rsidRPr="00F200EC">
              <w:t>Manhã</w:t>
            </w:r>
          </w:p>
          <w:p w:rsidR="001B1721" w:rsidRPr="00F200EC" w:rsidRDefault="001B1721" w:rsidP="00B873B8">
            <w:proofErr w:type="gramStart"/>
            <w:r w:rsidRPr="00F200EC">
              <w:t>8:00</w:t>
            </w:r>
            <w:proofErr w:type="gramEnd"/>
            <w:r w:rsidRPr="00F200EC">
              <w:t>/9:50</w:t>
            </w:r>
          </w:p>
          <w:p w:rsidR="001B1721" w:rsidRPr="00F200EC" w:rsidRDefault="001B1721" w:rsidP="00B873B8"/>
          <w:p w:rsidR="001B1721" w:rsidRPr="00F200EC" w:rsidRDefault="001B1721" w:rsidP="00B873B8"/>
          <w:p w:rsidR="001B1721" w:rsidRPr="00F200EC" w:rsidRDefault="001B1721" w:rsidP="00B873B8"/>
          <w:p w:rsidR="001B1721" w:rsidRPr="00F200EC" w:rsidRDefault="001B1721" w:rsidP="00B873B8"/>
          <w:p w:rsidR="001B1721" w:rsidRPr="00F200EC" w:rsidRDefault="001B1721" w:rsidP="00B873B8"/>
          <w:p w:rsidR="001B1721" w:rsidRPr="00F200EC" w:rsidRDefault="001B1721" w:rsidP="00B873B8"/>
          <w:p w:rsidR="001B1721" w:rsidRDefault="001B1721" w:rsidP="00B873B8"/>
          <w:p w:rsidR="001B1721" w:rsidRPr="00F200EC" w:rsidRDefault="001B1721" w:rsidP="00B873B8">
            <w:proofErr w:type="gramStart"/>
            <w:r w:rsidRPr="00F200EC">
              <w:t>9:50</w:t>
            </w:r>
            <w:proofErr w:type="gramEnd"/>
            <w:r w:rsidRPr="00F200EC">
              <w:t>/11:40</w:t>
            </w:r>
          </w:p>
          <w:p w:rsidR="001B1721" w:rsidRPr="00F200EC" w:rsidRDefault="001B1721" w:rsidP="00B873B8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33302F" w:rsidRDefault="001B1721" w:rsidP="005058D7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Default="001B1721" w:rsidP="00A42B5C">
            <w:pPr>
              <w:rPr>
                <w:bCs/>
                <w:sz w:val="22"/>
                <w:szCs w:val="22"/>
              </w:rPr>
            </w:pPr>
            <w:r w:rsidRPr="00357B35">
              <w:rPr>
                <w:bCs/>
                <w:sz w:val="22"/>
                <w:szCs w:val="22"/>
              </w:rPr>
              <w:t xml:space="preserve">Prática </w:t>
            </w:r>
            <w:smartTag w:uri="urn:schemas-microsoft-com:office:smarttags" w:element="PersonName">
              <w:smartTagPr>
                <w:attr w:name="ProductID" w:val="em Museus III"/>
              </w:smartTagPr>
              <w:r w:rsidRPr="00357B35">
                <w:rPr>
                  <w:bCs/>
                  <w:sz w:val="22"/>
                  <w:szCs w:val="22"/>
                </w:rPr>
                <w:t>em Museus III</w:t>
              </w:r>
            </w:smartTag>
          </w:p>
          <w:p w:rsidR="001B1721" w:rsidRPr="0033302F" w:rsidRDefault="001B1721" w:rsidP="00A42B5C">
            <w:pPr>
              <w:rPr>
                <w:color w:val="FF0000"/>
              </w:rPr>
            </w:pPr>
            <w:r>
              <w:rPr>
                <w:color w:val="FF0000"/>
              </w:rPr>
              <w:t>(Diego)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Default="001B1721" w:rsidP="0040316E">
            <w:pPr>
              <w:rPr>
                <w:bCs/>
                <w:sz w:val="22"/>
                <w:szCs w:val="22"/>
              </w:rPr>
            </w:pPr>
            <w:r w:rsidRPr="00857695">
              <w:rPr>
                <w:bCs/>
                <w:sz w:val="22"/>
                <w:szCs w:val="22"/>
              </w:rPr>
              <w:t>Seminário de Projeto</w:t>
            </w:r>
          </w:p>
          <w:p w:rsidR="001B1721" w:rsidRPr="0033302F" w:rsidRDefault="001B1721" w:rsidP="0040316E">
            <w:pPr>
              <w:rPr>
                <w:color w:val="FF0000"/>
              </w:rPr>
            </w:pPr>
            <w:r>
              <w:rPr>
                <w:color w:val="FF0000"/>
              </w:rPr>
              <w:t xml:space="preserve">(Noris)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003366"/>
              <w:right w:val="single" w:sz="4" w:space="0" w:color="auto"/>
            </w:tcBorders>
          </w:tcPr>
          <w:p w:rsidR="001B1721" w:rsidRDefault="001B1721" w:rsidP="005D6ECB">
            <w:pPr>
              <w:rPr>
                <w:bCs/>
                <w:sz w:val="22"/>
                <w:szCs w:val="22"/>
              </w:rPr>
            </w:pPr>
            <w:r w:rsidRPr="00D842F7">
              <w:rPr>
                <w:bCs/>
                <w:sz w:val="22"/>
                <w:szCs w:val="22"/>
              </w:rPr>
              <w:t>Arte e Cultura Latino</w:t>
            </w:r>
            <w:r>
              <w:rPr>
                <w:bCs/>
                <w:sz w:val="22"/>
                <w:szCs w:val="22"/>
              </w:rPr>
              <w:t>-americana</w:t>
            </w:r>
          </w:p>
          <w:p w:rsidR="001B1721" w:rsidRPr="0033302F" w:rsidRDefault="001B1721" w:rsidP="005D6ECB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(Mari)</w:t>
            </w:r>
          </w:p>
          <w:p w:rsidR="001B1721" w:rsidRPr="000D5F9F" w:rsidRDefault="001B1721" w:rsidP="005D6ECB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003366"/>
              <w:right w:val="single" w:sz="4" w:space="0" w:color="auto"/>
            </w:tcBorders>
          </w:tcPr>
          <w:p w:rsidR="001B1721" w:rsidRPr="0033302F" w:rsidRDefault="001B1721" w:rsidP="00652902">
            <w:pPr>
              <w:rPr>
                <w:color w:val="FF0000"/>
              </w:rPr>
            </w:pPr>
          </w:p>
        </w:tc>
      </w:tr>
      <w:tr w:rsidR="001B1721" w:rsidTr="001A188E">
        <w:trPr>
          <w:trHeight w:val="884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1B1721" w:rsidRPr="00F200EC" w:rsidRDefault="001B1721" w:rsidP="00B873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Default="001B1721" w:rsidP="005058D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Default="001B1721" w:rsidP="00A42B5C">
            <w:r w:rsidRPr="00357B35">
              <w:rPr>
                <w:bCs/>
                <w:sz w:val="22"/>
                <w:szCs w:val="22"/>
              </w:rPr>
              <w:t>Prática em Museus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Default="001B1721" w:rsidP="0040316E">
            <w:r w:rsidRPr="00857695">
              <w:rPr>
                <w:bCs/>
                <w:sz w:val="22"/>
                <w:szCs w:val="22"/>
              </w:rPr>
              <w:t>Seminário de Projeto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D842F7" w:rsidRDefault="001B1721" w:rsidP="005D6ECB">
            <w:pPr>
              <w:rPr>
                <w:bCs/>
                <w:sz w:val="22"/>
                <w:szCs w:val="22"/>
              </w:rPr>
            </w:pPr>
            <w:r w:rsidRPr="00D842F7">
              <w:rPr>
                <w:bCs/>
                <w:sz w:val="22"/>
                <w:szCs w:val="22"/>
              </w:rPr>
              <w:t>Arte e Cultura Latino</w:t>
            </w:r>
            <w:r>
              <w:rPr>
                <w:bCs/>
                <w:sz w:val="22"/>
                <w:szCs w:val="22"/>
              </w:rPr>
              <w:t>-americana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Default="001B1721" w:rsidP="00652902"/>
        </w:tc>
      </w:tr>
      <w:tr w:rsidR="001B1721" w:rsidTr="001A188E">
        <w:trPr>
          <w:trHeight w:val="7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1B1721" w:rsidRPr="00F200EC" w:rsidRDefault="001B1721" w:rsidP="00B873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Default="001B1721" w:rsidP="005058D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Default="001B1721" w:rsidP="00A42B5C">
            <w:r w:rsidRPr="00357B35">
              <w:rPr>
                <w:bCs/>
                <w:sz w:val="22"/>
                <w:szCs w:val="22"/>
              </w:rPr>
              <w:t>Prática em Museus III</w:t>
            </w:r>
          </w:p>
          <w:p w:rsidR="001B1721" w:rsidRDefault="001B1721" w:rsidP="00A42B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Default="001B1721" w:rsidP="0040316E">
            <w:r w:rsidRPr="00857695">
              <w:rPr>
                <w:bCs/>
                <w:sz w:val="22"/>
                <w:szCs w:val="22"/>
              </w:rPr>
              <w:t>Seminário de Projeto</w:t>
            </w:r>
          </w:p>
          <w:p w:rsidR="001B1721" w:rsidRDefault="001B1721" w:rsidP="0040316E"/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721" w:rsidRPr="00D842F7" w:rsidRDefault="001B1721" w:rsidP="005D6ECB">
            <w:pPr>
              <w:rPr>
                <w:bCs/>
                <w:sz w:val="22"/>
                <w:szCs w:val="22"/>
              </w:rPr>
            </w:pPr>
            <w:r w:rsidRPr="00D842F7">
              <w:rPr>
                <w:bCs/>
                <w:sz w:val="22"/>
                <w:szCs w:val="22"/>
              </w:rPr>
              <w:t>Arte e Cultura Latino</w:t>
            </w:r>
            <w:r>
              <w:rPr>
                <w:bCs/>
                <w:sz w:val="22"/>
                <w:szCs w:val="22"/>
              </w:rPr>
              <w:t>-americana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721" w:rsidRDefault="001B1721" w:rsidP="00652902"/>
        </w:tc>
      </w:tr>
      <w:tr w:rsidR="001B1721" w:rsidTr="001A188E">
        <w:trPr>
          <w:trHeight w:val="71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1B1721" w:rsidRPr="00F200EC" w:rsidRDefault="001B1721" w:rsidP="00B873B8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D842F7" w:rsidRDefault="001B1721" w:rsidP="005058D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D842F7" w:rsidRDefault="001B1721" w:rsidP="00A42B5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D842F7" w:rsidRDefault="001B1721" w:rsidP="004031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2C486E" w:rsidRDefault="001B1721" w:rsidP="00B873B8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D842F7" w:rsidRDefault="001B1721" w:rsidP="00B873B8">
            <w:pPr>
              <w:rPr>
                <w:bCs/>
                <w:sz w:val="22"/>
                <w:szCs w:val="22"/>
              </w:rPr>
            </w:pPr>
          </w:p>
        </w:tc>
      </w:tr>
      <w:tr w:rsidR="001B1721" w:rsidTr="001A188E">
        <w:trPr>
          <w:trHeight w:val="11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1B1721" w:rsidRPr="00F200EC" w:rsidRDefault="001B1721" w:rsidP="00B873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Default="001B1721" w:rsidP="005058D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Default="001B1721" w:rsidP="00A42B5C">
            <w:r w:rsidRPr="00357B35">
              <w:rPr>
                <w:bCs/>
                <w:sz w:val="22"/>
                <w:szCs w:val="22"/>
              </w:rPr>
              <w:t>Prática em Museus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Default="001B1721" w:rsidP="0040316E">
            <w:r w:rsidRPr="00857695">
              <w:rPr>
                <w:bCs/>
                <w:sz w:val="22"/>
                <w:szCs w:val="22"/>
              </w:rPr>
              <w:t>Seminário de Projeto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Pr="00D842F7" w:rsidRDefault="001B1721" w:rsidP="005D6ECB">
            <w:pPr>
              <w:rPr>
                <w:bCs/>
                <w:sz w:val="22"/>
                <w:szCs w:val="22"/>
              </w:rPr>
            </w:pPr>
            <w:r w:rsidRPr="00D842F7">
              <w:rPr>
                <w:bCs/>
                <w:sz w:val="22"/>
                <w:szCs w:val="22"/>
              </w:rPr>
              <w:t>Arte e Cultura Latino</w:t>
            </w:r>
            <w:r>
              <w:rPr>
                <w:bCs/>
                <w:sz w:val="22"/>
                <w:szCs w:val="22"/>
              </w:rPr>
              <w:t>-americana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Default="001B1721" w:rsidP="00652902"/>
        </w:tc>
      </w:tr>
      <w:tr w:rsidR="001B1721" w:rsidTr="001A188E">
        <w:trPr>
          <w:trHeight w:val="204"/>
        </w:trPr>
        <w:tc>
          <w:tcPr>
            <w:tcW w:w="1384" w:type="dxa"/>
            <w:vMerge/>
            <w:tcBorders>
              <w:bottom w:val="single" w:sz="18" w:space="0" w:color="003366"/>
              <w:right w:val="single" w:sz="4" w:space="0" w:color="auto"/>
            </w:tcBorders>
          </w:tcPr>
          <w:p w:rsidR="001B1721" w:rsidRPr="00F200EC" w:rsidRDefault="001B1721" w:rsidP="00B873B8"/>
        </w:tc>
        <w:tc>
          <w:tcPr>
            <w:tcW w:w="1418" w:type="dxa"/>
            <w:tcBorders>
              <w:left w:val="single" w:sz="4" w:space="0" w:color="auto"/>
              <w:bottom w:val="single" w:sz="18" w:space="0" w:color="003366"/>
              <w:right w:val="single" w:sz="4" w:space="0" w:color="auto"/>
            </w:tcBorders>
          </w:tcPr>
          <w:p w:rsidR="001B1721" w:rsidRPr="000A5E98" w:rsidRDefault="001B1721" w:rsidP="00186893">
            <w:pPr>
              <w:rPr>
                <w:rFonts w:ascii="Bodoni MT" w:hAnsi="Bodoni MT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003366"/>
              <w:right w:val="single" w:sz="4" w:space="0" w:color="auto"/>
            </w:tcBorders>
          </w:tcPr>
          <w:p w:rsidR="001B1721" w:rsidRPr="00F84099" w:rsidRDefault="001B1721" w:rsidP="004031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003366"/>
              <w:right w:val="single" w:sz="4" w:space="0" w:color="auto"/>
            </w:tcBorders>
          </w:tcPr>
          <w:p w:rsidR="001B1721" w:rsidRDefault="001B1721" w:rsidP="0040316E">
            <w:pPr>
              <w:rPr>
                <w:bCs/>
                <w:sz w:val="22"/>
                <w:szCs w:val="22"/>
              </w:rPr>
            </w:pPr>
            <w:r w:rsidRPr="00857695">
              <w:rPr>
                <w:bCs/>
                <w:sz w:val="22"/>
                <w:szCs w:val="22"/>
              </w:rPr>
              <w:t>Seminário de Projeto</w:t>
            </w:r>
          </w:p>
          <w:p w:rsidR="001B1721" w:rsidRPr="0033302F" w:rsidRDefault="001B1721" w:rsidP="0040316E">
            <w:pPr>
              <w:rPr>
                <w:color w:val="FF0000"/>
              </w:rPr>
            </w:pPr>
            <w:r>
              <w:rPr>
                <w:color w:val="FF0000"/>
              </w:rPr>
              <w:t xml:space="preserve">(Noris)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0A5E98" w:rsidRDefault="001B1721" w:rsidP="00B873B8">
            <w:pPr>
              <w:rPr>
                <w:rFonts w:ascii="Bodoni MT" w:hAnsi="Bodoni M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0A5E98" w:rsidRDefault="001B1721" w:rsidP="00B873B8">
            <w:pPr>
              <w:rPr>
                <w:rFonts w:ascii="Bodoni MT" w:hAnsi="Bodoni MT"/>
              </w:rPr>
            </w:pPr>
          </w:p>
        </w:tc>
      </w:tr>
      <w:tr w:rsidR="001B1721" w:rsidTr="001A188E">
        <w:tc>
          <w:tcPr>
            <w:tcW w:w="1384" w:type="dxa"/>
            <w:vMerge w:val="restart"/>
            <w:tcBorders>
              <w:top w:val="nil"/>
              <w:right w:val="single" w:sz="4" w:space="0" w:color="auto"/>
            </w:tcBorders>
          </w:tcPr>
          <w:p w:rsidR="001B1721" w:rsidRPr="00F200EC" w:rsidRDefault="001B1721" w:rsidP="00B873B8"/>
          <w:p w:rsidR="001B1721" w:rsidRPr="00F200EC" w:rsidRDefault="001B1721" w:rsidP="00B873B8">
            <w:r w:rsidRPr="00F200EC">
              <w:t>Tarde</w:t>
            </w:r>
          </w:p>
          <w:p w:rsidR="001B1721" w:rsidRPr="00F200EC" w:rsidRDefault="001B1721" w:rsidP="00B873B8">
            <w:proofErr w:type="gramStart"/>
            <w:r w:rsidRPr="00F200EC">
              <w:t>14:00</w:t>
            </w:r>
            <w:proofErr w:type="gramEnd"/>
            <w:r w:rsidRPr="00F200EC">
              <w:t xml:space="preserve">/15:50 </w:t>
            </w:r>
          </w:p>
          <w:p w:rsidR="001B1721" w:rsidRPr="00F200EC" w:rsidRDefault="001B1721" w:rsidP="00B873B8"/>
          <w:p w:rsidR="001B1721" w:rsidRPr="00F200EC" w:rsidRDefault="001B1721" w:rsidP="00B873B8"/>
          <w:p w:rsidR="001B1721" w:rsidRPr="00F200EC" w:rsidRDefault="001B1721" w:rsidP="00B873B8"/>
          <w:p w:rsidR="001B1721" w:rsidRPr="00F200EC" w:rsidRDefault="001B1721" w:rsidP="00B873B8"/>
          <w:p w:rsidR="001B1721" w:rsidRPr="00F200EC" w:rsidRDefault="001B1721" w:rsidP="00B873B8"/>
          <w:p w:rsidR="001B1721" w:rsidRPr="00F200EC" w:rsidRDefault="001B1721" w:rsidP="00B873B8">
            <w:proofErr w:type="gramStart"/>
            <w:r w:rsidRPr="00F200EC">
              <w:t>15:50</w:t>
            </w:r>
            <w:proofErr w:type="gramEnd"/>
            <w:r w:rsidRPr="00F200EC">
              <w:t>/17:40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1721" w:rsidRPr="000D5F9F" w:rsidRDefault="001B1721" w:rsidP="00B873B8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1721" w:rsidRPr="000D5F9F" w:rsidRDefault="001B1721" w:rsidP="00B873B8">
            <w:pPr>
              <w:rPr>
                <w:rFonts w:ascii="Bodoni MT" w:hAnsi="Bodoni MT"/>
                <w:color w:val="FF0000"/>
              </w:rPr>
            </w:pPr>
          </w:p>
        </w:tc>
        <w:tc>
          <w:tcPr>
            <w:tcW w:w="1559" w:type="dxa"/>
            <w:tcBorders>
              <w:top w:val="single" w:sz="24" w:space="0" w:color="1F497D"/>
              <w:left w:val="single" w:sz="2" w:space="0" w:color="auto"/>
              <w:right w:val="single" w:sz="2" w:space="0" w:color="auto"/>
            </w:tcBorders>
          </w:tcPr>
          <w:p w:rsidR="001B1721" w:rsidRPr="0033302F" w:rsidRDefault="001B1721" w:rsidP="00653CB1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Default="001B1721" w:rsidP="001A188E">
            <w:r>
              <w:t>Epistemologia</w:t>
            </w:r>
          </w:p>
          <w:p w:rsidR="001B1721" w:rsidRPr="0033302F" w:rsidRDefault="001B1721" w:rsidP="001A188E">
            <w:pPr>
              <w:rPr>
                <w:color w:val="FF0000"/>
              </w:rPr>
            </w:pPr>
            <w:r>
              <w:rPr>
                <w:color w:val="FF0000"/>
              </w:rPr>
              <w:t>(Miraglia)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Pr="000A5E98" w:rsidRDefault="001B1721" w:rsidP="00B873B8">
            <w:pPr>
              <w:rPr>
                <w:rFonts w:ascii="Bodoni MT" w:hAnsi="Bodoni MT"/>
              </w:rPr>
            </w:pPr>
          </w:p>
        </w:tc>
      </w:tr>
      <w:tr w:rsidR="001B1721" w:rsidTr="001A188E">
        <w:trPr>
          <w:trHeight w:val="76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1B1721" w:rsidRPr="000A5E98" w:rsidRDefault="001B1721" w:rsidP="00B873B8">
            <w:pPr>
              <w:rPr>
                <w:rFonts w:ascii="Bodoni MT" w:hAnsi="Bodoni MT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Default="001B1721" w:rsidP="00B873B8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0A5E98" w:rsidRDefault="001B1721" w:rsidP="00B873B8">
            <w:pPr>
              <w:rPr>
                <w:rFonts w:ascii="Bodoni MT" w:hAnsi="Bodoni M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1721" w:rsidRDefault="001B1721" w:rsidP="00653CB1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2C486E" w:rsidRDefault="001B1721" w:rsidP="001A188E">
            <w:r>
              <w:t xml:space="preserve">(SALA 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0A5E98" w:rsidRDefault="001B1721" w:rsidP="00B873B8">
            <w:pPr>
              <w:rPr>
                <w:rFonts w:ascii="Bodoni MT" w:hAnsi="Bodoni MT"/>
              </w:rPr>
            </w:pPr>
          </w:p>
        </w:tc>
      </w:tr>
      <w:tr w:rsidR="001B1721" w:rsidTr="001A188E">
        <w:trPr>
          <w:trHeight w:val="217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1B1721" w:rsidRPr="000A5E98" w:rsidRDefault="001B1721" w:rsidP="00B873B8">
            <w:pPr>
              <w:rPr>
                <w:rFonts w:ascii="Bodoni MT" w:hAnsi="Bodoni M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Default="001B1721" w:rsidP="00B873B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Pr="000A5E98" w:rsidRDefault="001B1721" w:rsidP="00B873B8">
            <w:pPr>
              <w:rPr>
                <w:rFonts w:ascii="Bodoni MT" w:hAnsi="Bodoni M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1721" w:rsidRDefault="001B1721" w:rsidP="00653CB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Default="001B1721" w:rsidP="001A188E">
            <w:r>
              <w:t>Epistemologia</w:t>
            </w:r>
          </w:p>
          <w:p w:rsidR="001B1721" w:rsidRPr="002C486E" w:rsidRDefault="001B1721" w:rsidP="001A18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Pr="000A5E98" w:rsidRDefault="001B1721" w:rsidP="00B873B8">
            <w:pPr>
              <w:rPr>
                <w:rFonts w:ascii="Bodoni MT" w:hAnsi="Bodoni MT"/>
              </w:rPr>
            </w:pPr>
          </w:p>
        </w:tc>
      </w:tr>
      <w:tr w:rsidR="001B1721" w:rsidTr="001A188E">
        <w:trPr>
          <w:trHeight w:val="102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1B1721" w:rsidRPr="000A5E98" w:rsidRDefault="001B1721" w:rsidP="00B873B8">
            <w:pPr>
              <w:rPr>
                <w:rFonts w:ascii="Bodoni MT" w:hAnsi="Bodoni MT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Default="001B1721" w:rsidP="00B873B8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0A5E98" w:rsidRDefault="001B1721" w:rsidP="00B873B8">
            <w:pPr>
              <w:rPr>
                <w:rFonts w:ascii="Bodoni MT" w:hAnsi="Bodoni MT"/>
              </w:rPr>
            </w:pPr>
          </w:p>
        </w:tc>
        <w:tc>
          <w:tcPr>
            <w:tcW w:w="1559" w:type="dxa"/>
            <w:tcBorders>
              <w:bottom w:val="single" w:sz="24" w:space="0" w:color="1F497D"/>
            </w:tcBorders>
          </w:tcPr>
          <w:p w:rsidR="001B1721" w:rsidRPr="00D842F7" w:rsidRDefault="001B1721" w:rsidP="00653CB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D842F7" w:rsidRDefault="001B1721" w:rsidP="001A188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0A5E98" w:rsidRDefault="001B1721" w:rsidP="00B873B8">
            <w:pPr>
              <w:rPr>
                <w:rFonts w:ascii="Bodoni MT" w:hAnsi="Bodoni MT"/>
              </w:rPr>
            </w:pPr>
          </w:p>
        </w:tc>
      </w:tr>
      <w:tr w:rsidR="001B1721" w:rsidTr="001A188E">
        <w:trPr>
          <w:trHeight w:val="369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1B1721" w:rsidRPr="000A5E98" w:rsidRDefault="001B1721" w:rsidP="00B873B8">
            <w:pPr>
              <w:rPr>
                <w:rFonts w:ascii="Bodoni MT" w:hAnsi="Bodoni M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Default="001B1721" w:rsidP="00B873B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0A5E98" w:rsidRDefault="001B1721" w:rsidP="00B873B8">
            <w:pPr>
              <w:rPr>
                <w:rFonts w:ascii="Bodoni MT" w:hAnsi="Bodoni M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Default="001B1721" w:rsidP="00653CB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Default="001B1721" w:rsidP="001A188E">
            <w:r>
              <w:t>Epistemologia</w:t>
            </w:r>
          </w:p>
          <w:p w:rsidR="001B1721" w:rsidRDefault="001B1721" w:rsidP="001A18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1" w:rsidRPr="000A5E98" w:rsidRDefault="001B1721" w:rsidP="00B873B8">
            <w:pPr>
              <w:rPr>
                <w:rFonts w:ascii="Bodoni MT" w:hAnsi="Bodoni MT"/>
              </w:rPr>
            </w:pPr>
          </w:p>
        </w:tc>
      </w:tr>
      <w:tr w:rsidR="001B1721" w:rsidTr="001A188E">
        <w:trPr>
          <w:trHeight w:val="91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1B1721" w:rsidRPr="000A5E98" w:rsidRDefault="001B1721" w:rsidP="00B873B8">
            <w:pPr>
              <w:rPr>
                <w:rFonts w:ascii="Bodoni MT" w:hAnsi="Bodoni M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Default="001B1721" w:rsidP="00B873B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Pr="000A5E98" w:rsidRDefault="001B1721" w:rsidP="00B873B8">
            <w:pPr>
              <w:rPr>
                <w:rFonts w:ascii="Bodoni MT" w:hAnsi="Bodoni M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Pr="0033302F" w:rsidRDefault="001B1721" w:rsidP="00653CB1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Pr="000A5E98" w:rsidRDefault="001B1721" w:rsidP="00B873B8">
            <w:pPr>
              <w:rPr>
                <w:rFonts w:ascii="Bodoni MT" w:hAnsi="Bodoni M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1" w:rsidRPr="000A5E98" w:rsidRDefault="001B1721" w:rsidP="00B873B8">
            <w:pPr>
              <w:rPr>
                <w:rFonts w:ascii="Bodoni MT" w:hAnsi="Bodoni MT"/>
              </w:rPr>
            </w:pPr>
          </w:p>
        </w:tc>
      </w:tr>
    </w:tbl>
    <w:p w:rsidR="005220EA" w:rsidRDefault="005220EA" w:rsidP="00D47170">
      <w:pPr>
        <w:jc w:val="center"/>
      </w:pPr>
    </w:p>
    <w:sectPr w:rsidR="005220EA" w:rsidSect="00D64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9041E"/>
    <w:rsid w:val="00025363"/>
    <w:rsid w:val="00032C48"/>
    <w:rsid w:val="00042B39"/>
    <w:rsid w:val="00055728"/>
    <w:rsid w:val="00056200"/>
    <w:rsid w:val="00070A4E"/>
    <w:rsid w:val="00072C2E"/>
    <w:rsid w:val="00075BAE"/>
    <w:rsid w:val="00080DED"/>
    <w:rsid w:val="00087ECC"/>
    <w:rsid w:val="0009041E"/>
    <w:rsid w:val="000A5E98"/>
    <w:rsid w:val="000D3725"/>
    <w:rsid w:val="000D5F9F"/>
    <w:rsid w:val="000F5677"/>
    <w:rsid w:val="0010439C"/>
    <w:rsid w:val="0015338D"/>
    <w:rsid w:val="00161EE3"/>
    <w:rsid w:val="00175A2C"/>
    <w:rsid w:val="00186893"/>
    <w:rsid w:val="001A188E"/>
    <w:rsid w:val="001B1721"/>
    <w:rsid w:val="001C236C"/>
    <w:rsid w:val="00202780"/>
    <w:rsid w:val="002733C8"/>
    <w:rsid w:val="002A3B8B"/>
    <w:rsid w:val="002C613E"/>
    <w:rsid w:val="002D2AF9"/>
    <w:rsid w:val="002F2849"/>
    <w:rsid w:val="002F5776"/>
    <w:rsid w:val="00324749"/>
    <w:rsid w:val="0033302F"/>
    <w:rsid w:val="003511A4"/>
    <w:rsid w:val="00361B1B"/>
    <w:rsid w:val="00363E0A"/>
    <w:rsid w:val="00367CD6"/>
    <w:rsid w:val="003703C4"/>
    <w:rsid w:val="003870BB"/>
    <w:rsid w:val="00387AB5"/>
    <w:rsid w:val="00395319"/>
    <w:rsid w:val="003C0AED"/>
    <w:rsid w:val="0041113F"/>
    <w:rsid w:val="00423A91"/>
    <w:rsid w:val="0042689D"/>
    <w:rsid w:val="00464C99"/>
    <w:rsid w:val="00467A8E"/>
    <w:rsid w:val="00476D6A"/>
    <w:rsid w:val="00476D83"/>
    <w:rsid w:val="004807DB"/>
    <w:rsid w:val="004A2E46"/>
    <w:rsid w:val="004B0C86"/>
    <w:rsid w:val="004E4FE6"/>
    <w:rsid w:val="00520A30"/>
    <w:rsid w:val="005220EA"/>
    <w:rsid w:val="00522B9A"/>
    <w:rsid w:val="005366FA"/>
    <w:rsid w:val="00554563"/>
    <w:rsid w:val="00571FF2"/>
    <w:rsid w:val="00582BB9"/>
    <w:rsid w:val="00584F9A"/>
    <w:rsid w:val="00587109"/>
    <w:rsid w:val="005B7198"/>
    <w:rsid w:val="005D3E64"/>
    <w:rsid w:val="005D6ECB"/>
    <w:rsid w:val="005E5B8A"/>
    <w:rsid w:val="006210E3"/>
    <w:rsid w:val="006366FC"/>
    <w:rsid w:val="00650D0A"/>
    <w:rsid w:val="00652902"/>
    <w:rsid w:val="006740E3"/>
    <w:rsid w:val="00692CAE"/>
    <w:rsid w:val="006B482F"/>
    <w:rsid w:val="006C1184"/>
    <w:rsid w:val="006D3E2D"/>
    <w:rsid w:val="006E460B"/>
    <w:rsid w:val="006F20F3"/>
    <w:rsid w:val="006F4CED"/>
    <w:rsid w:val="00715EF7"/>
    <w:rsid w:val="0072352F"/>
    <w:rsid w:val="0074073E"/>
    <w:rsid w:val="00742094"/>
    <w:rsid w:val="00744EFC"/>
    <w:rsid w:val="00745013"/>
    <w:rsid w:val="0075094D"/>
    <w:rsid w:val="00785DB1"/>
    <w:rsid w:val="00792B1B"/>
    <w:rsid w:val="007D5982"/>
    <w:rsid w:val="007F4A1E"/>
    <w:rsid w:val="00801AEE"/>
    <w:rsid w:val="00822C81"/>
    <w:rsid w:val="00850592"/>
    <w:rsid w:val="008671A1"/>
    <w:rsid w:val="0088540D"/>
    <w:rsid w:val="00887C27"/>
    <w:rsid w:val="008902AB"/>
    <w:rsid w:val="008C3649"/>
    <w:rsid w:val="008F3A31"/>
    <w:rsid w:val="008F45BE"/>
    <w:rsid w:val="008F52FB"/>
    <w:rsid w:val="00900F30"/>
    <w:rsid w:val="0092545A"/>
    <w:rsid w:val="009264BC"/>
    <w:rsid w:val="00965E68"/>
    <w:rsid w:val="009E7FFA"/>
    <w:rsid w:val="009F2AB4"/>
    <w:rsid w:val="00A30997"/>
    <w:rsid w:val="00A32AB0"/>
    <w:rsid w:val="00A445F7"/>
    <w:rsid w:val="00A64DA2"/>
    <w:rsid w:val="00A657CF"/>
    <w:rsid w:val="00A7152F"/>
    <w:rsid w:val="00AD7511"/>
    <w:rsid w:val="00AF1DE6"/>
    <w:rsid w:val="00B103E3"/>
    <w:rsid w:val="00B25A6D"/>
    <w:rsid w:val="00B33703"/>
    <w:rsid w:val="00B35762"/>
    <w:rsid w:val="00B80D3E"/>
    <w:rsid w:val="00B873B8"/>
    <w:rsid w:val="00B874B2"/>
    <w:rsid w:val="00B95908"/>
    <w:rsid w:val="00BA0019"/>
    <w:rsid w:val="00C00452"/>
    <w:rsid w:val="00C645B6"/>
    <w:rsid w:val="00C92CBF"/>
    <w:rsid w:val="00CC21BE"/>
    <w:rsid w:val="00CF0236"/>
    <w:rsid w:val="00D1015D"/>
    <w:rsid w:val="00D17EE4"/>
    <w:rsid w:val="00D24379"/>
    <w:rsid w:val="00D3166D"/>
    <w:rsid w:val="00D40EDC"/>
    <w:rsid w:val="00D47170"/>
    <w:rsid w:val="00D62CF3"/>
    <w:rsid w:val="00D645F5"/>
    <w:rsid w:val="00D81A9A"/>
    <w:rsid w:val="00D81A9E"/>
    <w:rsid w:val="00D87F09"/>
    <w:rsid w:val="00D9186D"/>
    <w:rsid w:val="00DA3D5A"/>
    <w:rsid w:val="00E11F88"/>
    <w:rsid w:val="00E60669"/>
    <w:rsid w:val="00E63AE4"/>
    <w:rsid w:val="00E6699D"/>
    <w:rsid w:val="00E97590"/>
    <w:rsid w:val="00EC1FF3"/>
    <w:rsid w:val="00EE75DA"/>
    <w:rsid w:val="00EF1B47"/>
    <w:rsid w:val="00F200EC"/>
    <w:rsid w:val="00F24096"/>
    <w:rsid w:val="00F3505B"/>
    <w:rsid w:val="00F4374D"/>
    <w:rsid w:val="00F43CE9"/>
    <w:rsid w:val="00F43F12"/>
    <w:rsid w:val="00F83D14"/>
    <w:rsid w:val="00F84099"/>
    <w:rsid w:val="00F957E1"/>
    <w:rsid w:val="00FA084D"/>
    <w:rsid w:val="00FC74C2"/>
    <w:rsid w:val="00FF60A6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5F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90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BACHARELADO EM MUSEOLOGIA- 2008/2</vt:lpstr>
    </vt:vector>
  </TitlesOfParts>
  <Company>Home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BACHARELADO EM MUSEOLOGIA- 2008/2</dc:title>
  <dc:creator>Maria</dc:creator>
  <cp:lastModifiedBy>Tatiana</cp:lastModifiedBy>
  <cp:revision>9</cp:revision>
  <cp:lastPrinted>2012-11-05T09:18:00Z</cp:lastPrinted>
  <dcterms:created xsi:type="dcterms:W3CDTF">2013-07-13T18:39:00Z</dcterms:created>
  <dcterms:modified xsi:type="dcterms:W3CDTF">2013-09-03T14:39:00Z</dcterms:modified>
</cp:coreProperties>
</file>