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6"/>
        <w:gridCol w:w="4528"/>
        <w:gridCol w:w="2349"/>
      </w:tblGrid>
      <w:tr w:rsidR="00521F95" w:rsidRPr="00DD22A7" w:rsidTr="00521F95">
        <w:tc>
          <w:tcPr>
            <w:tcW w:w="8723" w:type="dxa"/>
            <w:gridSpan w:val="3"/>
            <w:shd w:val="clear" w:color="auto" w:fill="D9D9D9" w:themeFill="background1" w:themeFillShade="D9"/>
          </w:tcPr>
          <w:p w:rsidR="00521F95" w:rsidRDefault="00521F95" w:rsidP="00521F95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521F95">
              <w:rPr>
                <w:rFonts w:ascii="Times New Roman" w:hAnsi="Times New Roman" w:cs="Times New Roman"/>
                <w:b/>
              </w:rPr>
              <w:t xml:space="preserve">Projetos com vinculação direta </w:t>
            </w:r>
            <w:r>
              <w:rPr>
                <w:rFonts w:ascii="Times New Roman" w:hAnsi="Times New Roman" w:cs="Times New Roman"/>
                <w:b/>
              </w:rPr>
              <w:t xml:space="preserve">na atuação de </w:t>
            </w:r>
            <w:r w:rsidR="004409D2">
              <w:rPr>
                <w:rFonts w:ascii="Times New Roman" w:hAnsi="Times New Roman" w:cs="Times New Roman"/>
                <w:b/>
              </w:rPr>
              <w:t>graduandos</w:t>
            </w:r>
            <w:r>
              <w:rPr>
                <w:rFonts w:ascii="Times New Roman" w:hAnsi="Times New Roman" w:cs="Times New Roman"/>
                <w:b/>
              </w:rPr>
              <w:t xml:space="preserve"> do</w:t>
            </w:r>
            <w:r w:rsidRPr="00521F9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21F95" w:rsidRPr="00521F95" w:rsidRDefault="00521F95" w:rsidP="00F1192C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21F95">
              <w:rPr>
                <w:rFonts w:ascii="Times New Roman" w:hAnsi="Times New Roman" w:cs="Times New Roman"/>
                <w:b/>
              </w:rPr>
              <w:t>Curso de Licenciatura em Química</w:t>
            </w:r>
          </w:p>
        </w:tc>
      </w:tr>
      <w:tr w:rsidR="00521F95" w:rsidRPr="00DD22A7" w:rsidTr="00521F95">
        <w:tc>
          <w:tcPr>
            <w:tcW w:w="1846" w:type="dxa"/>
          </w:tcPr>
          <w:p w:rsidR="00521F95" w:rsidRPr="00521F95" w:rsidRDefault="00521F95" w:rsidP="00F1192C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521F95" w:rsidRPr="00521F95" w:rsidRDefault="00521F95" w:rsidP="00F1192C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21F95">
              <w:rPr>
                <w:rFonts w:ascii="Times New Roman" w:hAnsi="Times New Roman" w:cs="Times New Roman"/>
                <w:b/>
              </w:rPr>
              <w:t>PIBID</w:t>
            </w:r>
          </w:p>
        </w:tc>
        <w:tc>
          <w:tcPr>
            <w:tcW w:w="4528" w:type="dxa"/>
          </w:tcPr>
          <w:p w:rsidR="00ED0122" w:rsidRDefault="00521F95" w:rsidP="00521F95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21F95">
              <w:rPr>
                <w:rFonts w:ascii="Times New Roman" w:hAnsi="Times New Roman" w:cs="Times New Roman"/>
              </w:rPr>
              <w:t>PIBID - Programa Institucional de Bolsas de Iniciação à Docência (Edital Nº 061/2013)</w:t>
            </w:r>
          </w:p>
          <w:p w:rsidR="008E09E1" w:rsidRPr="00521F95" w:rsidRDefault="00ED0122" w:rsidP="008E09E1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Coordenador</w:t>
            </w:r>
            <w:r w:rsidR="008E09E1">
              <w:rPr>
                <w:rFonts w:ascii="Times New Roman" w:hAnsi="Times New Roman" w:cs="Times New Roman"/>
              </w:rPr>
              <w:t xml:space="preserve"> Institucional</w:t>
            </w:r>
            <w:r>
              <w:rPr>
                <w:rFonts w:ascii="Times New Roman" w:hAnsi="Times New Roman" w:cs="Times New Roman"/>
              </w:rPr>
              <w:t xml:space="preserve">: Verno </w:t>
            </w:r>
            <w:proofErr w:type="spellStart"/>
            <w:r>
              <w:rPr>
                <w:rFonts w:ascii="Times New Roman" w:hAnsi="Times New Roman" w:cs="Times New Roman"/>
              </w:rPr>
              <w:t>Kruger</w:t>
            </w:r>
            <w:proofErr w:type="spellEnd"/>
            <w:r w:rsidR="00521F95" w:rsidRPr="00521F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9" w:type="dxa"/>
          </w:tcPr>
          <w:p w:rsidR="00521F95" w:rsidRPr="00521F95" w:rsidRDefault="00521F95" w:rsidP="00F1192C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521F95">
              <w:rPr>
                <w:rFonts w:ascii="Times New Roman" w:hAnsi="Times New Roman" w:cs="Times New Roman"/>
              </w:rPr>
              <w:t>bril de 2014 a fevereiro de 2017</w:t>
            </w:r>
          </w:p>
        </w:tc>
      </w:tr>
      <w:tr w:rsidR="00521F95" w:rsidRPr="00DD22A7" w:rsidTr="00521F95">
        <w:tc>
          <w:tcPr>
            <w:tcW w:w="1846" w:type="dxa"/>
            <w:vMerge w:val="restart"/>
          </w:tcPr>
          <w:p w:rsidR="00521F95" w:rsidRPr="00521F95" w:rsidRDefault="00521F95" w:rsidP="00F1192C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521F95" w:rsidRPr="00521F95" w:rsidRDefault="00521F95" w:rsidP="00F1192C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521F95" w:rsidRPr="00521F95" w:rsidRDefault="00521F95" w:rsidP="00F1192C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521F95" w:rsidRPr="00521F95" w:rsidRDefault="00521F95" w:rsidP="00F1192C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21F95">
              <w:rPr>
                <w:rFonts w:ascii="Times New Roman" w:hAnsi="Times New Roman" w:cs="Times New Roman"/>
                <w:b/>
              </w:rPr>
              <w:t>Projeto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Pr="00521F95">
              <w:rPr>
                <w:rFonts w:ascii="Times New Roman" w:hAnsi="Times New Roman" w:cs="Times New Roman"/>
                <w:b/>
              </w:rPr>
              <w:t xml:space="preserve"> de Ensino</w:t>
            </w:r>
          </w:p>
        </w:tc>
        <w:tc>
          <w:tcPr>
            <w:tcW w:w="4528" w:type="dxa"/>
          </w:tcPr>
          <w:p w:rsidR="00521F95" w:rsidRDefault="00521F95" w:rsidP="00F1192C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21F95">
              <w:rPr>
                <w:rFonts w:ascii="Times New Roman" w:hAnsi="Times New Roman" w:cs="Times New Roman"/>
              </w:rPr>
              <w:t xml:space="preserve">Monitoria ao Laboratório de Informática e aos componentes curriculares de Química Geral da </w:t>
            </w:r>
            <w:proofErr w:type="spellStart"/>
            <w:proofErr w:type="gramStart"/>
            <w:r w:rsidRPr="00521F95">
              <w:rPr>
                <w:rFonts w:ascii="Times New Roman" w:hAnsi="Times New Roman" w:cs="Times New Roman"/>
              </w:rPr>
              <w:t>UFPel</w:t>
            </w:r>
            <w:proofErr w:type="spellEnd"/>
            <w:proofErr w:type="gramEnd"/>
          </w:p>
          <w:p w:rsidR="00ED0122" w:rsidRPr="00521F95" w:rsidRDefault="00ED0122" w:rsidP="00F1192C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Coordenador: Fábio A.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Sangiogo</w:t>
            </w:r>
            <w:proofErr w:type="spellEnd"/>
            <w:proofErr w:type="gramEnd"/>
          </w:p>
        </w:tc>
        <w:tc>
          <w:tcPr>
            <w:tcW w:w="2349" w:type="dxa"/>
          </w:tcPr>
          <w:p w:rsidR="00521F95" w:rsidRPr="00521F95" w:rsidRDefault="00521F95" w:rsidP="003F747E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21F95">
              <w:rPr>
                <w:rFonts w:ascii="Times New Roman" w:hAnsi="Times New Roman" w:cs="Times New Roman"/>
              </w:rPr>
              <w:t xml:space="preserve">Março de </w:t>
            </w:r>
            <w:r w:rsidRPr="00521F95">
              <w:rPr>
                <w:rFonts w:ascii="Times New Roman" w:hAnsi="Times New Roman" w:cs="Times New Roman"/>
              </w:rPr>
              <w:t>2015 a 31/12/2015</w:t>
            </w:r>
          </w:p>
        </w:tc>
      </w:tr>
      <w:tr w:rsidR="00521F95" w:rsidRPr="00DD22A7" w:rsidTr="00521F95">
        <w:tc>
          <w:tcPr>
            <w:tcW w:w="1846" w:type="dxa"/>
            <w:vMerge/>
          </w:tcPr>
          <w:p w:rsidR="00521F95" w:rsidRPr="00521F95" w:rsidRDefault="00521F95" w:rsidP="00F1192C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521F95" w:rsidRDefault="00521F95" w:rsidP="00F1192C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21F95">
              <w:rPr>
                <w:rFonts w:ascii="Times New Roman" w:hAnsi="Times New Roman" w:cs="Times New Roman"/>
              </w:rPr>
              <w:t xml:space="preserve">Monitoria em Componentes Curriculares de Formação Básica e Profissional do Curso de Licenciatura em Química: espaços de formação, ensino e </w:t>
            </w:r>
            <w:proofErr w:type="gramStart"/>
            <w:r w:rsidRPr="00521F95">
              <w:rPr>
                <w:rFonts w:ascii="Times New Roman" w:hAnsi="Times New Roman" w:cs="Times New Roman"/>
              </w:rPr>
              <w:t>aprendizagem</w:t>
            </w:r>
            <w:proofErr w:type="gramEnd"/>
          </w:p>
          <w:p w:rsidR="00ED0122" w:rsidRPr="00521F95" w:rsidRDefault="00ED0122" w:rsidP="00F1192C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Coordenador: Fábio A.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Sangiogo</w:t>
            </w:r>
            <w:proofErr w:type="spellEnd"/>
            <w:proofErr w:type="gramEnd"/>
          </w:p>
        </w:tc>
        <w:tc>
          <w:tcPr>
            <w:tcW w:w="2349" w:type="dxa"/>
          </w:tcPr>
          <w:p w:rsidR="00521F95" w:rsidRPr="00521F95" w:rsidRDefault="00521F95" w:rsidP="003F747E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21F95">
              <w:rPr>
                <w:rFonts w:ascii="Times New Roman" w:hAnsi="Times New Roman" w:cs="Times New Roman"/>
              </w:rPr>
              <w:t>Abril de 2016 a 30/12/2016</w:t>
            </w:r>
          </w:p>
        </w:tc>
      </w:tr>
      <w:tr w:rsidR="00521F95" w:rsidRPr="00DD22A7" w:rsidTr="00521F95">
        <w:tc>
          <w:tcPr>
            <w:tcW w:w="1846" w:type="dxa"/>
            <w:vMerge/>
          </w:tcPr>
          <w:p w:rsidR="00521F95" w:rsidRPr="00521F95" w:rsidRDefault="00521F95" w:rsidP="00F1192C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ED0122" w:rsidRDefault="00521F95" w:rsidP="00F1192C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21F95">
              <w:rPr>
                <w:rFonts w:ascii="Times New Roman" w:hAnsi="Times New Roman" w:cs="Times New Roman"/>
              </w:rPr>
              <w:t>O LABEQ como espaço para formação de professores de Química</w:t>
            </w:r>
            <w:r w:rsidR="00ED0122">
              <w:rPr>
                <w:rFonts w:ascii="Times New Roman" w:hAnsi="Times New Roman" w:cs="Times New Roman"/>
              </w:rPr>
              <w:t xml:space="preserve"> </w:t>
            </w:r>
          </w:p>
          <w:p w:rsidR="00521F95" w:rsidRPr="00521F95" w:rsidRDefault="00ED0122" w:rsidP="00F1192C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Coordenador: Bruno dos Santos </w:t>
            </w:r>
            <w:proofErr w:type="spellStart"/>
            <w:r>
              <w:rPr>
                <w:rFonts w:ascii="Times New Roman" w:hAnsi="Times New Roman" w:cs="Times New Roman"/>
              </w:rPr>
              <w:t>Pastoriza</w:t>
            </w:r>
            <w:proofErr w:type="spellEnd"/>
          </w:p>
        </w:tc>
        <w:tc>
          <w:tcPr>
            <w:tcW w:w="2349" w:type="dxa"/>
          </w:tcPr>
          <w:p w:rsidR="00521F95" w:rsidRPr="00521F95" w:rsidRDefault="00521F95" w:rsidP="003F747E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21F95">
              <w:rPr>
                <w:rFonts w:ascii="Times New Roman" w:hAnsi="Times New Roman" w:cs="Times New Roman"/>
              </w:rPr>
              <w:t>Fevereiro de 2016 a 08/01/2017</w:t>
            </w:r>
          </w:p>
        </w:tc>
      </w:tr>
      <w:tr w:rsidR="004409D2" w:rsidRPr="00DD22A7" w:rsidTr="00521F95">
        <w:tc>
          <w:tcPr>
            <w:tcW w:w="1846" w:type="dxa"/>
            <w:vMerge w:val="restart"/>
          </w:tcPr>
          <w:p w:rsidR="004409D2" w:rsidRPr="00521F95" w:rsidRDefault="004409D2" w:rsidP="00F1192C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4409D2" w:rsidRPr="00521F95" w:rsidRDefault="004409D2" w:rsidP="00F1192C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4409D2" w:rsidRDefault="004409D2" w:rsidP="00F1192C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4409D2" w:rsidRDefault="004409D2" w:rsidP="00F1192C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4409D2" w:rsidRPr="00521F95" w:rsidRDefault="004409D2" w:rsidP="00F1192C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4409D2" w:rsidRPr="00521F95" w:rsidRDefault="004409D2" w:rsidP="00F1192C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21F95">
              <w:rPr>
                <w:rFonts w:ascii="Times New Roman" w:hAnsi="Times New Roman" w:cs="Times New Roman"/>
                <w:b/>
              </w:rPr>
              <w:t>Projeto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Pr="00521F95">
              <w:rPr>
                <w:rFonts w:ascii="Times New Roman" w:hAnsi="Times New Roman" w:cs="Times New Roman"/>
                <w:b/>
              </w:rPr>
              <w:t xml:space="preserve"> de Pesquisa</w:t>
            </w:r>
          </w:p>
          <w:p w:rsidR="004409D2" w:rsidRPr="00521F95" w:rsidRDefault="004409D2" w:rsidP="00F1192C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4409D2" w:rsidRDefault="004409D2" w:rsidP="00F1192C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F28BF">
              <w:rPr>
                <w:rFonts w:ascii="Times New Roman" w:hAnsi="Times New Roman" w:cs="Times New Roman"/>
              </w:rPr>
              <w:t>Planejamento e Análise de Abordagens Teórico-Metodológicas ao Ensino de Ciências/Química: formação na e com a Pesquisa</w:t>
            </w:r>
          </w:p>
          <w:p w:rsidR="00ED0122" w:rsidRPr="00521F95" w:rsidRDefault="00ED0122" w:rsidP="00F1192C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Coordenador: Fábio A.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Sangiogo</w:t>
            </w:r>
            <w:proofErr w:type="spellEnd"/>
            <w:proofErr w:type="gramEnd"/>
          </w:p>
        </w:tc>
        <w:tc>
          <w:tcPr>
            <w:tcW w:w="2349" w:type="dxa"/>
          </w:tcPr>
          <w:p w:rsidR="004409D2" w:rsidRPr="00521F95" w:rsidRDefault="004409D2" w:rsidP="00F1192C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F28BF">
              <w:rPr>
                <w:rFonts w:ascii="Times New Roman" w:hAnsi="Times New Roman" w:cs="Times New Roman"/>
              </w:rPr>
              <w:t>15/07/2016 a 31/08/2019</w:t>
            </w:r>
          </w:p>
        </w:tc>
      </w:tr>
      <w:tr w:rsidR="004409D2" w:rsidRPr="00DD22A7" w:rsidTr="00521F95">
        <w:tc>
          <w:tcPr>
            <w:tcW w:w="1846" w:type="dxa"/>
            <w:vMerge/>
          </w:tcPr>
          <w:p w:rsidR="004409D2" w:rsidRPr="00521F95" w:rsidRDefault="004409D2" w:rsidP="00F1192C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4409D2" w:rsidRDefault="004409D2" w:rsidP="00F1192C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521F95">
              <w:rPr>
                <w:rFonts w:ascii="Times New Roman" w:hAnsi="Times New Roman" w:cs="Times New Roman"/>
                <w:bCs/>
              </w:rPr>
              <w:t>Efeitos de Políticas de Currículo e de Avaliação na Formação de Professores e em Práticas na Educação Básica e na Universidade</w:t>
            </w:r>
          </w:p>
          <w:p w:rsidR="008E09E1" w:rsidRPr="00521F95" w:rsidRDefault="008E09E1" w:rsidP="00F1192C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Coordenadora: Maira Ferreira</w:t>
            </w:r>
          </w:p>
        </w:tc>
        <w:tc>
          <w:tcPr>
            <w:tcW w:w="2349" w:type="dxa"/>
          </w:tcPr>
          <w:p w:rsidR="004409D2" w:rsidRPr="00521F95" w:rsidRDefault="004409D2" w:rsidP="00F1192C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521F95">
              <w:rPr>
                <w:rFonts w:ascii="Times New Roman" w:hAnsi="Times New Roman" w:cs="Times New Roman"/>
                <w:bCs/>
              </w:rPr>
              <w:t>Julho de 2016 a 30/06/2018</w:t>
            </w:r>
          </w:p>
        </w:tc>
      </w:tr>
      <w:tr w:rsidR="004409D2" w:rsidRPr="00DD22A7" w:rsidTr="00521F95">
        <w:tc>
          <w:tcPr>
            <w:tcW w:w="1846" w:type="dxa"/>
            <w:vMerge/>
          </w:tcPr>
          <w:p w:rsidR="004409D2" w:rsidRPr="00521F95" w:rsidRDefault="004409D2" w:rsidP="00F1192C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8" w:type="dxa"/>
          </w:tcPr>
          <w:p w:rsidR="004409D2" w:rsidRDefault="004409D2" w:rsidP="004409D2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21F95">
              <w:rPr>
                <w:rFonts w:ascii="Times New Roman" w:hAnsi="Times New Roman" w:cs="Times New Roman"/>
              </w:rPr>
              <w:t>Museu Aberto: a cidade como</w:t>
            </w:r>
            <w:r>
              <w:rPr>
                <w:rFonts w:ascii="Times New Roman" w:hAnsi="Times New Roman" w:cs="Times New Roman"/>
              </w:rPr>
              <w:t xml:space="preserve"> espaço de</w:t>
            </w:r>
            <w:r w:rsidRPr="00521F95">
              <w:rPr>
                <w:rFonts w:ascii="Times New Roman" w:hAnsi="Times New Roman" w:cs="Times New Roman"/>
              </w:rPr>
              <w:t xml:space="preserve"> ciência, educação e </w:t>
            </w:r>
            <w:proofErr w:type="gramStart"/>
            <w:r w:rsidRPr="00521F95">
              <w:rPr>
                <w:rFonts w:ascii="Times New Roman" w:hAnsi="Times New Roman" w:cs="Times New Roman"/>
              </w:rPr>
              <w:t>cultura</w:t>
            </w:r>
            <w:proofErr w:type="gramEnd"/>
          </w:p>
          <w:p w:rsidR="00ED0122" w:rsidRPr="00521F95" w:rsidRDefault="00ED0122" w:rsidP="004409D2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Coordenador: Bruno dos Santos </w:t>
            </w:r>
            <w:proofErr w:type="spellStart"/>
            <w:r>
              <w:rPr>
                <w:rFonts w:ascii="Times New Roman" w:hAnsi="Times New Roman" w:cs="Times New Roman"/>
              </w:rPr>
              <w:t>Pastoriza</w:t>
            </w:r>
            <w:proofErr w:type="spellEnd"/>
          </w:p>
        </w:tc>
        <w:tc>
          <w:tcPr>
            <w:tcW w:w="2349" w:type="dxa"/>
          </w:tcPr>
          <w:p w:rsidR="004409D2" w:rsidRPr="00521F95" w:rsidRDefault="004409D2" w:rsidP="00F1192C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521F95">
              <w:rPr>
                <w:rFonts w:ascii="Times New Roman" w:hAnsi="Times New Roman" w:cs="Times New Roman"/>
              </w:rPr>
              <w:t xml:space="preserve">Março de </w:t>
            </w:r>
            <w:r w:rsidRPr="00521F95">
              <w:rPr>
                <w:rFonts w:ascii="Times New Roman" w:hAnsi="Times New Roman" w:cs="Times New Roman"/>
              </w:rPr>
              <w:t>2016 a 29/02/2020</w:t>
            </w:r>
          </w:p>
        </w:tc>
      </w:tr>
      <w:tr w:rsidR="004409D2" w:rsidRPr="00DD22A7" w:rsidTr="00521F95">
        <w:tc>
          <w:tcPr>
            <w:tcW w:w="1846" w:type="dxa"/>
            <w:vMerge/>
          </w:tcPr>
          <w:p w:rsidR="004409D2" w:rsidRPr="00521F95" w:rsidRDefault="004409D2" w:rsidP="00F1192C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4409D2" w:rsidRDefault="004409D2" w:rsidP="00042B38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521F95">
              <w:rPr>
                <w:rFonts w:ascii="Times New Roman" w:hAnsi="Times New Roman" w:cs="Times New Roman"/>
                <w:bCs/>
              </w:rPr>
              <w:t>Representações de partículas submicroscópicas no processo de ensino e de aprendizagem de Química</w:t>
            </w:r>
          </w:p>
          <w:p w:rsidR="00ED0122" w:rsidRPr="00521F95" w:rsidRDefault="00ED0122" w:rsidP="00042B38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Coordenador: Fábio A.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Sangiogo</w:t>
            </w:r>
            <w:proofErr w:type="spellEnd"/>
            <w:proofErr w:type="gramEnd"/>
          </w:p>
        </w:tc>
        <w:tc>
          <w:tcPr>
            <w:tcW w:w="2349" w:type="dxa"/>
          </w:tcPr>
          <w:p w:rsidR="004409D2" w:rsidRPr="00521F95" w:rsidRDefault="004409D2" w:rsidP="00042B38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21F95">
              <w:rPr>
                <w:rFonts w:ascii="Times New Roman" w:hAnsi="Times New Roman" w:cs="Times New Roman"/>
                <w:bCs/>
              </w:rPr>
              <w:t>Janeiro de 2014 a</w:t>
            </w:r>
            <w:r w:rsidRPr="00521F95">
              <w:rPr>
                <w:rFonts w:ascii="Times New Roman" w:hAnsi="Times New Roman" w:cs="Times New Roman"/>
              </w:rPr>
              <w:t xml:space="preserve"> </w:t>
            </w:r>
            <w:r w:rsidRPr="00521F95">
              <w:rPr>
                <w:rFonts w:ascii="Times New Roman" w:hAnsi="Times New Roman" w:cs="Times New Roman"/>
                <w:bCs/>
              </w:rPr>
              <w:t>31/08/2016</w:t>
            </w:r>
          </w:p>
        </w:tc>
      </w:tr>
      <w:tr w:rsidR="004409D2" w:rsidRPr="00DD22A7" w:rsidTr="00521F95">
        <w:tc>
          <w:tcPr>
            <w:tcW w:w="1846" w:type="dxa"/>
            <w:vMerge/>
          </w:tcPr>
          <w:p w:rsidR="004409D2" w:rsidRPr="00521F95" w:rsidRDefault="004409D2" w:rsidP="00F1192C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4409D2" w:rsidRDefault="004409D2" w:rsidP="00724194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521F95">
              <w:rPr>
                <w:rFonts w:ascii="Times New Roman" w:hAnsi="Times New Roman" w:cs="Times New Roman"/>
                <w:bCs/>
              </w:rPr>
              <w:t>Estágios Supervisionados no Curso de Licenciatura em Química/UFPEL e seus Efeitos como Prática Formativa</w:t>
            </w:r>
          </w:p>
          <w:p w:rsidR="008E09E1" w:rsidRPr="00521F95" w:rsidRDefault="008E09E1" w:rsidP="00724194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Coordenadora: Maira Ferreira</w:t>
            </w:r>
          </w:p>
        </w:tc>
        <w:tc>
          <w:tcPr>
            <w:tcW w:w="2349" w:type="dxa"/>
          </w:tcPr>
          <w:p w:rsidR="004409D2" w:rsidRPr="00521F95" w:rsidRDefault="004409D2" w:rsidP="00724194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21F95">
              <w:rPr>
                <w:rFonts w:ascii="Times New Roman" w:hAnsi="Times New Roman" w:cs="Times New Roman"/>
                <w:bCs/>
              </w:rPr>
              <w:t xml:space="preserve">Junho de 2014 </w:t>
            </w:r>
            <w:r w:rsidRPr="00521F95">
              <w:rPr>
                <w:rFonts w:ascii="Times New Roman" w:hAnsi="Times New Roman" w:cs="Times New Roman"/>
              </w:rPr>
              <w:t xml:space="preserve">até </w:t>
            </w:r>
            <w:r w:rsidRPr="00521F95">
              <w:rPr>
                <w:rFonts w:ascii="Times New Roman" w:hAnsi="Times New Roman" w:cs="Times New Roman"/>
                <w:bCs/>
              </w:rPr>
              <w:t>30/12/2015</w:t>
            </w:r>
          </w:p>
        </w:tc>
      </w:tr>
      <w:tr w:rsidR="004409D2" w:rsidRPr="00DD22A7" w:rsidTr="00521F95">
        <w:tc>
          <w:tcPr>
            <w:tcW w:w="1846" w:type="dxa"/>
            <w:vMerge w:val="restart"/>
          </w:tcPr>
          <w:p w:rsidR="004409D2" w:rsidRPr="00521F95" w:rsidRDefault="004409D2" w:rsidP="00F1192C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4409D2" w:rsidRPr="00521F95" w:rsidRDefault="004409D2" w:rsidP="00F1192C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4409D2" w:rsidRPr="00521F95" w:rsidRDefault="004409D2" w:rsidP="00F1192C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21F95">
              <w:rPr>
                <w:rFonts w:ascii="Times New Roman" w:hAnsi="Times New Roman" w:cs="Times New Roman"/>
                <w:b/>
              </w:rPr>
              <w:lastRenderedPageBreak/>
              <w:t>Projeto</w:t>
            </w:r>
            <w:r w:rsidRPr="00521F95">
              <w:rPr>
                <w:rFonts w:ascii="Times New Roman" w:hAnsi="Times New Roman" w:cs="Times New Roman"/>
                <w:b/>
              </w:rPr>
              <w:t>s</w:t>
            </w:r>
            <w:r w:rsidRPr="00521F95">
              <w:rPr>
                <w:rFonts w:ascii="Times New Roman" w:hAnsi="Times New Roman" w:cs="Times New Roman"/>
                <w:b/>
              </w:rPr>
              <w:t xml:space="preserve"> de Extensão</w:t>
            </w:r>
          </w:p>
          <w:p w:rsidR="004409D2" w:rsidRPr="00521F95" w:rsidRDefault="004409D2" w:rsidP="00F1192C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4409D2" w:rsidRDefault="004409D2" w:rsidP="00F1192C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21F95">
              <w:rPr>
                <w:rFonts w:ascii="Times New Roman" w:hAnsi="Times New Roman" w:cs="Times New Roman"/>
              </w:rPr>
              <w:lastRenderedPageBreak/>
              <w:t>Mediação de conhecimentos químicos entre sociedades rurais e urbanas e o meio acadêmico</w:t>
            </w:r>
          </w:p>
          <w:p w:rsidR="008E09E1" w:rsidRPr="00521F95" w:rsidRDefault="008E09E1" w:rsidP="008E09E1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Coordenadora: </w:t>
            </w:r>
            <w:r w:rsidRPr="008E09E1">
              <w:rPr>
                <w:rFonts w:ascii="Times New Roman" w:hAnsi="Times New Roman" w:cs="Times New Roman"/>
              </w:rPr>
              <w:t>Aline Joana R. W. A. dos Santos</w:t>
            </w:r>
            <w:r>
              <w:rPr>
                <w:rStyle w:val="apple-converted-space"/>
                <w:rFonts w:ascii="Georgia" w:hAnsi="Georgia"/>
                <w:color w:val="666666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2349" w:type="dxa"/>
          </w:tcPr>
          <w:p w:rsidR="004409D2" w:rsidRPr="00521F95" w:rsidRDefault="004409D2" w:rsidP="00F1192C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21F95">
              <w:rPr>
                <w:rFonts w:ascii="Times New Roman" w:hAnsi="Times New Roman" w:cs="Times New Roman"/>
              </w:rPr>
              <w:lastRenderedPageBreak/>
              <w:t>10/01/2016 a 30/12/2016</w:t>
            </w:r>
          </w:p>
        </w:tc>
      </w:tr>
      <w:tr w:rsidR="004409D2" w:rsidRPr="00DD22A7" w:rsidTr="00521F95">
        <w:tc>
          <w:tcPr>
            <w:tcW w:w="1846" w:type="dxa"/>
            <w:vMerge/>
          </w:tcPr>
          <w:p w:rsidR="004409D2" w:rsidRPr="00521F95" w:rsidRDefault="004409D2" w:rsidP="00F1192C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4409D2" w:rsidRDefault="004409D2" w:rsidP="00521F9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1F95">
              <w:rPr>
                <w:rFonts w:ascii="Times New Roman" w:hAnsi="Times New Roman" w:cs="Times New Roman"/>
              </w:rPr>
              <w:t>36º Encontro de Debates sobre o Ensino de Química (Organização de evento)</w:t>
            </w:r>
          </w:p>
          <w:p w:rsidR="008E09E1" w:rsidRPr="00521F95" w:rsidRDefault="008E09E1" w:rsidP="00521F9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Coordenador: Bruno dos Santos </w:t>
            </w:r>
            <w:proofErr w:type="spellStart"/>
            <w:r>
              <w:rPr>
                <w:rFonts w:ascii="Times New Roman" w:hAnsi="Times New Roman" w:cs="Times New Roman"/>
              </w:rPr>
              <w:t>Pastoriza</w:t>
            </w:r>
            <w:proofErr w:type="spellEnd"/>
          </w:p>
        </w:tc>
        <w:tc>
          <w:tcPr>
            <w:tcW w:w="2349" w:type="dxa"/>
          </w:tcPr>
          <w:p w:rsidR="004409D2" w:rsidRPr="00521F95" w:rsidRDefault="004409D2" w:rsidP="00F1192C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21F95">
              <w:rPr>
                <w:rFonts w:ascii="Times New Roman" w:hAnsi="Times New Roman" w:cs="Times New Roman"/>
              </w:rPr>
              <w:t>Dias do evento: 14 e 15/10/2016</w:t>
            </w:r>
          </w:p>
        </w:tc>
      </w:tr>
    </w:tbl>
    <w:p w:rsidR="001C0909" w:rsidRDefault="001C0909"/>
    <w:p w:rsidR="004409D2" w:rsidRDefault="004409D2"/>
    <w:p w:rsidR="004409D2" w:rsidRPr="004409D2" w:rsidRDefault="004409D2">
      <w:pPr>
        <w:rPr>
          <w:b/>
        </w:rPr>
      </w:pPr>
      <w:r w:rsidRPr="004409D2">
        <w:rPr>
          <w:b/>
        </w:rPr>
        <w:t>Eventos</w:t>
      </w:r>
      <w:r w:rsidR="0094203A">
        <w:rPr>
          <w:b/>
        </w:rPr>
        <w:t xml:space="preserve"> em 2016</w:t>
      </w:r>
      <w:r w:rsidRPr="004409D2">
        <w:rPr>
          <w:b/>
        </w:rPr>
        <w:t>:</w:t>
      </w:r>
    </w:p>
    <w:p w:rsidR="00000000" w:rsidRDefault="008E09E1" w:rsidP="004409D2">
      <w:pPr>
        <w:numPr>
          <w:ilvl w:val="0"/>
          <w:numId w:val="1"/>
        </w:numPr>
      </w:pPr>
      <w:r w:rsidRPr="004409D2">
        <w:rPr>
          <w:b/>
          <w:bCs/>
        </w:rPr>
        <w:t xml:space="preserve">36º EDEQ </w:t>
      </w:r>
      <w:r w:rsidR="0094203A">
        <w:rPr>
          <w:b/>
          <w:bCs/>
        </w:rPr>
        <w:t xml:space="preserve">- </w:t>
      </w:r>
      <w:r w:rsidRPr="0094203A">
        <w:rPr>
          <w:b/>
          <w:bCs/>
        </w:rPr>
        <w:t>Encontro de Debates sobre o Ensino de Química</w:t>
      </w:r>
      <w:r w:rsidRPr="004409D2">
        <w:t xml:space="preserve"> – </w:t>
      </w:r>
      <w:r w:rsidR="0094203A">
        <w:t>na</w:t>
      </w:r>
      <w:r w:rsidRPr="004409D2">
        <w:t xml:space="preserve"> </w:t>
      </w:r>
      <w:proofErr w:type="spellStart"/>
      <w:proofErr w:type="gramStart"/>
      <w:r w:rsidRPr="004409D2">
        <w:t>UFPel</w:t>
      </w:r>
      <w:proofErr w:type="spellEnd"/>
      <w:proofErr w:type="gramEnd"/>
      <w:r w:rsidRPr="004409D2">
        <w:t xml:space="preserve"> e </w:t>
      </w:r>
      <w:proofErr w:type="spellStart"/>
      <w:r w:rsidRPr="004409D2">
        <w:t>IF</w:t>
      </w:r>
      <w:r w:rsidR="0094203A">
        <w:t>Sul</w:t>
      </w:r>
      <w:proofErr w:type="spellEnd"/>
      <w:r w:rsidRPr="004409D2">
        <w:t xml:space="preserve"> </w:t>
      </w:r>
      <w:r w:rsidRPr="004409D2">
        <w:t xml:space="preserve"> - </w:t>
      </w:r>
      <w:hyperlink r:id="rId5" w:history="1">
        <w:r w:rsidR="0094203A" w:rsidRPr="00DE415A">
          <w:rPr>
            <w:rStyle w:val="Hyperlink"/>
          </w:rPr>
          <w:t>http://36edeq.edeq.com.br/</w:t>
        </w:r>
      </w:hyperlink>
      <w:r w:rsidR="0094203A">
        <w:t xml:space="preserve"> </w:t>
      </w:r>
      <w:r w:rsidRPr="004409D2">
        <w:t xml:space="preserve">  - 14 e 15 de outubro de 2016.</w:t>
      </w:r>
    </w:p>
    <w:p w:rsidR="0094203A" w:rsidRPr="004409D2" w:rsidRDefault="0094203A" w:rsidP="004409D2">
      <w:pPr>
        <w:numPr>
          <w:ilvl w:val="0"/>
          <w:numId w:val="1"/>
        </w:numPr>
      </w:pPr>
      <w:r w:rsidRPr="0094203A">
        <w:rPr>
          <w:b/>
          <w:bCs/>
        </w:rPr>
        <w:t>XVIII ENEQ - Encontro Nacional de Ensino de Química</w:t>
      </w:r>
      <w:r>
        <w:rPr>
          <w:rFonts w:ascii="Open Sans" w:hAnsi="Open Sans"/>
          <w:color w:val="767676"/>
          <w:shd w:val="clear" w:color="auto" w:fill="FFFFFF"/>
        </w:rPr>
        <w:t xml:space="preserve"> – na UFSC - </w:t>
      </w:r>
      <w:hyperlink r:id="rId6" w:history="1">
        <w:r w:rsidRPr="00DE415A">
          <w:rPr>
            <w:rStyle w:val="Hyperlink"/>
          </w:rPr>
          <w:t>http://www.eneq2016.ufsc.br/</w:t>
        </w:r>
      </w:hyperlink>
      <w:r>
        <w:t xml:space="preserve"> - 25 a 28 de julho de 2016</w:t>
      </w:r>
    </w:p>
    <w:p w:rsidR="00000000" w:rsidRDefault="008E09E1" w:rsidP="004409D2">
      <w:pPr>
        <w:numPr>
          <w:ilvl w:val="0"/>
          <w:numId w:val="1"/>
        </w:numPr>
      </w:pPr>
      <w:r w:rsidRPr="004409D2">
        <w:rPr>
          <w:b/>
          <w:bCs/>
        </w:rPr>
        <w:t>SIEPE</w:t>
      </w:r>
      <w:r w:rsidRPr="004409D2">
        <w:t xml:space="preserve"> - Semana Integrada de Ensino, Pesquisa e Extensão da UFPEL –</w:t>
      </w:r>
      <w:r w:rsidR="0094203A" w:rsidRPr="0094203A">
        <w:t xml:space="preserve"> </w:t>
      </w:r>
      <w:hyperlink r:id="rId7" w:history="1">
        <w:r w:rsidR="0094203A" w:rsidRPr="00DE415A">
          <w:rPr>
            <w:rStyle w:val="Hyperlink"/>
          </w:rPr>
          <w:t>http://www.ufpel.edu.br/siepe/</w:t>
        </w:r>
      </w:hyperlink>
      <w:r w:rsidR="0094203A">
        <w:t xml:space="preserve"> -</w:t>
      </w:r>
      <w:r w:rsidRPr="004409D2">
        <w:t xml:space="preserve"> 26 a 30 de setembro de 2016. </w:t>
      </w:r>
    </w:p>
    <w:p w:rsidR="0094203A" w:rsidRDefault="0094203A" w:rsidP="0094203A"/>
    <w:p w:rsidR="004409D2" w:rsidRDefault="004409D2"/>
    <w:sectPr w:rsidR="004409D2" w:rsidSect="001C09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D2404"/>
    <w:multiLevelType w:val="hybridMultilevel"/>
    <w:tmpl w:val="7A12A6AA"/>
    <w:lvl w:ilvl="0" w:tplc="37BEC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E06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64D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329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4EC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E80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6E8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905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80D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F747E"/>
    <w:rsid w:val="001C0909"/>
    <w:rsid w:val="003F747E"/>
    <w:rsid w:val="004409D2"/>
    <w:rsid w:val="00521F95"/>
    <w:rsid w:val="00613A69"/>
    <w:rsid w:val="008E09E1"/>
    <w:rsid w:val="0094203A"/>
    <w:rsid w:val="00ED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F74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4203A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8E09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4162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1241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025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fpel.edu.br/siep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eq2016.ufsc.br/" TargetMode="External"/><Relationship Id="rId5" Type="http://schemas.openxmlformats.org/officeDocument/2006/relationships/hyperlink" Target="http://36edeq.edeq.com.b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392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</dc:creator>
  <cp:lastModifiedBy>Fábio</cp:lastModifiedBy>
  <cp:revision>2</cp:revision>
  <dcterms:created xsi:type="dcterms:W3CDTF">2016-06-23T17:10:00Z</dcterms:created>
  <dcterms:modified xsi:type="dcterms:W3CDTF">2016-06-23T18:44:00Z</dcterms:modified>
</cp:coreProperties>
</file>