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379"/>
        <w:gridCol w:w="992"/>
        <w:gridCol w:w="1706"/>
      </w:tblGrid>
      <w:tr w:rsidR="00E075B3" w14:paraId="47B7A4EB" w14:textId="77777777" w:rsidTr="4F26533D">
        <w:trPr>
          <w:trHeight w:val="300"/>
          <w:jc w:val="center"/>
        </w:trPr>
        <w:tc>
          <w:tcPr>
            <w:tcW w:w="1413" w:type="dxa"/>
            <w:vMerge w:val="restart"/>
          </w:tcPr>
          <w:p w14:paraId="312D0935" w14:textId="77777777" w:rsidR="00E075B3" w:rsidRDefault="00E075B3">
            <w:r>
              <w:rPr>
                <w:noProof/>
                <w:lang w:eastAsia="pt-BR"/>
              </w:rPr>
              <w:drawing>
                <wp:inline distT="0" distB="0" distL="0" distR="0" wp14:anchorId="70BEDBC9" wp14:editId="6502B0EB">
                  <wp:extent cx="739140" cy="739140"/>
                  <wp:effectExtent l="0" t="0" r="381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fpe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7E9E6" w14:textId="27C6F439" w:rsidR="00E075B3" w:rsidRDefault="00E075B3" w:rsidP="00DD02DF">
            <w:pPr>
              <w:spacing w:before="240" w:line="600" w:lineRule="auto"/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693EA81" wp14:editId="0F598E27">
                  <wp:extent cx="760095" cy="461010"/>
                  <wp:effectExtent l="0" t="0" r="1905" b="0"/>
                  <wp:docPr id="40505910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59103" name="Imagem 40505910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</w:tcPr>
          <w:p w14:paraId="2104D5CD" w14:textId="77777777" w:rsidR="00E075B3" w:rsidRPr="00FE4640" w:rsidRDefault="00E075B3" w:rsidP="00FE4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UNIVERSIDADE FEDERAL DE PELOTAS (UFPEL)</w:t>
            </w:r>
          </w:p>
          <w:p w14:paraId="518AEA9F" w14:textId="77777777" w:rsidR="00E075B3" w:rsidRPr="00FE4640" w:rsidRDefault="00E075B3" w:rsidP="00FE4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FACULDADE DE AGRONOMIA ELISEU MACIEL (FAEM)</w:t>
            </w:r>
          </w:p>
          <w:p w14:paraId="5957A4BC" w14:textId="77777777" w:rsidR="00E075B3" w:rsidRPr="00FE4640" w:rsidRDefault="00E075B3" w:rsidP="00FE4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DEPARTAMENTO DE CIÊNCIA E TECNOLOGIA AGROINDUSTRIAL</w:t>
            </w:r>
          </w:p>
          <w:p w14:paraId="1257AB5F" w14:textId="77777777" w:rsidR="00E075B3" w:rsidRPr="00FE4640" w:rsidRDefault="00E075B3" w:rsidP="00FE4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PROGRAMA DE PÓS-GRADUAÇÃO EM CIÊNCIA E TECNOLOGIA DE ALIMENTOS (PPGCTA)</w:t>
            </w:r>
          </w:p>
          <w:p w14:paraId="485624A4" w14:textId="61A733DE" w:rsidR="00E075B3" w:rsidRPr="00DD02DF" w:rsidRDefault="00E075B3" w:rsidP="00DD02DF">
            <w:pPr>
              <w:jc w:val="center"/>
              <w:rPr>
                <w:rFonts w:ascii="Arial" w:hAnsi="Arial" w:cs="Arial"/>
                <w:b/>
                <w:bCs/>
              </w:rPr>
            </w:pP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LABORATÓRIO 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CROMATOGRAFIA</w:t>
            </w: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ESPECTROMETRIA DE MASSAS</w:t>
            </w: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LACEM</w:t>
            </w: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6" w:type="dxa"/>
            <w:vMerge w:val="restart"/>
          </w:tcPr>
          <w:p w14:paraId="1091EC53" w14:textId="7B2E21C6" w:rsidR="00E075B3" w:rsidRDefault="00E075B3"/>
          <w:p w14:paraId="144BF3F4" w14:textId="77777777" w:rsidR="00157FB8" w:rsidRDefault="00157FB8"/>
          <w:p w14:paraId="2BC88C35" w14:textId="4923ED44" w:rsidR="00E075B3" w:rsidRDefault="00E075B3" w:rsidP="00606759">
            <w:pPr>
              <w:spacing w:before="240" w:line="600" w:lineRule="auto"/>
              <w:jc w:val="center"/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2521DA0" wp14:editId="6A3BB347">
                  <wp:extent cx="996899" cy="235390"/>
                  <wp:effectExtent l="0" t="0" r="0" b="0"/>
                  <wp:docPr id="202747300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473002" name="Imagem 20274730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01" cy="24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5B3" w:rsidRPr="006739DE" w14:paraId="605177E3" w14:textId="77777777" w:rsidTr="4F26533D">
        <w:trPr>
          <w:trHeight w:val="39"/>
          <w:jc w:val="center"/>
        </w:trPr>
        <w:tc>
          <w:tcPr>
            <w:tcW w:w="1413" w:type="dxa"/>
            <w:vMerge/>
          </w:tcPr>
          <w:p w14:paraId="4B6031A3" w14:textId="1D75AE66" w:rsidR="00E075B3" w:rsidRPr="006739DE" w:rsidRDefault="00E075B3" w:rsidP="00DD02DF">
            <w:pPr>
              <w:spacing w:before="24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2"/>
          </w:tcPr>
          <w:p w14:paraId="445D08D1" w14:textId="7893D216" w:rsidR="00E075B3" w:rsidRPr="006739DE" w:rsidRDefault="00E075B3" w:rsidP="000A38F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9DE">
              <w:rPr>
                <w:rFonts w:ascii="Times New Roman" w:hAnsi="Times New Roman" w:cs="Times New Roman"/>
                <w:b/>
              </w:rPr>
              <w:t xml:space="preserve">Formulário </w:t>
            </w:r>
            <w:r>
              <w:rPr>
                <w:rFonts w:ascii="Times New Roman" w:hAnsi="Times New Roman" w:cs="Times New Roman"/>
                <w:b/>
              </w:rPr>
              <w:t>de Análises em Cromatografia</w:t>
            </w:r>
          </w:p>
        </w:tc>
        <w:tc>
          <w:tcPr>
            <w:tcW w:w="1706" w:type="dxa"/>
            <w:vMerge/>
          </w:tcPr>
          <w:p w14:paraId="6B3EB924" w14:textId="56407B0F" w:rsidR="00E075B3" w:rsidRPr="006739DE" w:rsidRDefault="00E075B3" w:rsidP="00606759">
            <w:pPr>
              <w:spacing w:before="240" w:line="6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6852" w:rsidRPr="006739DE" w14:paraId="4BCAC1F9" w14:textId="77777777" w:rsidTr="4F26533D">
        <w:trPr>
          <w:trHeight w:val="300"/>
          <w:jc w:val="center"/>
        </w:trPr>
        <w:tc>
          <w:tcPr>
            <w:tcW w:w="7792" w:type="dxa"/>
            <w:gridSpan w:val="2"/>
            <w:shd w:val="clear" w:color="auto" w:fill="9CC2E5" w:themeFill="accent1" w:themeFillTint="99"/>
          </w:tcPr>
          <w:p w14:paraId="17D1B1F0" w14:textId="09706CD0" w:rsidR="00AE6852" w:rsidRPr="006739DE" w:rsidRDefault="00AE6852" w:rsidP="006739D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Preenchimento realizado pelo solicitante/responsável pela solicitação de análises</w:t>
            </w:r>
          </w:p>
        </w:tc>
        <w:tc>
          <w:tcPr>
            <w:tcW w:w="2698" w:type="dxa"/>
            <w:gridSpan w:val="2"/>
            <w:vAlign w:val="center"/>
          </w:tcPr>
          <w:p w14:paraId="62A4151C" w14:textId="0F46640C" w:rsidR="00AE6852" w:rsidRPr="006739DE" w:rsidRDefault="00AE6852" w:rsidP="006739D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__/__/__</w:t>
            </w:r>
          </w:p>
        </w:tc>
      </w:tr>
      <w:tr w:rsidR="00AE6852" w:rsidRPr="006739DE" w14:paraId="1AE16449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35ABCCED" w14:textId="77EC8F3D" w:rsidR="00AE6852" w:rsidRDefault="00AE6852" w:rsidP="006739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47AD">
              <w:rPr>
                <w:rFonts w:ascii="Times New Roman" w:hAnsi="Times New Roman" w:cs="Times New Roman"/>
                <w:bCs/>
              </w:rPr>
              <w:t>Instituição/ Empresa:</w:t>
            </w:r>
          </w:p>
        </w:tc>
      </w:tr>
      <w:tr w:rsidR="00AE6852" w:rsidRPr="006739DE" w14:paraId="387CAC22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4BA5F389" w14:textId="0F448DD7" w:rsidR="00AE6852" w:rsidRPr="00AE6852" w:rsidRDefault="00AE6852" w:rsidP="006739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Nome do Pesquisador solicitante:</w:t>
            </w:r>
          </w:p>
        </w:tc>
      </w:tr>
      <w:tr w:rsidR="00AE6852" w:rsidRPr="006739DE" w14:paraId="7B361727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5AF16ED7" w14:textId="4344B39F" w:rsidR="00AE6852" w:rsidRDefault="00AE6852" w:rsidP="006739D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do solicitante:                                                          Telefone:</w:t>
            </w:r>
          </w:p>
        </w:tc>
      </w:tr>
      <w:tr w:rsidR="00AE6852" w:rsidRPr="006739DE" w14:paraId="73FB4488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6A316DD0" w14:textId="5854D691" w:rsidR="00AE6852" w:rsidRDefault="0EB4DC55" w:rsidP="4F26533D">
            <w:pPr>
              <w:spacing w:line="360" w:lineRule="auto"/>
              <w:rPr>
                <w:rFonts w:ascii="Times New Roman" w:hAnsi="Times New Roman" w:cs="Times New Roman"/>
              </w:rPr>
            </w:pPr>
            <w:r w:rsidRPr="4F26533D">
              <w:rPr>
                <w:rFonts w:ascii="Times New Roman" w:hAnsi="Times New Roman" w:cs="Times New Roman"/>
              </w:rPr>
              <w:t>Nome do Orientador/Responsável pelo setor:</w:t>
            </w:r>
            <w:r w:rsidR="6A751BE6" w:rsidRPr="4F26533D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14:paraId="516A3EE2" w14:textId="5CC3E528" w:rsidR="00AE6852" w:rsidRDefault="677F4100" w:rsidP="006739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4F26533D">
              <w:rPr>
                <w:rFonts w:ascii="Times New Roman" w:hAnsi="Times New Roman" w:cs="Times New Roman"/>
              </w:rPr>
              <w:t xml:space="preserve">Telefone:             </w:t>
            </w:r>
            <w:r w:rsidR="6A751BE6" w:rsidRPr="4F26533D">
              <w:rPr>
                <w:rFonts w:ascii="Times New Roman" w:hAnsi="Times New Roman" w:cs="Times New Roman"/>
              </w:rPr>
              <w:t xml:space="preserve">  </w:t>
            </w:r>
            <w:r w:rsidR="611B6D97" w:rsidRPr="4F26533D">
              <w:rPr>
                <w:rFonts w:ascii="Times New Roman" w:hAnsi="Times New Roman" w:cs="Times New Roman"/>
              </w:rPr>
              <w:t xml:space="preserve"> </w:t>
            </w:r>
            <w:r w:rsidR="6A751BE6" w:rsidRPr="4F26533D">
              <w:rPr>
                <w:rFonts w:ascii="Times New Roman" w:hAnsi="Times New Roman" w:cs="Times New Roman"/>
              </w:rPr>
              <w:t xml:space="preserve"> </w:t>
            </w:r>
            <w:r w:rsidR="70CE4533" w:rsidRPr="4F26533D">
              <w:rPr>
                <w:rFonts w:ascii="Times New Roman" w:hAnsi="Times New Roman" w:cs="Times New Roman"/>
              </w:rPr>
              <w:t xml:space="preserve">                                </w:t>
            </w:r>
            <w:r w:rsidR="6A751BE6" w:rsidRPr="4F26533D">
              <w:rPr>
                <w:rFonts w:ascii="Times New Roman" w:hAnsi="Times New Roman" w:cs="Times New Roman"/>
              </w:rPr>
              <w:t>Email:</w:t>
            </w:r>
          </w:p>
        </w:tc>
      </w:tr>
      <w:tr w:rsidR="00533FFC" w:rsidRPr="006739DE" w14:paraId="2D5E404A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6396DB0C" w14:textId="659D77A3" w:rsidR="00533FFC" w:rsidRDefault="00533FFC" w:rsidP="006739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Nome do projeto de pesquisa/Fonte de financiamento:</w:t>
            </w:r>
          </w:p>
        </w:tc>
      </w:tr>
      <w:tr w:rsidR="00AE6852" w:rsidRPr="006739DE" w14:paraId="6409E95B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1B7507BE" w14:textId="1D48FBBB" w:rsidR="00BC6BB9" w:rsidRDefault="00BC6BB9" w:rsidP="00BC6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Finalidade da Análise (Tese, Dissertação, TCC, Projeto </w:t>
            </w:r>
            <w:proofErr w:type="spellStart"/>
            <w:r>
              <w:rPr>
                <w:rFonts w:ascii="Times New Roman" w:hAnsi="Times New Roman" w:cs="Times New Roman"/>
              </w:rPr>
              <w:t>Embrapi</w:t>
            </w:r>
            <w:proofErr w:type="spellEnd"/>
            <w:r>
              <w:rPr>
                <w:rFonts w:ascii="Times New Roman" w:hAnsi="Times New Roman" w:cs="Times New Roman"/>
              </w:rPr>
              <w:t>, Análise para Empresa, etc...):</w:t>
            </w:r>
          </w:p>
          <w:p w14:paraId="10A1812C" w14:textId="77777777" w:rsidR="00AE6852" w:rsidRDefault="00AE6852" w:rsidP="00AE6852">
            <w:pPr>
              <w:rPr>
                <w:rFonts w:ascii="Times New Roman" w:hAnsi="Times New Roman" w:cs="Times New Roman"/>
              </w:rPr>
            </w:pPr>
          </w:p>
          <w:p w14:paraId="707F7073" w14:textId="77777777" w:rsidR="00533FFC" w:rsidRDefault="00533FFC" w:rsidP="00AE6852">
            <w:pPr>
              <w:rPr>
                <w:rFonts w:ascii="Times New Roman" w:hAnsi="Times New Roman" w:cs="Times New Roman"/>
              </w:rPr>
            </w:pPr>
          </w:p>
        </w:tc>
      </w:tr>
      <w:tr w:rsidR="00BC6BB9" w:rsidRPr="006739DE" w14:paraId="065A3E70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17060ABA" w14:textId="77777777" w:rsidR="00BC6BB9" w:rsidRDefault="00BC6BB9" w:rsidP="00BC6BB9">
            <w:pPr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Se não vinculado à Pós-Graduação, informar qual vínculo com a UFPel, ou informar Serviços de Terceiros:</w:t>
            </w:r>
          </w:p>
          <w:p w14:paraId="1C8AD44D" w14:textId="77777777" w:rsidR="00533FFC" w:rsidRDefault="00533FFC" w:rsidP="00BC6BB9">
            <w:pPr>
              <w:rPr>
                <w:rFonts w:ascii="Times New Roman" w:hAnsi="Times New Roman" w:cs="Times New Roman"/>
              </w:rPr>
            </w:pPr>
          </w:p>
          <w:p w14:paraId="288EB8F4" w14:textId="0C901CF5" w:rsidR="00533FFC" w:rsidRDefault="00533FFC" w:rsidP="00BC6BB9">
            <w:pPr>
              <w:rPr>
                <w:rFonts w:ascii="Times New Roman" w:hAnsi="Times New Roman" w:cs="Times New Roman"/>
              </w:rPr>
            </w:pPr>
          </w:p>
        </w:tc>
      </w:tr>
      <w:tr w:rsidR="00BC6BB9" w:rsidRPr="006739DE" w14:paraId="4BCA97C9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3CCAD142" w14:textId="4DD6E03C" w:rsidR="00BC6BB9" w:rsidRPr="00533FFC" w:rsidRDefault="00BC6BB9" w:rsidP="00BC6BB9">
            <w:pPr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Data sugerida</w:t>
            </w:r>
            <w:r w:rsidR="00533FFC" w:rsidRPr="107177D8">
              <w:rPr>
                <w:rFonts w:ascii="Times New Roman" w:hAnsi="Times New Roman" w:cs="Times New Roman"/>
              </w:rPr>
              <w:t xml:space="preserve"> </w:t>
            </w:r>
            <w:r w:rsidRPr="107177D8">
              <w:rPr>
                <w:rFonts w:ascii="Times New Roman" w:hAnsi="Times New Roman" w:cs="Times New Roman"/>
              </w:rPr>
              <w:t>para a análise (sujeito à confirmação da equipe responsável):</w:t>
            </w:r>
          </w:p>
        </w:tc>
      </w:tr>
      <w:tr w:rsidR="00BC6BB9" w:rsidRPr="006739DE" w14:paraId="5ADB7A0E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48ADE5F2" w14:textId="2DA848D5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Descrição completa da amostra a ser analisada:</w:t>
            </w:r>
          </w:p>
          <w:p w14:paraId="240B26C8" w14:textId="77777777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</w:p>
        </w:tc>
      </w:tr>
      <w:tr w:rsidR="00BC6BB9" w:rsidRPr="006739DE" w14:paraId="05B9BD88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544FCBDC" w14:textId="08743AD3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Compostos a serem analisados:</w:t>
            </w:r>
            <w:r w:rsidR="00533FFC" w:rsidRPr="107177D8">
              <w:rPr>
                <w:rFonts w:ascii="Times New Roman" w:hAnsi="Times New Roman" w:cs="Times New Roman"/>
              </w:rPr>
              <w:t xml:space="preserve">                                            Número de amostras a serem analisadas:</w:t>
            </w:r>
          </w:p>
          <w:p w14:paraId="2E90D7F6" w14:textId="77777777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</w:p>
        </w:tc>
      </w:tr>
      <w:tr w:rsidR="00BC6BB9" w:rsidRPr="006739DE" w14:paraId="3E1A0C45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56CCA9BC" w14:textId="590DF24E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Observações ADICIONAIS sobre as amostras (instabilidade, cuidados especiais, toxicidade</w:t>
            </w:r>
            <w:r w:rsidR="00533FFC" w:rsidRPr="107177D8">
              <w:rPr>
                <w:rFonts w:ascii="Times New Roman" w:hAnsi="Times New Roman" w:cs="Times New Roman"/>
              </w:rPr>
              <w:t>, outros</w:t>
            </w:r>
            <w:r w:rsidRPr="107177D8">
              <w:rPr>
                <w:rFonts w:ascii="Times New Roman" w:hAnsi="Times New Roman" w:cs="Times New Roman"/>
              </w:rPr>
              <w:t>):</w:t>
            </w:r>
          </w:p>
          <w:p w14:paraId="0782C05B" w14:textId="77777777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</w:p>
        </w:tc>
      </w:tr>
      <w:tr w:rsidR="00BC6BB9" w:rsidRPr="006739DE" w14:paraId="2D422050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26082345" w14:textId="0F459652" w:rsidR="00533FFC" w:rsidRDefault="00BC6BB9" w:rsidP="00BC6BB9">
            <w:pPr>
              <w:rPr>
                <w:rFonts w:ascii="Times New Roman" w:hAnsi="Times New Roman" w:cs="Times New Roman"/>
              </w:rPr>
            </w:pPr>
            <w:r w:rsidRPr="4F26533D">
              <w:rPr>
                <w:rFonts w:ascii="Times New Roman" w:hAnsi="Times New Roman" w:cs="Times New Roman"/>
              </w:rPr>
              <w:t xml:space="preserve">Disponibilidade de contribuição com quais consumíveis (Colunas, padrões, fases móveis ou gases, filtros, </w:t>
            </w:r>
            <w:r w:rsidR="77E577EB" w:rsidRPr="4F26533D">
              <w:rPr>
                <w:rFonts w:ascii="Times New Roman" w:hAnsi="Times New Roman" w:cs="Times New Roman"/>
              </w:rPr>
              <w:t>outros</w:t>
            </w:r>
            <w:r w:rsidRPr="4F26533D">
              <w:rPr>
                <w:rFonts w:ascii="Times New Roman" w:hAnsi="Times New Roman" w:cs="Times New Roman"/>
              </w:rPr>
              <w:t xml:space="preserve">): </w:t>
            </w:r>
          </w:p>
          <w:p w14:paraId="373ED71A" w14:textId="43457D1F" w:rsidR="4F26533D" w:rsidRDefault="4F26533D" w:rsidP="4F26533D">
            <w:pPr>
              <w:rPr>
                <w:rFonts w:ascii="Times New Roman" w:hAnsi="Times New Roman" w:cs="Times New Roman"/>
              </w:rPr>
            </w:pPr>
          </w:p>
          <w:p w14:paraId="62608E5B" w14:textId="77777777" w:rsidR="00BC6BB9" w:rsidRPr="00D7667E" w:rsidRDefault="00BC6BB9" w:rsidP="00BC6BB9">
            <w:pPr>
              <w:rPr>
                <w:rFonts w:ascii="Times New Roman" w:hAnsi="Times New Roman" w:cs="Times New Roman"/>
              </w:rPr>
            </w:pPr>
          </w:p>
        </w:tc>
      </w:tr>
      <w:tr w:rsidR="00BC6BB9" w:rsidRPr="00007CDE" w14:paraId="01295E64" w14:textId="77777777" w:rsidTr="4F26533D">
        <w:trPr>
          <w:trHeight w:val="300"/>
          <w:jc w:val="center"/>
        </w:trPr>
        <w:tc>
          <w:tcPr>
            <w:tcW w:w="10490" w:type="dxa"/>
            <w:gridSpan w:val="4"/>
          </w:tcPr>
          <w:p w14:paraId="034A73A0" w14:textId="0E55855D" w:rsidR="00BC6BB9" w:rsidRPr="00007CDE" w:rsidRDefault="2103BC55" w:rsidP="00BC6BB9">
            <w:pPr>
              <w:rPr>
                <w:rFonts w:ascii="Times New Roman" w:hAnsi="Times New Roman" w:cs="Times New Roman"/>
              </w:rPr>
            </w:pPr>
            <w:r w:rsidRPr="4F26533D">
              <w:rPr>
                <w:rFonts w:ascii="Times New Roman" w:hAnsi="Times New Roman" w:cs="Times New Roman"/>
              </w:rPr>
              <w:t>Há necessidade do envolvimento científico da equipe do laboratório em função do tratamento de dados para escrita de artigos?</w:t>
            </w:r>
            <w:r w:rsidR="00BC6BB9" w:rsidRPr="4F26533D">
              <w:rPr>
                <w:rFonts w:ascii="Times New Roman" w:hAnsi="Times New Roman" w:cs="Times New Roman"/>
              </w:rPr>
              <w:t xml:space="preserve"> (   ) Sim    (   ) Não</w:t>
            </w:r>
          </w:p>
          <w:p w14:paraId="597F3BE3" w14:textId="21CFF017" w:rsidR="00BC6BB9" w:rsidRPr="00007CDE" w:rsidRDefault="00BC6BB9" w:rsidP="107177D8">
            <w:pPr>
              <w:rPr>
                <w:rFonts w:ascii="Times New Roman" w:hAnsi="Times New Roman" w:cs="Times New Roman"/>
              </w:rPr>
            </w:pPr>
          </w:p>
        </w:tc>
      </w:tr>
    </w:tbl>
    <w:p w14:paraId="49C3A989" w14:textId="2476A6CA" w:rsidR="00BC6BB9" w:rsidRDefault="00BC6BB9" w:rsidP="4F26533D">
      <w:pPr>
        <w:spacing w:before="240"/>
        <w:jc w:val="both"/>
        <w:rPr>
          <w:rFonts w:ascii="Times New Roman" w:hAnsi="Times New Roman" w:cs="Times New Roman"/>
        </w:rPr>
      </w:pPr>
      <w:r w:rsidRPr="4F26533D">
        <w:rPr>
          <w:rFonts w:ascii="Times New Roman" w:hAnsi="Times New Roman" w:cs="Times New Roman"/>
        </w:rPr>
        <w:t>Este formulário será recebido pela nossa equipe e entraremos em contato para agendamento e/ou mais detalhes.</w:t>
      </w:r>
      <w:r w:rsidR="42D62901" w:rsidRPr="4F26533D">
        <w:rPr>
          <w:rFonts w:ascii="Times New Roman" w:hAnsi="Times New Roman" w:cs="Times New Roman"/>
        </w:rPr>
        <w:t xml:space="preserve"> </w:t>
      </w:r>
      <w:r w:rsidR="603354E0" w:rsidRPr="4F26533D">
        <w:rPr>
          <w:rFonts w:ascii="Times New Roman" w:hAnsi="Times New Roman" w:cs="Times New Roman"/>
        </w:rPr>
        <w:t>Poderá ser solicitado o envio de métodos de análise</w:t>
      </w:r>
      <w:r w:rsidR="423BEF52" w:rsidRPr="4F26533D">
        <w:rPr>
          <w:rFonts w:ascii="Times New Roman" w:hAnsi="Times New Roman" w:cs="Times New Roman"/>
        </w:rPr>
        <w:t>.</w:t>
      </w:r>
    </w:p>
    <w:p w14:paraId="1126D7E3" w14:textId="645BC550" w:rsidR="00BC6BB9" w:rsidRPr="00533FFC" w:rsidRDefault="00BC6BB9" w:rsidP="4F26533D">
      <w:pPr>
        <w:jc w:val="center"/>
        <w:rPr>
          <w:rFonts w:ascii="Times New Roman" w:hAnsi="Times New Roman" w:cs="Times New Roman"/>
          <w:b/>
          <w:bCs/>
        </w:rPr>
      </w:pPr>
      <w:r w:rsidRPr="4F26533D">
        <w:rPr>
          <w:rFonts w:ascii="Times New Roman" w:hAnsi="Times New Roman" w:cs="Times New Roman"/>
          <w:b/>
          <w:bCs/>
        </w:rPr>
        <w:t xml:space="preserve">Pedimos a gentileza de enviar este formulário para: </w:t>
      </w:r>
      <w:hyperlink r:id="rId9">
        <w:r w:rsidRPr="4F26533D">
          <w:rPr>
            <w:rStyle w:val="Hyperlink"/>
            <w:rFonts w:ascii="Times New Roman" w:hAnsi="Times New Roman" w:cs="Times New Roman"/>
            <w:b/>
            <w:bCs/>
          </w:rPr>
          <w:t>lacemdcta@gmail.com</w:t>
        </w:r>
      </w:hyperlink>
      <w:r w:rsidR="4A2BB2C0" w:rsidRPr="4F26533D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4F26533D">
        <w:rPr>
          <w:rFonts w:ascii="Times New Roman" w:hAnsi="Times New Roman" w:cs="Times New Roman"/>
          <w:b/>
          <w:bCs/>
        </w:rPr>
        <w:t>com cópia para o Orientador ou Responsável pelo Setor.</w:t>
      </w:r>
    </w:p>
    <w:p w14:paraId="5E224EB3" w14:textId="7C5760CE" w:rsidR="5532867D" w:rsidRDefault="5532867D" w:rsidP="4F26533D">
      <w:pPr>
        <w:jc w:val="both"/>
        <w:rPr>
          <w:rFonts w:ascii="Times New Roman" w:hAnsi="Times New Roman" w:cs="Times New Roman"/>
        </w:rPr>
      </w:pPr>
      <w:r w:rsidRPr="4F26533D">
        <w:rPr>
          <w:rFonts w:ascii="Times New Roman" w:hAnsi="Times New Roman" w:cs="Times New Roman"/>
          <w:b/>
          <w:bCs/>
        </w:rPr>
        <w:t xml:space="preserve">Obrigatório: </w:t>
      </w:r>
      <w:r w:rsidR="1FB1AFCA" w:rsidRPr="4F26533D">
        <w:rPr>
          <w:rFonts w:ascii="Times New Roman" w:hAnsi="Times New Roman" w:cs="Times New Roman"/>
        </w:rPr>
        <w:t>Citar o laboratório</w:t>
      </w:r>
      <w:r w:rsidR="0024156F">
        <w:rPr>
          <w:rFonts w:ascii="Times New Roman" w:hAnsi="Times New Roman" w:cs="Times New Roman"/>
        </w:rPr>
        <w:t xml:space="preserve"> </w:t>
      </w:r>
      <w:r w:rsidR="1FB1AFCA" w:rsidRPr="4F26533D">
        <w:rPr>
          <w:rFonts w:ascii="Times New Roman" w:hAnsi="Times New Roman" w:cs="Times New Roman"/>
        </w:rPr>
        <w:t>Lacem n</w:t>
      </w:r>
      <w:r w:rsidR="572BF10B" w:rsidRPr="4F26533D">
        <w:rPr>
          <w:rFonts w:ascii="Times New Roman" w:hAnsi="Times New Roman" w:cs="Times New Roman"/>
        </w:rPr>
        <w:t>a seção de</w:t>
      </w:r>
      <w:r w:rsidR="1FB1AFCA" w:rsidRPr="4F26533D">
        <w:rPr>
          <w:rFonts w:ascii="Times New Roman" w:hAnsi="Times New Roman" w:cs="Times New Roman"/>
        </w:rPr>
        <w:t xml:space="preserve"> agradecimentos </w:t>
      </w:r>
      <w:r w:rsidR="17B49848" w:rsidRPr="4F26533D">
        <w:rPr>
          <w:rFonts w:ascii="Times New Roman" w:hAnsi="Times New Roman" w:cs="Times New Roman"/>
        </w:rPr>
        <w:t>de quaisquer publicações, teses</w:t>
      </w:r>
      <w:r w:rsidR="268F7764" w:rsidRPr="4F26533D">
        <w:rPr>
          <w:rFonts w:ascii="Times New Roman" w:hAnsi="Times New Roman" w:cs="Times New Roman"/>
        </w:rPr>
        <w:t>, d</w:t>
      </w:r>
      <w:r w:rsidR="17B49848" w:rsidRPr="4F26533D">
        <w:rPr>
          <w:rFonts w:ascii="Times New Roman" w:hAnsi="Times New Roman" w:cs="Times New Roman"/>
        </w:rPr>
        <w:t>issertações, apresentação de pôsteres em eventos científicos, ou outros trabalhos acadêmicos</w:t>
      </w:r>
      <w:r w:rsidR="285A9654" w:rsidRPr="4F26533D">
        <w:rPr>
          <w:rFonts w:ascii="Times New Roman" w:hAnsi="Times New Roman" w:cs="Times New Roman"/>
        </w:rPr>
        <w:t xml:space="preserve"> que utiliz</w:t>
      </w:r>
      <w:r w:rsidR="13FB7B58" w:rsidRPr="4F26533D">
        <w:rPr>
          <w:rFonts w:ascii="Times New Roman" w:hAnsi="Times New Roman" w:cs="Times New Roman"/>
        </w:rPr>
        <w:t>are</w:t>
      </w:r>
      <w:r w:rsidR="285A9654" w:rsidRPr="4F26533D">
        <w:rPr>
          <w:rFonts w:ascii="Times New Roman" w:hAnsi="Times New Roman" w:cs="Times New Roman"/>
        </w:rPr>
        <w:t>m os resultados das análises realizadas em nossos laboratórios.</w:t>
      </w:r>
    </w:p>
    <w:p w14:paraId="3CD55FB6" w14:textId="17E5E8C7" w:rsidR="00B247D0" w:rsidDel="00007CDE" w:rsidRDefault="002F7ED4" w:rsidP="4F26533D">
      <w:pPr>
        <w:jc w:val="both"/>
        <w:rPr>
          <w:rFonts w:ascii="Times New Roman" w:hAnsi="Times New Roman" w:cs="Times New Roman"/>
        </w:rPr>
        <w:sectPr w:rsidR="00B247D0" w:rsidDel="00007CDE" w:rsidSect="00FE464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4F26533D">
        <w:rPr>
          <w:rFonts w:ascii="Times New Roman" w:hAnsi="Times New Roman" w:cs="Times New Roman"/>
        </w:rPr>
        <w:t xml:space="preserve">Salientamos que, caso ocorram </w:t>
      </w:r>
      <w:r w:rsidR="00BC07DB" w:rsidRPr="4F26533D">
        <w:rPr>
          <w:rFonts w:ascii="Times New Roman" w:hAnsi="Times New Roman" w:cs="Times New Roman"/>
        </w:rPr>
        <w:t>faltas e atrasos, sem aviso prévio, e o não cumprimento das normas de uso dos equipamentos, levará o usuário à advertência definida pelo Comitê Gesto</w:t>
      </w:r>
      <w:r w:rsidR="00AB567D" w:rsidRPr="4F26533D">
        <w:rPr>
          <w:rFonts w:ascii="Times New Roman" w:hAnsi="Times New Roman" w:cs="Times New Roman"/>
        </w:rPr>
        <w:t>r</w:t>
      </w:r>
      <w:r w:rsidR="002A17F7" w:rsidRPr="4F26533D">
        <w:rPr>
          <w:rFonts w:ascii="Times New Roman" w:hAnsi="Times New Roman" w:cs="Times New Roman"/>
        </w:rPr>
        <w:t>.</w:t>
      </w:r>
    </w:p>
    <w:tbl>
      <w:tblPr>
        <w:tblStyle w:val="Tabelacomgrade"/>
        <w:tblpPr w:leftFromText="141" w:rightFromText="141" w:vertAnchor="text" w:horzAnchor="margin" w:tblpXSpec="center" w:tblpY="-13"/>
        <w:tblW w:w="10490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141"/>
        <w:gridCol w:w="1990"/>
      </w:tblGrid>
      <w:tr w:rsidR="002A17F7" w14:paraId="35E1249E" w14:textId="77777777" w:rsidTr="002A17F7">
        <w:tc>
          <w:tcPr>
            <w:tcW w:w="1413" w:type="dxa"/>
          </w:tcPr>
          <w:p w14:paraId="555E7B9A" w14:textId="77777777" w:rsidR="002A17F7" w:rsidRDefault="002A17F7" w:rsidP="002A17F7">
            <w:pPr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416047A" wp14:editId="5BB65F16">
                  <wp:extent cx="739140" cy="739140"/>
                  <wp:effectExtent l="0" t="0" r="3810" b="3810"/>
                  <wp:docPr id="76767539" name="Imagem 76767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fpe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89704" w14:textId="77777777" w:rsidR="002A17F7" w:rsidRDefault="002A17F7" w:rsidP="002A17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E6AB39E" wp14:editId="5E79B26D">
                  <wp:extent cx="835912" cy="506994"/>
                  <wp:effectExtent l="0" t="0" r="2540" b="7620"/>
                  <wp:docPr id="53636294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62944" name="Imagem 53636294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35" cy="519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</w:tcPr>
          <w:p w14:paraId="588646A6" w14:textId="77777777" w:rsidR="002A17F7" w:rsidRPr="00FE4640" w:rsidRDefault="002A17F7" w:rsidP="002A1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UNIVERSIDADE FEDERAL DE PELOTAS (UFPEL)</w:t>
            </w:r>
          </w:p>
          <w:p w14:paraId="3251321C" w14:textId="77777777" w:rsidR="002A17F7" w:rsidRPr="00FE4640" w:rsidRDefault="002A17F7" w:rsidP="002A1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FACULDADE DE AGRONOMIA ELISEU MACIEL (FAEM)</w:t>
            </w:r>
          </w:p>
          <w:p w14:paraId="6FFC33E9" w14:textId="77777777" w:rsidR="002A17F7" w:rsidRPr="00FE4640" w:rsidRDefault="002A17F7" w:rsidP="002A1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DEPARTAMENTO DE CIÊNCIA E TECNOLOGIA AGROINDUSTRIAL</w:t>
            </w:r>
          </w:p>
          <w:p w14:paraId="39606662" w14:textId="77777777" w:rsidR="002A17F7" w:rsidRPr="00FE4640" w:rsidRDefault="002A17F7" w:rsidP="002A1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640">
              <w:rPr>
                <w:rFonts w:ascii="Times New Roman" w:hAnsi="Times New Roman" w:cs="Times New Roman"/>
                <w:b/>
                <w:sz w:val="20"/>
                <w:szCs w:val="20"/>
              </w:rPr>
              <w:t>PROGRAMA DE PÓS-GRADUAÇÃO EM CIÊNCIA E TECNOLOGIA DE ALIMENTOS (PPGCTA)</w:t>
            </w:r>
          </w:p>
          <w:p w14:paraId="5C729BB9" w14:textId="77777777" w:rsidR="002A17F7" w:rsidRPr="00E075B3" w:rsidRDefault="002A17F7" w:rsidP="002A17F7">
            <w:pPr>
              <w:jc w:val="center"/>
              <w:rPr>
                <w:rFonts w:ascii="Arial" w:hAnsi="Arial" w:cs="Arial"/>
                <w:b/>
                <w:bCs/>
              </w:rPr>
            </w:pP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LABORATÓRIO 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CROMATOGRAFIA</w:t>
            </w: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ESPECTROMETRIA DE MASSAS</w:t>
            </w: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LACEM</w:t>
            </w:r>
            <w:r w:rsidRPr="10717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14:paraId="33CCE199" w14:textId="3F29B260" w:rsidR="002A17F7" w:rsidRDefault="002A17F7" w:rsidP="002A17F7">
            <w:pPr>
              <w:jc w:val="center"/>
            </w:pPr>
          </w:p>
          <w:p w14:paraId="55F778CE" w14:textId="77777777" w:rsidR="002A17F7" w:rsidRDefault="002A17F7" w:rsidP="002A17F7">
            <w:pPr>
              <w:jc w:val="center"/>
            </w:pPr>
          </w:p>
          <w:p w14:paraId="11E268F4" w14:textId="77777777" w:rsidR="002A17F7" w:rsidRDefault="002A17F7" w:rsidP="002A17F7">
            <w:r>
              <w:rPr>
                <w:noProof/>
                <w:lang w:eastAsia="pt-BR"/>
              </w:rPr>
              <w:drawing>
                <wp:inline distT="0" distB="0" distL="0" distR="0" wp14:anchorId="537BD0A8" wp14:editId="5000B0DF">
                  <wp:extent cx="1111885" cy="262255"/>
                  <wp:effectExtent l="0" t="0" r="0" b="4445"/>
                  <wp:docPr id="206247191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471915" name="Imagem 20624719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7F7" w:rsidRPr="006739DE" w14:paraId="503E5A7D" w14:textId="77777777" w:rsidTr="002A17F7">
        <w:trPr>
          <w:trHeight w:val="591"/>
        </w:trPr>
        <w:tc>
          <w:tcPr>
            <w:tcW w:w="8359" w:type="dxa"/>
            <w:gridSpan w:val="2"/>
            <w:shd w:val="clear" w:color="auto" w:fill="9CC2E5" w:themeFill="accent1" w:themeFillTint="99"/>
          </w:tcPr>
          <w:p w14:paraId="1946A249" w14:textId="77777777" w:rsidR="002A17F7" w:rsidRPr="006739DE" w:rsidRDefault="002A17F7" w:rsidP="002A17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Preenchimento realizado pela Equipe do Laboratório</w:t>
            </w:r>
          </w:p>
        </w:tc>
        <w:tc>
          <w:tcPr>
            <w:tcW w:w="2131" w:type="dxa"/>
            <w:gridSpan w:val="2"/>
            <w:vAlign w:val="center"/>
          </w:tcPr>
          <w:p w14:paraId="45CC78AD" w14:textId="77777777" w:rsidR="002A17F7" w:rsidRPr="006739DE" w:rsidRDefault="002A17F7" w:rsidP="002A17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 __/__/__</w:t>
            </w:r>
          </w:p>
        </w:tc>
      </w:tr>
      <w:tr w:rsidR="002A17F7" w:rsidRPr="006739DE" w14:paraId="589DAB2F" w14:textId="77777777" w:rsidTr="002A17F7">
        <w:trPr>
          <w:trHeight w:val="591"/>
        </w:trPr>
        <w:tc>
          <w:tcPr>
            <w:tcW w:w="10490" w:type="dxa"/>
            <w:gridSpan w:val="4"/>
          </w:tcPr>
          <w:p w14:paraId="03225EDB" w14:textId="3DACEA50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Responsável técnico: </w:t>
            </w:r>
          </w:p>
        </w:tc>
      </w:tr>
      <w:tr w:rsidR="002A17F7" w:rsidRPr="006739DE" w14:paraId="762966B9" w14:textId="77777777" w:rsidTr="002A17F7">
        <w:trPr>
          <w:trHeight w:val="591"/>
        </w:trPr>
        <w:tc>
          <w:tcPr>
            <w:tcW w:w="10490" w:type="dxa"/>
            <w:gridSpan w:val="4"/>
          </w:tcPr>
          <w:p w14:paraId="33BD09B0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Discente (s) e/ou Docente(s) que acompanharão a análise com envolvimento científico:</w:t>
            </w:r>
          </w:p>
        </w:tc>
      </w:tr>
      <w:tr w:rsidR="002A17F7" w:rsidRPr="006739DE" w14:paraId="72303B4A" w14:textId="77777777" w:rsidTr="002A17F7">
        <w:trPr>
          <w:trHeight w:val="300"/>
        </w:trPr>
        <w:tc>
          <w:tcPr>
            <w:tcW w:w="10490" w:type="dxa"/>
            <w:gridSpan w:val="4"/>
          </w:tcPr>
          <w:p w14:paraId="2D56B37B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Operador:</w:t>
            </w:r>
          </w:p>
        </w:tc>
      </w:tr>
      <w:tr w:rsidR="002A17F7" w:rsidRPr="006739DE" w14:paraId="4D2F3C9B" w14:textId="77777777" w:rsidTr="002A17F7">
        <w:trPr>
          <w:trHeight w:val="591"/>
        </w:trPr>
        <w:tc>
          <w:tcPr>
            <w:tcW w:w="10490" w:type="dxa"/>
            <w:gridSpan w:val="4"/>
          </w:tcPr>
          <w:p w14:paraId="3F5F7C45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Equipamento utilizado:</w:t>
            </w:r>
          </w:p>
        </w:tc>
      </w:tr>
      <w:tr w:rsidR="002A17F7" w:rsidRPr="006739DE" w14:paraId="0FE0FF78" w14:textId="77777777" w:rsidTr="002A17F7">
        <w:trPr>
          <w:trHeight w:val="591"/>
        </w:trPr>
        <w:tc>
          <w:tcPr>
            <w:tcW w:w="10490" w:type="dxa"/>
            <w:gridSpan w:val="4"/>
          </w:tcPr>
          <w:p w14:paraId="2834E279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107177D8">
              <w:rPr>
                <w:rFonts w:ascii="Times New Roman" w:hAnsi="Times New Roman" w:cs="Times New Roman"/>
              </w:rPr>
              <w:t>Data de início das análises:                                                         Data final das análises:</w:t>
            </w:r>
          </w:p>
        </w:tc>
      </w:tr>
      <w:tr w:rsidR="002A17F7" w:rsidRPr="006739DE" w14:paraId="5BE302A0" w14:textId="77777777" w:rsidTr="002A17F7">
        <w:trPr>
          <w:trHeight w:val="591"/>
        </w:trPr>
        <w:tc>
          <w:tcPr>
            <w:tcW w:w="10490" w:type="dxa"/>
            <w:gridSpan w:val="4"/>
          </w:tcPr>
          <w:p w14:paraId="45B56B52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Consumíveis que o Responsável contribuiu:</w:t>
            </w:r>
          </w:p>
        </w:tc>
      </w:tr>
      <w:tr w:rsidR="002A17F7" w:rsidRPr="006739DE" w14:paraId="2F217A49" w14:textId="77777777" w:rsidTr="002A17F7">
        <w:trPr>
          <w:trHeight w:val="591"/>
        </w:trPr>
        <w:tc>
          <w:tcPr>
            <w:tcW w:w="10490" w:type="dxa"/>
            <w:gridSpan w:val="4"/>
          </w:tcPr>
          <w:p w14:paraId="2EE8AC29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Consumíveis que foram utilizados do Lacem:</w:t>
            </w:r>
          </w:p>
        </w:tc>
      </w:tr>
      <w:tr w:rsidR="002A17F7" w:rsidRPr="006739DE" w14:paraId="45485C9E" w14:textId="77777777" w:rsidTr="002A17F7">
        <w:trPr>
          <w:trHeight w:val="300"/>
        </w:trPr>
        <w:tc>
          <w:tcPr>
            <w:tcW w:w="10490" w:type="dxa"/>
            <w:gridSpan w:val="4"/>
          </w:tcPr>
          <w:p w14:paraId="325D10BF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Observações:</w:t>
            </w:r>
          </w:p>
          <w:p w14:paraId="37583B24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4EE1A00E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40C619F8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0ADF139E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2B0043AE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4431354A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2ED631E0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6A44179E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514AFFE9" w14:textId="77777777" w:rsidR="002A17F7" w:rsidRDefault="002A17F7" w:rsidP="002A17F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BE0F77F" w14:textId="77777777" w:rsidR="00B247D0" w:rsidRDefault="00B247D0">
      <w:pPr>
        <w:rPr>
          <w:rFonts w:ascii="Times New Roman" w:hAnsi="Times New Roman" w:cs="Times New Roman"/>
        </w:rPr>
      </w:pPr>
    </w:p>
    <w:p w14:paraId="41990D46" w14:textId="77777777" w:rsidR="00BC6BB9" w:rsidRDefault="00BC6BB9">
      <w:pPr>
        <w:rPr>
          <w:rFonts w:ascii="Times New Roman" w:hAnsi="Times New Roman" w:cs="Times New Roman"/>
        </w:rPr>
      </w:pPr>
    </w:p>
    <w:p w14:paraId="3AEDA1A6" w14:textId="77777777" w:rsidR="00BC6BB9" w:rsidRDefault="00BC6BB9">
      <w:pPr>
        <w:rPr>
          <w:rFonts w:ascii="Times New Roman" w:hAnsi="Times New Roman" w:cs="Times New Roman"/>
        </w:rPr>
      </w:pPr>
    </w:p>
    <w:p w14:paraId="652552AF" w14:textId="77777777" w:rsidR="00BC6BB9" w:rsidRDefault="00BC6BB9">
      <w:pPr>
        <w:rPr>
          <w:rFonts w:ascii="Times New Roman" w:hAnsi="Times New Roman" w:cs="Times New Roman"/>
        </w:rPr>
      </w:pPr>
    </w:p>
    <w:p w14:paraId="49CC3DF1" w14:textId="77777777" w:rsidR="00BC6BB9" w:rsidRDefault="00BC6BB9">
      <w:pPr>
        <w:rPr>
          <w:rFonts w:ascii="Times New Roman" w:hAnsi="Times New Roman" w:cs="Times New Roman"/>
        </w:rPr>
      </w:pPr>
    </w:p>
    <w:p w14:paraId="54867F44" w14:textId="3B01CD21" w:rsidR="002A5FA7" w:rsidRPr="00E13D79" w:rsidRDefault="002A5FA7" w:rsidP="00E13D79">
      <w:pPr>
        <w:rPr>
          <w:rFonts w:ascii="Times New Roman" w:hAnsi="Times New Roman" w:cs="Times New Roman"/>
          <w:color w:val="00B050"/>
        </w:rPr>
      </w:pPr>
    </w:p>
    <w:sectPr w:rsidR="002A5FA7" w:rsidRPr="00E13D79" w:rsidSect="00FE46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CA4"/>
    <w:multiLevelType w:val="hybridMultilevel"/>
    <w:tmpl w:val="4582D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31C"/>
    <w:multiLevelType w:val="hybridMultilevel"/>
    <w:tmpl w:val="11D6BF1A"/>
    <w:lvl w:ilvl="0" w:tplc="0416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EB8356D"/>
    <w:multiLevelType w:val="hybridMultilevel"/>
    <w:tmpl w:val="773CD658"/>
    <w:lvl w:ilvl="0" w:tplc="0416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5F4F1C01"/>
    <w:multiLevelType w:val="hybridMultilevel"/>
    <w:tmpl w:val="4148F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36445">
    <w:abstractNumId w:val="0"/>
  </w:num>
  <w:num w:numId="2" w16cid:durableId="331183162">
    <w:abstractNumId w:val="2"/>
  </w:num>
  <w:num w:numId="3" w16cid:durableId="1670210119">
    <w:abstractNumId w:val="1"/>
  </w:num>
  <w:num w:numId="4" w16cid:durableId="77216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40"/>
    <w:rsid w:val="00000D83"/>
    <w:rsid w:val="00007CDE"/>
    <w:rsid w:val="000432DF"/>
    <w:rsid w:val="000936AE"/>
    <w:rsid w:val="000A38F6"/>
    <w:rsid w:val="000E1709"/>
    <w:rsid w:val="00157FB8"/>
    <w:rsid w:val="0024156F"/>
    <w:rsid w:val="00243608"/>
    <w:rsid w:val="00286013"/>
    <w:rsid w:val="002A17F7"/>
    <w:rsid w:val="002A5FA7"/>
    <w:rsid w:val="002D47AD"/>
    <w:rsid w:val="002F7ED4"/>
    <w:rsid w:val="00335D0E"/>
    <w:rsid w:val="00352C28"/>
    <w:rsid w:val="00372EC0"/>
    <w:rsid w:val="0042217A"/>
    <w:rsid w:val="004443F9"/>
    <w:rsid w:val="00452713"/>
    <w:rsid w:val="004556D6"/>
    <w:rsid w:val="00461D62"/>
    <w:rsid w:val="004716B5"/>
    <w:rsid w:val="00487FE7"/>
    <w:rsid w:val="005061A2"/>
    <w:rsid w:val="00533FFC"/>
    <w:rsid w:val="00606759"/>
    <w:rsid w:val="006739DE"/>
    <w:rsid w:val="00674C71"/>
    <w:rsid w:val="00692CBA"/>
    <w:rsid w:val="006C1329"/>
    <w:rsid w:val="006D02BF"/>
    <w:rsid w:val="007D4427"/>
    <w:rsid w:val="00811B67"/>
    <w:rsid w:val="00820C32"/>
    <w:rsid w:val="00861549"/>
    <w:rsid w:val="00891AE7"/>
    <w:rsid w:val="008E6772"/>
    <w:rsid w:val="009C1388"/>
    <w:rsid w:val="00A05FC5"/>
    <w:rsid w:val="00A11837"/>
    <w:rsid w:val="00AB567D"/>
    <w:rsid w:val="00AE6852"/>
    <w:rsid w:val="00B247D0"/>
    <w:rsid w:val="00BC07DB"/>
    <w:rsid w:val="00BC6BB9"/>
    <w:rsid w:val="00C720DB"/>
    <w:rsid w:val="00CF4A92"/>
    <w:rsid w:val="00D019F2"/>
    <w:rsid w:val="00D077A2"/>
    <w:rsid w:val="00D44B8F"/>
    <w:rsid w:val="00D7667E"/>
    <w:rsid w:val="00D87ACC"/>
    <w:rsid w:val="00DD02DF"/>
    <w:rsid w:val="00DE3A11"/>
    <w:rsid w:val="00DF5B40"/>
    <w:rsid w:val="00E075B3"/>
    <w:rsid w:val="00E13D79"/>
    <w:rsid w:val="00E46F5D"/>
    <w:rsid w:val="00F91041"/>
    <w:rsid w:val="00F96437"/>
    <w:rsid w:val="00FB27CC"/>
    <w:rsid w:val="00FE1581"/>
    <w:rsid w:val="00FE4640"/>
    <w:rsid w:val="0ACCA27C"/>
    <w:rsid w:val="0EB4DC55"/>
    <w:rsid w:val="107177D8"/>
    <w:rsid w:val="13FB7B58"/>
    <w:rsid w:val="14A1CFB3"/>
    <w:rsid w:val="17B49848"/>
    <w:rsid w:val="1FB1AFCA"/>
    <w:rsid w:val="2103BC55"/>
    <w:rsid w:val="239E4444"/>
    <w:rsid w:val="268F7764"/>
    <w:rsid w:val="285A9654"/>
    <w:rsid w:val="2BFEA04E"/>
    <w:rsid w:val="35D10657"/>
    <w:rsid w:val="37BDCD7F"/>
    <w:rsid w:val="423BEF52"/>
    <w:rsid w:val="42D62901"/>
    <w:rsid w:val="482010DE"/>
    <w:rsid w:val="491A36DC"/>
    <w:rsid w:val="4A2BB2C0"/>
    <w:rsid w:val="4C6CD66C"/>
    <w:rsid w:val="4CB030A6"/>
    <w:rsid w:val="4F26533D"/>
    <w:rsid w:val="5532867D"/>
    <w:rsid w:val="572BF10B"/>
    <w:rsid w:val="603354E0"/>
    <w:rsid w:val="611B6D97"/>
    <w:rsid w:val="62747D94"/>
    <w:rsid w:val="677F4100"/>
    <w:rsid w:val="6A751BE6"/>
    <w:rsid w:val="70CE4533"/>
    <w:rsid w:val="737005F3"/>
    <w:rsid w:val="77E577EB"/>
    <w:rsid w:val="7811FC6F"/>
    <w:rsid w:val="7F2A9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5BC6"/>
  <w15:chartTrackingRefBased/>
  <w15:docId w15:val="{2A4EB8F0-BEEA-47E0-BA4E-DF1B8C25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36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75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0675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06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67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67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67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675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F7ED4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BC6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lacemdcta@gmail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BE3E-59D1-4769-B916-A588778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Elessandra da Rosa Zavareze</cp:lastModifiedBy>
  <cp:revision>23</cp:revision>
  <cp:lastPrinted>2025-03-03T12:08:00Z</cp:lastPrinted>
  <dcterms:created xsi:type="dcterms:W3CDTF">2025-03-06T22:20:00Z</dcterms:created>
  <dcterms:modified xsi:type="dcterms:W3CDTF">2025-10-15T12:25:00Z</dcterms:modified>
</cp:coreProperties>
</file>