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CRINTER/UFPEL N.º 08/2025 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PROGRAMA ESCALA/AUGM - PÓS-GRADUAÇÃO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 – MODELO DE CABEÇALHO PARA CARTA DE INTENÇÕES </w:t>
      </w:r>
    </w:p>
    <w:p w:rsidR="00000000" w:rsidDel="00000000" w:rsidP="00000000" w:rsidRDefault="00000000" w:rsidRPr="00000000" w14:paraId="0000000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Instrução: A Carta de Intenções, a ser anexada em formato PDF na plataforma de inscrição, deverá obrigatoriamente iniciar com o cabeçalho abaixo, devidamente preenchido. O texto da carta deverá ter entre 1.000 e 3.000 caracteres com espaços.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CARTA DE INTENÇÕES – PROGRAMA ESCALA PÓS-GRADUAÇÃO UFPEL 2026/1 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Candidato(a)</w:t>
      </w:r>
      <w:r w:rsidDel="00000000" w:rsidR="00000000" w:rsidRPr="00000000">
        <w:rPr>
          <w:rtl w:val="0"/>
        </w:rPr>
        <w:t xml:space="preserve">: [Seu Nome Completo] 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Universidade de Origem:</w:t>
      </w:r>
      <w:r w:rsidDel="00000000" w:rsidR="00000000" w:rsidRPr="00000000">
        <w:rPr>
          <w:rtl w:val="0"/>
        </w:rPr>
        <w:t xml:space="preserve"> [Nome da sua Universidade] 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Candidatura para o PPG em:</w:t>
      </w:r>
      <w:r w:rsidDel="00000000" w:rsidR="00000000" w:rsidRPr="00000000">
        <w:rPr>
          <w:rtl w:val="0"/>
        </w:rPr>
        <w:t xml:space="preserve"> [Nome do PPG na UFPel] 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Proposta de Mobilidade</w:t>
      </w:r>
      <w:r w:rsidDel="00000000" w:rsidR="00000000" w:rsidRPr="00000000">
        <w:rPr>
          <w:rtl w:val="0"/>
        </w:rPr>
        <w:t xml:space="preserve">: [Indicar a Modalidade e a Duração]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[TEXTO DA CARTA DE INTENÇÕES]</w:t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4835850</wp:posOffset>
          </wp:positionH>
          <wp:positionV relativeFrom="paragraph">
            <wp:posOffset>47626</wp:posOffset>
          </wp:positionV>
          <wp:extent cx="890588" cy="890588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0588" cy="8905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990600" cy="99060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