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CAE2" w14:textId="01D37C90" w:rsidR="0006183D" w:rsidRDefault="005B07D9" w:rsidP="005B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D9">
        <w:rPr>
          <w:rFonts w:ascii="Times New Roman" w:hAnsi="Times New Roman" w:cs="Times New Roman"/>
          <w:b/>
          <w:sz w:val="28"/>
          <w:szCs w:val="28"/>
        </w:rPr>
        <w:t>Lula (comercial 56seg. - internet) “Bolsonaro destruiu a economia brasileira” (20.out.2022)</w:t>
      </w:r>
    </w:p>
    <w:p w14:paraId="5A6DCAE3" w14:textId="77777777" w:rsidR="005B07D9" w:rsidRDefault="005B07D9" w:rsidP="005B0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[Lula] Você sabe que a economia crescia no meu governo? Ela crescia em média 4%. Sabe quanto tá crescendo no seu? Menos que 2. Ou seja, crescia e o Brasil quando eu deixei a Presidência estava crescendo 7,5%. Eu vou lhe dar um dado pra você pesquisar. Quando eu deixei a presidência, a indústria automobilística produzia 3,7 milhões de carros. Hoje ela produz menos do que 2 milhões de carros, menos que 2 milhões. Metade da produção de carros. Quando eu era presidente a estimativa da indústria automobilística era chegar a 6 milhões de carros. Então veja, nós estamos com a economia atrofiada, uma economia que você fala</w:t>
      </w:r>
      <w:r w:rsidR="007A692B">
        <w:rPr>
          <w:rFonts w:ascii="Times New Roman" w:hAnsi="Times New Roman" w:cs="Times New Roman"/>
          <w:sz w:val="24"/>
          <w:szCs w:val="24"/>
        </w:rPr>
        <w:t xml:space="preserve">, sabe, </w:t>
      </w:r>
      <w:r>
        <w:rPr>
          <w:rFonts w:ascii="Times New Roman" w:hAnsi="Times New Roman" w:cs="Times New Roman"/>
          <w:sz w:val="24"/>
          <w:szCs w:val="24"/>
        </w:rPr>
        <w:t>que está bombando</w:t>
      </w:r>
      <w:r w:rsidR="007A692B">
        <w:rPr>
          <w:rFonts w:ascii="Times New Roman" w:hAnsi="Times New Roman" w:cs="Times New Roman"/>
          <w:sz w:val="24"/>
          <w:szCs w:val="24"/>
        </w:rPr>
        <w:t xml:space="preserve">, só se for, sabe, no seu orçamento, porque para o povo não aparece esse crescimento na economia. </w:t>
      </w:r>
    </w:p>
    <w:p w14:paraId="5A6DCAE4" w14:textId="77777777" w:rsidR="007A692B" w:rsidRPr="005B07D9" w:rsidRDefault="007A692B" w:rsidP="005B0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Sem medo de ser feliz. Quero ver chegar, Lula lá. </w:t>
      </w:r>
    </w:p>
    <w:sectPr w:rsidR="007A692B" w:rsidRPr="005B0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3D"/>
    <w:rsid w:val="0006183D"/>
    <w:rsid w:val="001B32A1"/>
    <w:rsid w:val="00405392"/>
    <w:rsid w:val="005B07D9"/>
    <w:rsid w:val="007A692B"/>
    <w:rsid w:val="00AD546B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CAE2"/>
  <w15:chartTrackingRefBased/>
  <w15:docId w15:val="{8EC34BF0-F8A5-494A-A737-9B53614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746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2022-11-16T01:33:00Z</dcterms:created>
  <dcterms:modified xsi:type="dcterms:W3CDTF">2023-09-28T00:59:00Z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268404f9ab939778f9c1359c867f4fee84876c40ab051d0819ece81d08a71b85</vt:lpwstr>
  </property>
</Properties>
</file>