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C46" w14:textId="20C648AB" w:rsidR="0091054C" w:rsidRDefault="00D113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35F">
        <w:rPr>
          <w:rFonts w:ascii="Times New Roman" w:hAnsi="Times New Roman" w:cs="Times New Roman"/>
          <w:b/>
          <w:bCs/>
          <w:sz w:val="24"/>
          <w:szCs w:val="24"/>
        </w:rPr>
        <w:t>Lula (comercial 2min08seg. - internet</w:t>
      </w:r>
      <w:proofErr w:type="gramStart"/>
      <w:r w:rsidRPr="00D1135F">
        <w:rPr>
          <w:rFonts w:ascii="Times New Roman" w:hAnsi="Times New Roman" w:cs="Times New Roman"/>
          <w:b/>
          <w:bCs/>
          <w:sz w:val="24"/>
          <w:szCs w:val="24"/>
        </w:rPr>
        <w:t>) ”Corrupção</w:t>
      </w:r>
      <w:proofErr w:type="gramEnd"/>
      <w:r w:rsidRPr="00D1135F">
        <w:rPr>
          <w:rFonts w:ascii="Times New Roman" w:hAnsi="Times New Roman" w:cs="Times New Roman"/>
          <w:b/>
          <w:bCs/>
          <w:sz w:val="24"/>
          <w:szCs w:val="24"/>
        </w:rPr>
        <w:t xml:space="preserve"> tamanho família” (15.out.2022)</w:t>
      </w:r>
    </w:p>
    <w:p w14:paraId="02762FFF" w14:textId="77777777" w:rsidR="0006248D" w:rsidRDefault="00D1135F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Bolsonaro nunca andou certo. É um mau exemplo para os brasileiros. </w:t>
      </w:r>
    </w:p>
    <w:p w14:paraId="4C0C303C" w14:textId="77777777" w:rsidR="0006248D" w:rsidRDefault="00D1135F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hAnsi="Times New Roman" w:cs="Times New Roman"/>
          <w:sz w:val="24"/>
          <w:szCs w:val="24"/>
        </w:rPr>
        <w:t>] Pra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mim a minha especialidade é matar, pô. </w:t>
      </w:r>
    </w:p>
    <w:p w14:paraId="5F59902A" w14:textId="77777777" w:rsidR="0006248D" w:rsidRDefault="00D1135F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Sua família é conhecida pela proximidade com milicianos e assassinos de aluguel. </w:t>
      </w:r>
    </w:p>
    <w:p w14:paraId="16CCD438" w14:textId="4AF620EA" w:rsidR="0006248D" w:rsidRDefault="00D1135F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hAnsi="Times New Roman" w:cs="Times New Roman"/>
          <w:sz w:val="24"/>
          <w:szCs w:val="24"/>
        </w:rPr>
        <w:t>] Alguns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são bandidos, sim. São bandidos, mas no contexto, todos? Não. </w:t>
      </w:r>
    </w:p>
    <w:p w14:paraId="35AC261E" w14:textId="283F131C" w:rsidR="0006248D" w:rsidRDefault="00D1135F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C3BD9">
        <w:rPr>
          <w:rFonts w:ascii="Times New Roman" w:hAnsi="Times New Roman" w:cs="Times New Roman"/>
          <w:sz w:val="24"/>
          <w:szCs w:val="24"/>
        </w:rPr>
        <w:t xml:space="preserve">Narradora] </w:t>
      </w:r>
      <w:r>
        <w:rPr>
          <w:rFonts w:ascii="Times New Roman" w:hAnsi="Times New Roman" w:cs="Times New Roman"/>
          <w:sz w:val="24"/>
          <w:szCs w:val="24"/>
        </w:rPr>
        <w:t xml:space="preserve">Bolsonaro é ligado </w:t>
      </w:r>
      <w:proofErr w:type="spellStart"/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indústria das armas</w:t>
      </w:r>
      <w:r w:rsidR="00DC3B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3247E" w14:textId="77777777" w:rsidR="0006248D" w:rsidRDefault="00DC3BD9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escancarar a questão do armamento aqui, eu quero todo mundo armado. </w:t>
      </w:r>
    </w:p>
    <w:p w14:paraId="7587B40E" w14:textId="77777777" w:rsidR="0006248D" w:rsidRDefault="00DC3BD9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[Narradora</w:t>
      </w:r>
      <w:proofErr w:type="gramStart"/>
      <w:r>
        <w:rPr>
          <w:rFonts w:ascii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visando o lucro dessa indústria que ele fala em mergulhar o Brasil numa guerra civil. </w:t>
      </w:r>
    </w:p>
    <w:p w14:paraId="6DE0327A" w14:textId="77777777" w:rsidR="0006248D" w:rsidRDefault="00DC3BD9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hAnsi="Times New Roman" w:cs="Times New Roman"/>
          <w:sz w:val="24"/>
          <w:szCs w:val="24"/>
        </w:rPr>
        <w:t>] Você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só vai mudar, infelizmente, quando um dia nós partirmos para uma guerra civil aqui dentro. </w:t>
      </w:r>
    </w:p>
    <w:p w14:paraId="2F003461" w14:textId="77777777" w:rsidR="0006248D" w:rsidRDefault="00DC3BD9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Violência e corrupção andam de mãos dadas com a família Bolsonaro. E de tudo isso surgiu o </w:t>
      </w:r>
      <w:proofErr w:type="spellStart"/>
      <w:r>
        <w:rPr>
          <w:rFonts w:ascii="Times New Roman" w:hAnsi="Times New Roman" w:cs="Times New Roman"/>
          <w:sz w:val="24"/>
          <w:szCs w:val="24"/>
        </w:rPr>
        <w:t>esquemão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milionário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rachadinha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Bolsonaro e os filhos desviavam salários dos funcionários para abastecer os cofres da família. </w:t>
      </w:r>
    </w:p>
    <w:p w14:paraId="5E7279BD" w14:textId="77777777" w:rsidR="0006248D" w:rsidRDefault="00DC3BD9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[Áudio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cunhada de Bolsonaro] O André dava muito problema porque o André nunca devolveu o dinheiro certo que tinha que ser devolvido, entendeu? Foi um tempão assim até que o Jair pegou e falou “Chega</w:t>
      </w:r>
      <w:r w:rsidR="00DD20AE">
        <w:rPr>
          <w:rFonts w:ascii="Times New Roman" w:hAnsi="Times New Roman" w:cs="Times New Roman"/>
          <w:sz w:val="24"/>
          <w:szCs w:val="24"/>
        </w:rPr>
        <w:t xml:space="preserve">. Pode tirar ele porque ele nunca me devolve o dinheiro certo” </w:t>
      </w:r>
    </w:p>
    <w:p w14:paraId="08C19271" w14:textId="77777777" w:rsidR="0006248D" w:rsidRDefault="00DD20AE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[Entrevistador com Bolsonaro</w:t>
      </w:r>
      <w:proofErr w:type="gramStart"/>
      <w:r>
        <w:rPr>
          <w:rFonts w:ascii="Times New Roman" w:hAnsi="Times New Roman" w:cs="Times New Roman"/>
          <w:sz w:val="24"/>
          <w:szCs w:val="24"/>
        </w:rPr>
        <w:t>]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gritar “pega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rachadinha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não sobra um. </w:t>
      </w:r>
    </w:p>
    <w:p w14:paraId="1220E3EF" w14:textId="77777777" w:rsidR="0006248D" w:rsidRDefault="00DD20AE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hAnsi="Times New Roman" w:cs="Times New Roman"/>
          <w:sz w:val="24"/>
          <w:szCs w:val="24"/>
        </w:rPr>
        <w:t>] Sobra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pouca gente. </w:t>
      </w:r>
    </w:p>
    <w:p w14:paraId="0FCDA9BE" w14:textId="77777777" w:rsidR="0006248D" w:rsidRDefault="00DD20AE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[Entrevistador] O senhor ia sobrar, não? </w:t>
      </w:r>
    </w:p>
    <w:p w14:paraId="6C377D85" w14:textId="77777777" w:rsidR="0006248D" w:rsidRDefault="00DD20AE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hAnsi="Times New Roman" w:cs="Times New Roman"/>
          <w:sz w:val="24"/>
          <w:szCs w:val="24"/>
        </w:rPr>
        <w:t>] Aí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vou falar de mim, né. </w:t>
      </w:r>
    </w:p>
    <w:p w14:paraId="0B36FBCA" w14:textId="77777777" w:rsidR="0006248D" w:rsidRDefault="00DD20AE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O miliciano Queiroz era o operador do esquema. Ele entregava cheques a Michelle Bolsonaro. A primeira-dama, quem diria, é parte do esquema! Também pudera, ela sempre viveu perto do crime. </w:t>
      </w:r>
    </w:p>
    <w:p w14:paraId="04701BF8" w14:textId="77777777" w:rsidR="0006248D" w:rsidRDefault="00DD20AE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hAnsi="Times New Roman" w:cs="Times New Roman"/>
          <w:sz w:val="24"/>
          <w:szCs w:val="24"/>
        </w:rPr>
        <w:t>] Falar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a vó da Michelle há três, há 20 e poucos anos aí foi condenada e cumpriu três anos de cadeia por tráfico de drogas, tá certo? A mãe dela também, a mesma coisa. É um processo por falsidade ideológica. </w:t>
      </w:r>
    </w:p>
    <w:p w14:paraId="48A60757" w14:textId="77777777" w:rsidR="0006248D" w:rsidRDefault="00DD20AE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[Narradora</w:t>
      </w:r>
      <w:proofErr w:type="gramStart"/>
      <w:r>
        <w:rPr>
          <w:rFonts w:ascii="Times New Roman" w:hAnsi="Times New Roman" w:cs="Times New Roman"/>
          <w:sz w:val="24"/>
          <w:szCs w:val="24"/>
        </w:rPr>
        <w:t>] Talvez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rachadinha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seja a explicação </w:t>
      </w:r>
      <w:r w:rsidR="008B2FD9">
        <w:rPr>
          <w:rFonts w:ascii="Times New Roman" w:hAnsi="Times New Roman" w:cs="Times New Roman"/>
          <w:sz w:val="24"/>
          <w:szCs w:val="24"/>
        </w:rPr>
        <w:t>para a família Bolsonaro ter comprado 51 imóveis em dinheiro vivo. Mas Bolsonaro decretou sigilo de 100 anos</w:t>
      </w:r>
      <w:r w:rsidR="0091204C">
        <w:rPr>
          <w:rFonts w:ascii="Times New Roman" w:hAnsi="Times New Roman" w:cs="Times New Roman"/>
          <w:sz w:val="24"/>
          <w:szCs w:val="24"/>
        </w:rPr>
        <w:t xml:space="preserve"> nos processos e a investigação parou. </w:t>
      </w:r>
    </w:p>
    <w:p w14:paraId="20F78603" w14:textId="77777777" w:rsidR="0006248D" w:rsidRDefault="0091204C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hAnsi="Times New Roman" w:cs="Times New Roman"/>
          <w:sz w:val="24"/>
          <w:szCs w:val="24"/>
        </w:rPr>
        <w:t>] Eu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vou esperar </w:t>
      </w:r>
      <w:proofErr w:type="spellStart"/>
      <w:r>
        <w:rPr>
          <w:rFonts w:ascii="Times New Roman" w:hAnsi="Times New Roman" w:cs="Times New Roman"/>
          <w:sz w:val="24"/>
          <w:szCs w:val="24"/>
        </w:rPr>
        <w:t>fuder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minha família toda. </w:t>
      </w:r>
    </w:p>
    <w:p w14:paraId="742B141C" w14:textId="24746947" w:rsidR="00D1135F" w:rsidRPr="00D1135F" w:rsidRDefault="0091204C" w:rsidP="00D1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100 anos de sigilo também para os gastos da sua família no cartão coorporativo do governo. São despesas milionárias, inclusive para passear em horário de trabalho. Corrupção tamanho família,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rachadinha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desviar o dinheiro público, </w:t>
      </w:r>
      <w:r>
        <w:rPr>
          <w:rFonts w:ascii="Times New Roman" w:hAnsi="Times New Roman" w:cs="Times New Roman"/>
          <w:sz w:val="24"/>
          <w:szCs w:val="24"/>
        </w:rPr>
        <w:lastRenderedPageBreak/>
        <w:t>ligações com armas, milicianos e assassinos de aluguel. Isso é uma família ou uma quadrilha?</w:t>
      </w:r>
    </w:p>
    <w:sectPr w:rsidR="00D1135F" w:rsidRPr="00D11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5F"/>
    <w:rsid w:val="0006248D"/>
    <w:rsid w:val="008B2FD9"/>
    <w:rsid w:val="0091054C"/>
    <w:rsid w:val="0091204C"/>
    <w:rsid w:val="009D076F"/>
    <w:rsid w:val="00D1135F"/>
    <w:rsid w:val="00DC3BD9"/>
    <w:rsid w:val="00D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38D4"/>
  <w15:chartTrackingRefBased/>
  <w15:docId w15:val="{C4A116A7-D19E-4EFF-BFEF-3AFED6E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2048</Characters>
  <Application>Microsoft Office Word</Application>
  <DocSecurity>0</DocSecurity>
  <Lines>38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Dias Lameira</cp:lastModifiedBy>
  <cp:revision>4</cp:revision>
  <dcterms:created xsi:type="dcterms:W3CDTF">2022-11-02T19:16:00Z</dcterms:created>
  <dcterms:modified xsi:type="dcterms:W3CDTF">2023-09-28T01:19:00Z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b015fd1eec606b14162a66de94841fba5755a9027ccff342448ab5b55a3eff9f</vt:lpwstr>
  </property>
</Properties>
</file>