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6E8A1" w14:textId="5C257148" w:rsidR="00E70DC1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Lula (comercial 1min09seg. - </w:t>
      </w:r>
      <w:proofErr w:type="gramStart"/>
      <w:r>
        <w:rPr>
          <w:b/>
          <w:sz w:val="24"/>
          <w:szCs w:val="24"/>
        </w:rPr>
        <w:t>internet)-</w:t>
      </w:r>
      <w:proofErr w:type="gramEnd"/>
      <w:r>
        <w:rPr>
          <w:b/>
          <w:sz w:val="24"/>
          <w:szCs w:val="24"/>
        </w:rPr>
        <w:t xml:space="preserve"> “Propostas de Lula para todos os brasileiros” (26.out.2022)</w:t>
      </w:r>
    </w:p>
    <w:p w14:paraId="2C16E8A2" w14:textId="77777777" w:rsidR="00E70DC1" w:rsidRDefault="00E70DC1"/>
    <w:p w14:paraId="2C16E8A3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[Narrador] Propostas do Lula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melhorar a vida das famílias. </w:t>
      </w:r>
      <w:proofErr w:type="gramStart"/>
      <w:r>
        <w:rPr>
          <w:sz w:val="24"/>
          <w:szCs w:val="24"/>
        </w:rPr>
        <w:t>Salário mínimo</w:t>
      </w:r>
      <w:proofErr w:type="gramEnd"/>
      <w:r>
        <w:rPr>
          <w:sz w:val="24"/>
          <w:szCs w:val="24"/>
        </w:rPr>
        <w:t xml:space="preserve"> forte é com Lula. Reajustes sempre acima da inflação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aumentar o poder de compra dos brasileiros e fazer girar a roda da economia.</w:t>
      </w:r>
    </w:p>
    <w:p w14:paraId="2C16E8A4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[Cidadão 1] Os melhores aumento que o aposentado teve foi no governo Lula.</w:t>
      </w:r>
    </w:p>
    <w:p w14:paraId="2C16E8A5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2] A gente tem que pelo menos conseguir comprar a comida e os bens que a gente precisa pra sobreviver com o </w:t>
      </w:r>
      <w:proofErr w:type="gramStart"/>
      <w:r>
        <w:rPr>
          <w:sz w:val="24"/>
          <w:szCs w:val="24"/>
        </w:rPr>
        <w:t>salário mínimo</w:t>
      </w:r>
      <w:proofErr w:type="gramEnd"/>
      <w:r>
        <w:rPr>
          <w:sz w:val="24"/>
          <w:szCs w:val="24"/>
        </w:rPr>
        <w:t>.</w:t>
      </w:r>
    </w:p>
    <w:p w14:paraId="2C16E8A6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[Narradora] Desenrola Brasil é com Lula. Refinanciamento das dívidas das famílias brasileiras para limpar o nome no SPC e SERASA.</w:t>
      </w:r>
    </w:p>
    <w:p w14:paraId="2C16E8A7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3] O povo brasileiro, ele honra o nome que tem e... é uma questão de dignidade ter o nome limpo.</w:t>
      </w:r>
    </w:p>
    <w:p w14:paraId="2C16E8A8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[Narrador] Empreende Brasil é com Lula. Crédito a juros baixos para pequenos e médios empreendedores desenvolverem seus negócios e gerarem mais empregos.</w:t>
      </w:r>
    </w:p>
    <w:p w14:paraId="2C16E8A9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4] Se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der oportunidade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microempreendedor o Brasil não cresce.</w:t>
      </w:r>
    </w:p>
    <w:p w14:paraId="2C16E8AA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[Narradora] Preço baixo nos alimentos é com Lula. Economia forte, apoio ao pequeno e médio produtor e fortalecimento da CONAB.</w:t>
      </w:r>
    </w:p>
    <w:p w14:paraId="2C16E8AB" w14:textId="77777777" w:rsidR="00E70DC1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5] Hoje, cinquenta por cento do que é consumido na mesa da população, quem produz é o pequeno.</w:t>
      </w:r>
    </w:p>
    <w:p w14:paraId="2C16E8AC" w14:textId="77777777" w:rsidR="00E70DC1" w:rsidRDefault="00E70DC1"/>
    <w:sectPr w:rsidR="00E70DC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C1"/>
    <w:rsid w:val="005A1285"/>
    <w:rsid w:val="006F403C"/>
    <w:rsid w:val="00E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8A0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1019</Characters>
  <Application>Microsoft Office Word</Application>
  <DocSecurity>0</DocSecurity>
  <Lines>21</Lines>
  <Paragraphs>11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2023-09-27T22:35:00Z</dcterms:created>
  <dcterms:modified xsi:type="dcterms:W3CDTF">2023-09-27T22:36:00Z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f9b7b1852830a1056c0b03b0d67ba65da20af57a9cdcd03a149aa2cfe01bc050</vt:lpwstr>
  </property>
</Properties>
</file>