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E11" w14:textId="24302F05" w:rsidR="00000000" w:rsidRPr="007F46FF" w:rsidRDefault="002371AE">
      <w:pPr>
        <w:rPr>
          <w:b/>
          <w:bCs/>
        </w:rPr>
      </w:pPr>
      <w:r w:rsidRPr="007F46FF">
        <w:rPr>
          <w:b/>
          <w:bCs/>
        </w:rPr>
        <w:t xml:space="preserve">Lula (comercial 1min. - </w:t>
      </w:r>
      <w:proofErr w:type="gramStart"/>
      <w:r w:rsidRPr="007F46FF">
        <w:rPr>
          <w:b/>
          <w:bCs/>
        </w:rPr>
        <w:t>internet)_</w:t>
      </w:r>
      <w:proofErr w:type="gramEnd"/>
      <w:r w:rsidRPr="007F46FF">
        <w:rPr>
          <w:b/>
          <w:bCs/>
        </w:rPr>
        <w:t xml:space="preserve"> “Bolsonaro é inimigo das microempresas” (29.out.2022)</w:t>
      </w:r>
    </w:p>
    <w:p w14:paraId="676FCA9F" w14:textId="77777777" w:rsidR="007F46FF" w:rsidRDefault="007F46FF" w:rsidP="007F46FF">
      <w:r>
        <w:t xml:space="preserve">[Narradora] Bolsonaro é inimigo das micro e pequenas empresas. Veja o que Paulo Guedes, seu ministro da economia falou: </w:t>
      </w:r>
    </w:p>
    <w:p w14:paraId="46BD1632" w14:textId="77777777" w:rsidR="007F46FF" w:rsidRDefault="007F46FF" w:rsidP="007F46FF">
      <w:r>
        <w:t>[Paulo Guedes</w:t>
      </w:r>
      <w:proofErr w:type="gramStart"/>
      <w:r>
        <w:t>] Nós</w:t>
      </w:r>
      <w:proofErr w:type="gramEnd"/>
      <w:r>
        <w:t xml:space="preserve"> vamos ganhar dinheiro usando recursos públicos pra salvar grandes companhias, agora, nós vamos perder dinheiro salvando empresas pequenininhas.</w:t>
      </w:r>
    </w:p>
    <w:p w14:paraId="5F094D3C" w14:textId="568D342C" w:rsidR="007F46FF" w:rsidRDefault="007F46FF" w:rsidP="007F46FF">
      <w:r>
        <w:t>[Narradora</w:t>
      </w:r>
      <w:proofErr w:type="gramStart"/>
      <w:r>
        <w:t>] Enquanto</w:t>
      </w:r>
      <w:proofErr w:type="gramEnd"/>
      <w:r>
        <w:t xml:space="preserve"> beneficiam as grandes corporações, Bolsonaro e Guedes apertam as micro e pequenas empresas. Em janeiro de 2019, o Ministério da Economia excluiu 521 mil empresas devedoras do Simples Nacional, sem chances de negociação. No início de 2022, Bolsonaro vetou o projeto de lei que buscava a recuperação fiscal das micro e pequenas empresas. No mesmo ano, mais de 250 mil Micro Pequenas Empresas (</w:t>
      </w:r>
      <w:proofErr w:type="spellStart"/>
      <w:r>
        <w:t>MPEs</w:t>
      </w:r>
      <w:proofErr w:type="spellEnd"/>
      <w:r>
        <w:t xml:space="preserve">) foram ameaçadas de exclusão. Lula sempre valorizou as micro e pequenas empresas. Agora, no momento que elas mais precisam, Lula quer voltar. Não para fazer igual, mas para fazer mais e fazer melhor. Lula presidente, o Brasil da esperança.  </w:t>
      </w:r>
    </w:p>
    <w:p w14:paraId="40C4A3E3" w14:textId="0B9B7F50" w:rsidR="002371AE" w:rsidRDefault="002371AE"/>
    <w:sectPr w:rsidR="00237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E"/>
    <w:rsid w:val="000503F6"/>
    <w:rsid w:val="002371AE"/>
    <w:rsid w:val="002B4AB0"/>
    <w:rsid w:val="004A29CA"/>
    <w:rsid w:val="004C7A8A"/>
    <w:rsid w:val="00520423"/>
    <w:rsid w:val="00564CDF"/>
    <w:rsid w:val="00617F96"/>
    <w:rsid w:val="007F46FF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910"/>
  <w15:chartTrackingRefBased/>
  <w15:docId w15:val="{86692D9E-F412-4DEA-BFA2-872FEC0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3</cp:revision>
  <dcterms:created xsi:type="dcterms:W3CDTF">2022-11-07T22:33:00Z</dcterms:created>
  <dcterms:modified xsi:type="dcterms:W3CDTF">2023-09-27T22:27:00Z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abb8cd5559cf28c25597e71173c57e8ca7f89af2995d0dc97402fa966272335d</vt:lpwstr>
  </property>
</Properties>
</file>