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4910" w14:textId="2EB85DAB" w:rsidR="008715B0" w:rsidRPr="008715B0" w:rsidRDefault="008715B0" w:rsidP="008715B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5B0">
        <w:rPr>
          <w:rFonts w:ascii="Arial" w:hAnsi="Arial" w:cs="Arial"/>
          <w:b/>
          <w:bCs/>
          <w:sz w:val="24"/>
          <w:szCs w:val="24"/>
        </w:rPr>
        <w:t>Inserção Lula Preservar a Amazônia deve ser um compromisso</w:t>
      </w:r>
    </w:p>
    <w:p w14:paraId="4C6BC90A" w14:textId="7C485838" w:rsidR="00F608F6" w:rsidRDefault="00F608F6" w:rsidP="008715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8F6">
        <w:rPr>
          <w:rFonts w:ascii="Arial" w:hAnsi="Arial" w:cs="Arial"/>
          <w:sz w:val="24"/>
          <w:szCs w:val="24"/>
        </w:rPr>
        <w:t>Lula</w:t>
      </w:r>
      <w:r>
        <w:rPr>
          <w:rFonts w:ascii="Arial" w:hAnsi="Arial" w:cs="Arial"/>
          <w:sz w:val="24"/>
          <w:szCs w:val="24"/>
        </w:rPr>
        <w:t>:</w:t>
      </w:r>
    </w:p>
    <w:p w14:paraId="141EE811" w14:textId="7BFE14A7" w:rsidR="008715B0" w:rsidRDefault="00F608F6" w:rsidP="008715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não sendo presidente eu fui recebido pelo chanceler</w:t>
      </w:r>
      <w:r w:rsidR="008715B0">
        <w:rPr>
          <w:rFonts w:ascii="Arial" w:hAnsi="Arial" w:cs="Arial"/>
          <w:sz w:val="24"/>
          <w:szCs w:val="24"/>
        </w:rPr>
        <w:t xml:space="preserve"> alemão</w:t>
      </w:r>
      <w:r>
        <w:rPr>
          <w:rFonts w:ascii="Arial" w:hAnsi="Arial" w:cs="Arial"/>
          <w:sz w:val="24"/>
          <w:szCs w:val="24"/>
        </w:rPr>
        <w:t xml:space="preserve">, eu fui recebido pelo </w:t>
      </w:r>
      <w:proofErr w:type="spellStart"/>
      <w:r>
        <w:rPr>
          <w:rFonts w:ascii="Arial" w:hAnsi="Arial" w:cs="Arial"/>
          <w:sz w:val="24"/>
          <w:szCs w:val="24"/>
        </w:rPr>
        <w:t>Macron</w:t>
      </w:r>
      <w:proofErr w:type="spellEnd"/>
      <w:r>
        <w:rPr>
          <w:rFonts w:ascii="Arial" w:hAnsi="Arial" w:cs="Arial"/>
          <w:sz w:val="24"/>
          <w:szCs w:val="24"/>
        </w:rPr>
        <w:t>, eu fui recebido pelo presidente da Espanha. É impressionante a vontade que a União Europeia tá de contribuir com a preservação da Amazônia, da criação de fundo para investimentos no outro tipo de desenvolvimento na Amazônia, e é isso que nós vamos buscar. Nós vamos buscar parceria não apena para pesquisa, mas parceria para novos investimentos na Amazônia. O povo que mora na Amazônia ele quer ter oportunidade de trabalho, ele quer ter oportunidade de se locomover. Ele quer ter acessos aos bens materiais que se t</w:t>
      </w:r>
      <w:r w:rsidR="008715B0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m em outras regiões do país. Por isso que é importante a gente procurar ajuda para que a gente possa pesquisar, sabe, como jamais foi feito o que que a gente pode tirar de proveito da riqueza, da biodiversidade</w:t>
      </w:r>
      <w:r w:rsidR="008715B0">
        <w:rPr>
          <w:rFonts w:ascii="Arial" w:hAnsi="Arial" w:cs="Arial"/>
          <w:sz w:val="24"/>
          <w:szCs w:val="24"/>
        </w:rPr>
        <w:t xml:space="preserve"> do Amazonas, de todo um ecossistema ainda muito desconhecido de todos nós, para que a gente possa fazer a Amazônia se transformar num modelo de estado preservador, e num modelo de estado desenvolvido. Eu quero trabalhar isso com os governadores, com os prefeitos. E quero trabalhar com a ciência.</w:t>
      </w:r>
    </w:p>
    <w:p w14:paraId="02EE350E" w14:textId="77B0ED63" w:rsidR="008715B0" w:rsidRDefault="008715B0" w:rsidP="008715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8FF83B" w14:textId="5B23823E" w:rsidR="008715B0" w:rsidRDefault="008715B0" w:rsidP="008715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[jingle começa tocar] sem medo de ser feliz, quero ver chegar. Lula lá.</w:t>
      </w:r>
    </w:p>
    <w:p w14:paraId="6EF5FDF4" w14:textId="77777777" w:rsidR="00F608F6" w:rsidRPr="00F608F6" w:rsidRDefault="00F608F6" w:rsidP="00F608F6">
      <w:pPr>
        <w:jc w:val="both"/>
        <w:rPr>
          <w:rFonts w:ascii="Arial" w:hAnsi="Arial" w:cs="Arial"/>
          <w:sz w:val="24"/>
          <w:szCs w:val="24"/>
        </w:rPr>
      </w:pPr>
    </w:p>
    <w:sectPr w:rsidR="00F608F6" w:rsidRPr="00F60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F6"/>
    <w:rsid w:val="005254D1"/>
    <w:rsid w:val="008715B0"/>
    <w:rsid w:val="00F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E578"/>
  <w15:chartTrackingRefBased/>
  <w15:docId w15:val="{6F8A3EC1-F6EA-4A36-888E-4FC8AD3F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Garcia</dc:creator>
  <cp:keywords/>
  <dc:description/>
  <cp:lastModifiedBy>Lucas Garcia</cp:lastModifiedBy>
  <cp:revision>1</cp:revision>
  <dcterms:created xsi:type="dcterms:W3CDTF">2022-10-21T19:37:00Z</dcterms:created>
  <dcterms:modified xsi:type="dcterms:W3CDTF">2022-10-21T19:53:00Z</dcterms:modified>
</cp:coreProperties>
</file>