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10C671A" w:rsidR="008878A9" w:rsidRDefault="00000000">
      <w:pPr>
        <w:rPr>
          <w:b/>
        </w:rPr>
      </w:pPr>
      <w:r>
        <w:rPr>
          <w:b/>
        </w:rPr>
        <w:t xml:space="preserve">Lula (comercial 1min29seg - </w:t>
      </w:r>
      <w:proofErr w:type="gramStart"/>
      <w:r>
        <w:rPr>
          <w:b/>
        </w:rPr>
        <w:t>internet)_</w:t>
      </w:r>
      <w:proofErr w:type="gramEnd"/>
      <w:r>
        <w:rPr>
          <w:b/>
        </w:rPr>
        <w:t xml:space="preserve"> “Oportunidade faz diferença” (15.set.2022) (1)</w:t>
      </w:r>
    </w:p>
    <w:p w14:paraId="00000002" w14:textId="77777777" w:rsidR="008878A9" w:rsidRDefault="008878A9">
      <w:pPr>
        <w:rPr>
          <w:b/>
        </w:rPr>
      </w:pPr>
    </w:p>
    <w:p w14:paraId="00000003" w14:textId="77777777" w:rsidR="008878A9" w:rsidRDefault="00000000">
      <w:r>
        <w:t xml:space="preserve">[Cidadã 1] A primeira vez que eu ouvi falar em Lula eu tinha seis anos de idade. Que foi com minha mãe votando no Lula. E eu consigo ver muito claramente assim, a diferença que fez na vida da minha família. </w:t>
      </w:r>
    </w:p>
    <w:p w14:paraId="00000004" w14:textId="77777777" w:rsidR="008878A9" w:rsidRDefault="008878A9"/>
    <w:p w14:paraId="00000005" w14:textId="77777777" w:rsidR="008878A9" w:rsidRDefault="00000000">
      <w:r>
        <w:t>[Cidadã 2] Eu sou a prova viva disso, né. Nós tivemos a oportunidade de sermos as primeiras na nossa família, a ter o ensino superior, e isso foi no período do governo Lula.</w:t>
      </w:r>
    </w:p>
    <w:p w14:paraId="00000006" w14:textId="77777777" w:rsidR="008878A9" w:rsidRDefault="008878A9"/>
    <w:p w14:paraId="00000007" w14:textId="77777777" w:rsidR="008878A9" w:rsidRDefault="00000000">
      <w:r>
        <w:t xml:space="preserve">[Lula] Companheiro, você que tá no sofá, você não tem noção o quanto eu já chorei por isso. O quanto eu me emociono quando eu encontro, em qualquer lugar do Brasil, uma pessoa dizendo: “Ô Lula, eu sou a primeira pessoa da minha família a ter uma faculdade, eu sou o primeiro a ter um curso superior, eu sou o primeiro a ter uma escola técnica.” Eu fui a Recife, um dia desse, e lá uma mulher gritou, e ela falou: “Ô Lula, graças a você… Graças a você eu tenho quatro filhas que fizeram universidade.” </w:t>
      </w:r>
    </w:p>
    <w:p w14:paraId="00000008" w14:textId="77777777" w:rsidR="008878A9" w:rsidRDefault="008878A9"/>
    <w:p w14:paraId="00000009" w14:textId="77777777" w:rsidR="008878A9" w:rsidRDefault="00000000">
      <w:r>
        <w:t>[Cidadã 3] Eu vendia manga, macaxeira e caju na cabeça. E hoje, eu tenho quatro filhas formadas por causa de você.</w:t>
      </w:r>
    </w:p>
    <w:p w14:paraId="0000000A" w14:textId="77777777" w:rsidR="008878A9" w:rsidRDefault="008878A9"/>
    <w:p w14:paraId="0000000B" w14:textId="77777777" w:rsidR="008878A9" w:rsidRDefault="00000000">
      <w:r>
        <w:t>[Lula</w:t>
      </w:r>
      <w:proofErr w:type="gramStart"/>
      <w:r>
        <w:t>] Isso</w:t>
      </w:r>
      <w:proofErr w:type="gramEnd"/>
      <w:r>
        <w:t xml:space="preserve"> me deixa, como eu sou chorão, eu, eu, toda vez eu choro com relação a isso porque é uma gratificação, é uma gratificação a gente saber que na hora que as pessoas têm oportunidade, as pessoas não são inferiores. O rico não é mais inteligente do que o pobre, o rico não mais capaz do que o, do que o pobre, ele apenas teve mais oportunidade. Então, qual é o papel do Estado? O papel do estado é criar condições para que todas as pessoas tenham oportunidade.</w:t>
      </w:r>
    </w:p>
    <w:sectPr w:rsidR="008878A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8A9"/>
    <w:rsid w:val="008878A9"/>
    <w:rsid w:val="00A9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1162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10</cp:lastModifiedBy>
  <cp:revision>2</cp:revision>
  <dcterms:created xsi:type="dcterms:W3CDTF">2023-09-26T22:43:00Z</dcterms:created>
  <dcterms:modified xsi:type="dcterms:W3CDTF">2023-09-26T22:44:00Z</dcterms:modified>
</cp:coreProperties>
</file>