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739F" w14:textId="63979BEB" w:rsidR="00F64838" w:rsidRDefault="00000000">
      <w:r>
        <w:rPr>
          <w:b/>
        </w:rPr>
        <w:t xml:space="preserve">Bolsonaro (comercial 30seg. - </w:t>
      </w:r>
      <w:proofErr w:type="gramStart"/>
      <w:r>
        <w:rPr>
          <w:b/>
        </w:rPr>
        <w:t>TV)_</w:t>
      </w:r>
      <w:proofErr w:type="gramEnd"/>
      <w:r>
        <w:rPr>
          <w:b/>
        </w:rPr>
        <w:t xml:space="preserve"> Direito de resposta de Lula sobre votos de presos (27.out.2022)</w:t>
      </w:r>
    </w:p>
    <w:p w14:paraId="198373A0" w14:textId="77777777" w:rsidR="00F64838" w:rsidRDefault="00F64838"/>
    <w:p w14:paraId="198373A1" w14:textId="77777777" w:rsidR="00F64838" w:rsidRDefault="00000000">
      <w:r>
        <w:t xml:space="preserve">[Apresentador] A justiça condenou a campanha de Bolsonaro por mentir, ao dizer que Lula foi o mais votado entre bandidos. É, portanto, falsa a afirmação difundida pela campanha de Bolsonaro. Na verdade, Lula foi o mais votado por todo o povo brasileiro e teve a maior votação da história do país no primeiro turno, mais de 57 milhões de votos. </w:t>
      </w:r>
    </w:p>
    <w:sectPr w:rsidR="00F648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38"/>
    <w:rsid w:val="00131CCB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39F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368</Characters>
  <Application>Microsoft Office Word</Application>
  <DocSecurity>0</DocSecurity>
  <Lines>7</Lines>
  <Paragraphs>2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2023-09-27T23:35:00Z</dcterms:created>
  <dcterms:modified xsi:type="dcterms:W3CDTF">2023-09-27T23:35:00Z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be8ef202efa1bb9a42fce695c2bd270aa94a9b86e924553ed346b50c859d0a6b</vt:lpwstr>
  </property>
</Properties>
</file>