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C5F8" w14:textId="266E8331" w:rsidR="00000000" w:rsidRPr="008702E9" w:rsidRDefault="00F57607">
      <w:pPr>
        <w:rPr>
          <w:b/>
          <w:bCs/>
        </w:rPr>
      </w:pPr>
      <w:r w:rsidRPr="008702E9">
        <w:rPr>
          <w:b/>
          <w:bCs/>
        </w:rPr>
        <w:t>Bolsonaro (comercial 1min6seg. - internet) Jingle “Pelo bem do Brasil” (7.out.2022)</w:t>
      </w:r>
    </w:p>
    <w:p w14:paraId="479B828E" w14:textId="076727D2" w:rsidR="00F57607" w:rsidRDefault="00F57607">
      <w:r>
        <w:t xml:space="preserve"> [Jingle</w:t>
      </w:r>
      <w:proofErr w:type="gramStart"/>
      <w:r>
        <w:t>] Pelo</w:t>
      </w:r>
      <w:proofErr w:type="gramEnd"/>
      <w:r>
        <w:t xml:space="preserve"> bem do Brasil está raiando um noto tempo. Diminuindo o sofrimento da nossa pátria, mãe gentil. Amor pela nossa bandeira e por nosso país que faz o povo brasileiro sorrir mais feliz. Amor </w:t>
      </w:r>
      <w:proofErr w:type="gramStart"/>
      <w:r>
        <w:t>pra</w:t>
      </w:r>
      <w:proofErr w:type="gramEnd"/>
      <w:r>
        <w:t xml:space="preserve"> mudar nossa vida, pra gente crescer. Amor de quem leva o Brasil dentro do coração, do verde e amarelo que veste essa nossa nação. Amor é o que eu sinto no peito por você, Brasil. Brasil. </w:t>
      </w:r>
    </w:p>
    <w:sectPr w:rsidR="00F57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07"/>
    <w:rsid w:val="002B4AB0"/>
    <w:rsid w:val="004C7A8A"/>
    <w:rsid w:val="00520423"/>
    <w:rsid w:val="00564CDF"/>
    <w:rsid w:val="00617F96"/>
    <w:rsid w:val="0063244D"/>
    <w:rsid w:val="008702E9"/>
    <w:rsid w:val="00B41620"/>
    <w:rsid w:val="00DC6791"/>
    <w:rsid w:val="00F57607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CD26"/>
  <w15:chartTrackingRefBased/>
  <w15:docId w15:val="{F83E4638-7654-43AD-A1E2-4314DC4F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395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2022-11-03T19:57:00Z</dcterms:created>
  <dcterms:modified xsi:type="dcterms:W3CDTF">2023-09-28T00:59:00Z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f84b048eeacefd38df678c545b235953eff89f93fa24d9f19b9ac92051a1bc49</vt:lpwstr>
  </property>
</Properties>
</file>