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25A43" w14:textId="25E0F5AB" w:rsidR="00AC7ABC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Bolsonaro (comercial 1min33seg- internet) - Karina Bacchi</w:t>
      </w:r>
      <w:proofErr w:type="gramStart"/>
      <w:r>
        <w:rPr>
          <w:b/>
          <w:sz w:val="24"/>
          <w:szCs w:val="24"/>
        </w:rPr>
        <w:t>_ É</w:t>
      </w:r>
      <w:proofErr w:type="gramEnd"/>
      <w:r>
        <w:rPr>
          <w:b/>
          <w:sz w:val="24"/>
          <w:szCs w:val="24"/>
        </w:rPr>
        <w:t xml:space="preserve"> essencial se posicionar (22.out.2022)</w:t>
      </w:r>
    </w:p>
    <w:p w14:paraId="30E25A44" w14:textId="77777777" w:rsidR="00AC7ABC" w:rsidRDefault="00AC7ABC"/>
    <w:p w14:paraId="30E25A45" w14:textId="77777777" w:rsidR="00AC7ABC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[Karina Bacchi</w:t>
      </w:r>
      <w:proofErr w:type="gramStart"/>
      <w:r>
        <w:rPr>
          <w:sz w:val="24"/>
          <w:szCs w:val="24"/>
        </w:rPr>
        <w:t>] Por</w:t>
      </w:r>
      <w:proofErr w:type="gramEnd"/>
      <w:r>
        <w:rPr>
          <w:sz w:val="24"/>
          <w:szCs w:val="24"/>
        </w:rPr>
        <w:t xml:space="preserve"> que que eu </w:t>
      </w:r>
      <w:proofErr w:type="spellStart"/>
      <w:r>
        <w:rPr>
          <w:sz w:val="24"/>
          <w:szCs w:val="24"/>
        </w:rPr>
        <w:t>tô</w:t>
      </w:r>
      <w:proofErr w:type="spellEnd"/>
      <w:r>
        <w:rPr>
          <w:sz w:val="24"/>
          <w:szCs w:val="24"/>
        </w:rPr>
        <w:t xml:space="preserve"> me posicionando nesse momento? Porque eu como mulher, eu como mãe, como cristã, eu sei o que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em jogo. Eu sei que a gente não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falando só de um cargo, a gente tá falando de valores morais. A gente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falando do futuro dos nossos filhos. A gente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falando do que tá sendo imposto, né, nessa sociedade que está perdida e que se não tiver, realmente, um governo que, que se posiciona como Bolsonaro se posiciona, a favor das mulheres, a favor das crianças, que é contra a corrupção. Se a gente não tiver alguém assim no poder, não haverá ordem, não haverá progresso. Então a gente tem que fazer a nossa parte. E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quem fala: ah, quem é cristão que fique só orando. Primeiramente, eu quero agradecer a todo o Brasil que está orando nesse momento, a todo o Brasil que está intercedendo, a toda mulher, o homem cristão, que sabe o que está em jogo, que não é só questão de política, que é, sim, uma guerra espiritual, sim. E a gente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-, que estuda a bíblia, a gente sabe quais são os valores que Deus nos coloca. Que é a verdade, não é a mentira. Não é roubar. É a vida, não é a morte. Então, é sobre isso que nós estamos lutando e nos posicionando. Oramos, sim, mas colocamos em prática aquilo que nós lemos na palavra de Deus e aprendemos. E vamos levantar a cabeça, gente, </w:t>
      </w:r>
      <w:proofErr w:type="spellStart"/>
      <w:r>
        <w:rPr>
          <w:sz w:val="24"/>
          <w:szCs w:val="24"/>
        </w:rPr>
        <w:t>vamo</w:t>
      </w:r>
      <w:proofErr w:type="spellEnd"/>
      <w:r>
        <w:rPr>
          <w:sz w:val="24"/>
          <w:szCs w:val="24"/>
        </w:rPr>
        <w:t xml:space="preserve"> manter a confiança. Sabe, a gente se ajoelha no secreto, mas em público a gente se posiciona daquilo que a gente acredita. Cabeça em pé!</w:t>
      </w:r>
    </w:p>
    <w:p w14:paraId="30E25A46" w14:textId="77777777" w:rsidR="00AC7ABC" w:rsidRDefault="00AC7ABC"/>
    <w:sectPr w:rsidR="00AC7AB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BC"/>
    <w:rsid w:val="00AC7ABC"/>
    <w:rsid w:val="00B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5A43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1265</Characters>
  <Application>Microsoft Office Word</Application>
  <DocSecurity>0</DocSecurity>
  <Lines>21</Lines>
  <Paragraphs>2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2023-09-27T22:35:00Z</dcterms:created>
  <dcterms:modified xsi:type="dcterms:W3CDTF">2023-09-27T22:35:00Z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99abcfef153ab4b616eeed91cab858bc07c19e9b1a6740df0bf228b368505aef</vt:lpwstr>
  </property>
</Properties>
</file>