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CE4D4E" w:rsidR="001904E9" w:rsidRDefault="001E1A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52seg.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Internet)Guedes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fala sobre auxílio Brasil (27.out.2022)</w:t>
      </w:r>
    </w:p>
    <w:p w14:paraId="00000002" w14:textId="77777777" w:rsidR="001904E9" w:rsidRDefault="001904E9">
      <w:pPr>
        <w:rPr>
          <w:rFonts w:ascii="Arial" w:eastAsia="Arial" w:hAnsi="Arial" w:cs="Arial"/>
          <w:color w:val="000000"/>
        </w:rPr>
      </w:pPr>
    </w:p>
    <w:p w14:paraId="00000003" w14:textId="77777777" w:rsidR="001904E9" w:rsidRDefault="001E1A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[Cidadã 1</w:t>
      </w:r>
      <w:proofErr w:type="gramStart"/>
      <w:r>
        <w:rPr>
          <w:rFonts w:ascii="Times New Roman" w:eastAsia="Times New Roman" w:hAnsi="Times New Roman" w:cs="Times New Roman"/>
          <w:color w:val="000000"/>
        </w:rPr>
        <w:t>]  Bom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dia, meu nome é Débora. </w:t>
      </w:r>
    </w:p>
    <w:p w14:paraId="00000004" w14:textId="77777777" w:rsidR="001904E9" w:rsidRDefault="001E1A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 gostaria de saber do ministro Paulo Guedes se o auxílio Brasil vai continuar o ano que vem?</w:t>
      </w:r>
    </w:p>
    <w:p w14:paraId="00000005" w14:textId="77777777" w:rsidR="001904E9" w:rsidRDefault="001E1A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[Ministro Paulo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Guedes]  Nós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vamos continuar com auxílio Brasil, que é três vezes maior do que o programa social anterior. Nós vamos continuar, já sabemos de ond</w:t>
      </w:r>
      <w:r>
        <w:rPr>
          <w:rFonts w:ascii="Times New Roman" w:eastAsia="Times New Roman" w:hAnsi="Times New Roman" w:cs="Times New Roman"/>
          <w:color w:val="000000"/>
        </w:rPr>
        <w:t>e vêm os recursos e garantimos que segue o auxílio Brasil. A proteção dos mais vulneráveis.</w:t>
      </w:r>
    </w:p>
    <w:p w14:paraId="00000006" w14:textId="77777777" w:rsidR="001904E9" w:rsidRDefault="001E1A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[Cidadã 2</w:t>
      </w:r>
      <w:proofErr w:type="gramStart"/>
      <w:r>
        <w:rPr>
          <w:rFonts w:ascii="Times New Roman" w:eastAsia="Times New Roman" w:hAnsi="Times New Roman" w:cs="Times New Roman"/>
          <w:color w:val="000000"/>
        </w:rPr>
        <w:t>] 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auxílio Brasil de 600 reais vai continuar no ano que vem? </w:t>
      </w:r>
    </w:p>
    <w:p w14:paraId="00000007" w14:textId="77777777" w:rsidR="001904E9" w:rsidRDefault="001E1A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[Ministro Paulo Guedes] O auxílio Brasil continua. Segue firme. Da proteção a mais de 20 mi</w:t>
      </w:r>
      <w:r>
        <w:rPr>
          <w:rFonts w:ascii="Times New Roman" w:eastAsia="Times New Roman" w:hAnsi="Times New Roman" w:cs="Times New Roman"/>
          <w:color w:val="000000"/>
        </w:rPr>
        <w:t>lhões de famílias de brasileiros, nós protegemos, durante a pandemia, protegeremos para sempre o auxílio segue firme e forte.</w:t>
      </w:r>
    </w:p>
    <w:sectPr w:rsidR="001904E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E9"/>
    <w:rsid w:val="001904E9"/>
    <w:rsid w:val="001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F02"/>
  <w15:docId w15:val="{6427F8EE-09DA-41E9-BE36-17AC7BA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7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lAlSnpqyG9wdKQpBHJWUywmY3w==">AMUW2mVuG86fgpLwvFfL9+//obLg1Tloqx12WjxxGsXtddLTb9wi3XOErsc6WJIUmbWXpEHA7A3EnQsggWFRZFVDgoRMMPFkO9PYeK/iCeN/EW5qauTjtFA=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639</Characters>
  <Application>Microsoft Office Word</Application>
  <DocSecurity>0</DocSecurity>
  <Lines>12</Lines>
  <Paragraphs>7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2023-09-28T02:33:00Z</dcterms:created>
  <dcterms:modified xsi:type="dcterms:W3CDTF">2023-09-28T02:33:00Z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fc3cbda779576d8dc603b8fc6a81de2c152e2eb3c7cf5fef36054bd45ebf5d1a</vt:lpwstr>
  </property>
</Properties>
</file>