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275" w:rsidRDefault="00521275" w:rsidP="00521275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222221"/>
          <w:sz w:val="24"/>
          <w:szCs w:val="24"/>
        </w:rPr>
      </w:pPr>
      <w:r w:rsidRPr="00521275">
        <w:rPr>
          <w:rFonts w:ascii="Arial" w:hAnsi="Arial" w:cs="Arial"/>
          <w:b/>
          <w:bCs/>
          <w:color w:val="222221"/>
          <w:sz w:val="24"/>
          <w:szCs w:val="24"/>
        </w:rPr>
        <w:t>Pr</w:t>
      </w:r>
      <w:r w:rsidR="00E53A3E">
        <w:rPr>
          <w:rFonts w:ascii="Arial" w:hAnsi="Arial" w:cs="Arial"/>
          <w:b/>
          <w:bCs/>
          <w:color w:val="222221"/>
          <w:sz w:val="24"/>
          <w:szCs w:val="24"/>
        </w:rPr>
        <w:t>otocolo de medidas de segurança</w:t>
      </w:r>
    </w:p>
    <w:p w:rsidR="000A1D03" w:rsidRDefault="000A1D03" w:rsidP="000A1D0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highlight w:val="yellow"/>
        </w:rPr>
        <w:t xml:space="preserve">(este modelo é apenas uma sugestão, podendo ser alterado e modificado a critério do laboratório – não </w:t>
      </w:r>
      <w:proofErr w:type="gramStart"/>
      <w:r>
        <w:rPr>
          <w:rFonts w:ascii="Arial" w:hAnsi="Arial" w:cs="Arial"/>
          <w:sz w:val="24"/>
          <w:szCs w:val="24"/>
          <w:highlight w:val="yellow"/>
        </w:rPr>
        <w:t>esqueça de</w:t>
      </w:r>
      <w:proofErr w:type="gramEnd"/>
      <w:r>
        <w:rPr>
          <w:rFonts w:ascii="Arial" w:hAnsi="Arial" w:cs="Arial"/>
          <w:sz w:val="24"/>
          <w:szCs w:val="24"/>
          <w:highlight w:val="yellow"/>
        </w:rPr>
        <w:t xml:space="preserve"> excluir esta observação do termo)</w:t>
      </w:r>
    </w:p>
    <w:p w:rsidR="00521275" w:rsidRDefault="00521275" w:rsidP="0052127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222221"/>
          <w:sz w:val="24"/>
          <w:szCs w:val="24"/>
        </w:rPr>
      </w:pPr>
    </w:p>
    <w:p w:rsidR="00CC2F2B" w:rsidRDefault="00A15BBC" w:rsidP="00CC2F2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222221"/>
          <w:sz w:val="24"/>
          <w:szCs w:val="24"/>
        </w:rPr>
      </w:pPr>
      <w:r w:rsidRPr="007B7F6C">
        <w:rPr>
          <w:rFonts w:ascii="Arial" w:hAnsi="Arial" w:cs="Arial"/>
          <w:color w:val="222221"/>
          <w:sz w:val="24"/>
          <w:szCs w:val="24"/>
        </w:rPr>
        <w:t xml:space="preserve">Considerando a Portaria </w:t>
      </w:r>
      <w:r w:rsidRPr="007B7F6C">
        <w:rPr>
          <w:rFonts w:ascii="Arial" w:hAnsi="Arial" w:cs="Arial"/>
          <w:sz w:val="24"/>
          <w:szCs w:val="24"/>
        </w:rPr>
        <w:t>Nº 2100, DE 17 DE DEZEMBRO DE 2021</w:t>
      </w:r>
      <w:r w:rsidR="00066E7A" w:rsidRPr="007B7F6C">
        <w:rPr>
          <w:rFonts w:ascii="Arial" w:hAnsi="Arial" w:cs="Arial"/>
          <w:sz w:val="24"/>
          <w:szCs w:val="24"/>
        </w:rPr>
        <w:t xml:space="preserve"> que</w:t>
      </w:r>
      <w:r w:rsidR="00880C10">
        <w:rPr>
          <w:rFonts w:ascii="Arial" w:hAnsi="Arial" w:cs="Arial"/>
          <w:sz w:val="24"/>
          <w:szCs w:val="24"/>
        </w:rPr>
        <w:t xml:space="preserve"> </w:t>
      </w:r>
      <w:r w:rsidR="00066E7A" w:rsidRPr="007B7F6C">
        <w:rPr>
          <w:rFonts w:ascii="Arial" w:hAnsi="Arial" w:cs="Arial"/>
          <w:sz w:val="24"/>
          <w:szCs w:val="24"/>
        </w:rPr>
        <w:t xml:space="preserve">estabelece as normas para retorno de atividades presenciais na </w:t>
      </w:r>
      <w:proofErr w:type="spellStart"/>
      <w:proofErr w:type="gramStart"/>
      <w:r w:rsidR="00066E7A" w:rsidRPr="007B7F6C">
        <w:rPr>
          <w:rFonts w:ascii="Arial" w:hAnsi="Arial" w:cs="Arial"/>
          <w:sz w:val="24"/>
          <w:szCs w:val="24"/>
        </w:rPr>
        <w:t>UFPel</w:t>
      </w:r>
      <w:proofErr w:type="spellEnd"/>
      <w:proofErr w:type="gramEnd"/>
      <w:r w:rsidR="00880C10">
        <w:rPr>
          <w:rFonts w:ascii="Arial" w:hAnsi="Arial" w:cs="Arial"/>
          <w:sz w:val="24"/>
          <w:szCs w:val="24"/>
        </w:rPr>
        <w:t xml:space="preserve"> </w:t>
      </w:r>
      <w:r w:rsidRPr="007B7F6C">
        <w:rPr>
          <w:rFonts w:ascii="Arial" w:hAnsi="Arial" w:cs="Arial"/>
          <w:color w:val="222221"/>
          <w:sz w:val="24"/>
          <w:szCs w:val="24"/>
        </w:rPr>
        <w:t>durante</w:t>
      </w:r>
      <w:r w:rsidR="00880C10">
        <w:rPr>
          <w:rFonts w:ascii="Arial" w:hAnsi="Arial" w:cs="Arial"/>
          <w:color w:val="222221"/>
          <w:sz w:val="24"/>
          <w:szCs w:val="24"/>
        </w:rPr>
        <w:t xml:space="preserve"> </w:t>
      </w:r>
      <w:r w:rsidRPr="007B7F6C">
        <w:rPr>
          <w:rFonts w:ascii="Arial" w:hAnsi="Arial" w:cs="Arial"/>
          <w:color w:val="222221"/>
          <w:sz w:val="24"/>
          <w:szCs w:val="24"/>
        </w:rPr>
        <w:t xml:space="preserve">a vigência do estado de Pandemia da </w:t>
      </w:r>
      <w:proofErr w:type="spellStart"/>
      <w:r w:rsidRPr="007B7F6C">
        <w:rPr>
          <w:rFonts w:ascii="Arial" w:hAnsi="Arial" w:cs="Arial"/>
          <w:color w:val="222221"/>
          <w:sz w:val="24"/>
          <w:szCs w:val="24"/>
        </w:rPr>
        <w:t>Covid</w:t>
      </w:r>
      <w:proofErr w:type="spellEnd"/>
      <w:r w:rsidR="00880C10">
        <w:rPr>
          <w:rFonts w:ascii="Arial" w:hAnsi="Arial" w:cs="Arial"/>
          <w:color w:val="222221"/>
          <w:sz w:val="24"/>
          <w:szCs w:val="24"/>
        </w:rPr>
        <w:t>-</w:t>
      </w:r>
      <w:r w:rsidRPr="007B7F6C">
        <w:rPr>
          <w:rFonts w:ascii="Arial" w:hAnsi="Arial" w:cs="Arial"/>
          <w:color w:val="222221"/>
          <w:sz w:val="24"/>
          <w:szCs w:val="24"/>
        </w:rPr>
        <w:t>19</w:t>
      </w:r>
      <w:r w:rsidR="00880C10">
        <w:rPr>
          <w:rFonts w:ascii="Arial" w:hAnsi="Arial" w:cs="Arial"/>
          <w:color w:val="222221"/>
          <w:sz w:val="24"/>
          <w:szCs w:val="24"/>
        </w:rPr>
        <w:t xml:space="preserve"> </w:t>
      </w:r>
      <w:r w:rsidRPr="007B7F6C">
        <w:rPr>
          <w:rFonts w:ascii="Arial" w:hAnsi="Arial" w:cs="Arial"/>
          <w:color w:val="222221"/>
          <w:sz w:val="24"/>
          <w:szCs w:val="24"/>
        </w:rPr>
        <w:t xml:space="preserve">no país, </w:t>
      </w:r>
      <w:r w:rsidR="00066E7A" w:rsidRPr="007B7F6C">
        <w:rPr>
          <w:rFonts w:ascii="Arial" w:hAnsi="Arial" w:cs="Arial"/>
          <w:color w:val="222221"/>
          <w:sz w:val="24"/>
          <w:szCs w:val="24"/>
        </w:rPr>
        <w:t>foram adotadas algumas</w:t>
      </w:r>
      <w:r w:rsidR="00880C10">
        <w:rPr>
          <w:rFonts w:ascii="Arial" w:hAnsi="Arial" w:cs="Arial"/>
          <w:color w:val="222221"/>
          <w:sz w:val="24"/>
          <w:szCs w:val="24"/>
        </w:rPr>
        <w:t xml:space="preserve"> </w:t>
      </w:r>
      <w:r w:rsidR="00066E7A" w:rsidRPr="007B7F6C">
        <w:rPr>
          <w:rFonts w:ascii="Arial" w:hAnsi="Arial" w:cs="Arial"/>
          <w:color w:val="222221"/>
          <w:sz w:val="24"/>
          <w:szCs w:val="24"/>
        </w:rPr>
        <w:t xml:space="preserve">medidas no </w:t>
      </w:r>
      <w:r w:rsidR="00066E7A" w:rsidRPr="00CC2F2B">
        <w:rPr>
          <w:rFonts w:ascii="Arial" w:hAnsi="Arial" w:cs="Arial"/>
          <w:b/>
          <w:bCs/>
          <w:color w:val="222221"/>
          <w:sz w:val="24"/>
          <w:szCs w:val="24"/>
        </w:rPr>
        <w:t>Laboratório X</w:t>
      </w:r>
      <w:r w:rsidR="00066E7A" w:rsidRPr="007B7F6C">
        <w:rPr>
          <w:rFonts w:ascii="Arial" w:hAnsi="Arial" w:cs="Arial"/>
          <w:color w:val="222221"/>
          <w:sz w:val="24"/>
          <w:szCs w:val="24"/>
        </w:rPr>
        <w:t xml:space="preserve"> </w:t>
      </w:r>
      <w:r w:rsidR="00880C10">
        <w:rPr>
          <w:rFonts w:ascii="Arial" w:hAnsi="Arial" w:cs="Arial"/>
          <w:color w:val="222221"/>
          <w:sz w:val="24"/>
          <w:szCs w:val="24"/>
        </w:rPr>
        <w:t>do curso de Biotecnologia/</w:t>
      </w:r>
      <w:proofErr w:type="spellStart"/>
      <w:r w:rsidR="00880C10">
        <w:rPr>
          <w:rFonts w:ascii="Arial" w:hAnsi="Arial" w:cs="Arial"/>
          <w:color w:val="222221"/>
          <w:sz w:val="24"/>
          <w:szCs w:val="24"/>
        </w:rPr>
        <w:t>CDTec</w:t>
      </w:r>
      <w:proofErr w:type="spellEnd"/>
      <w:r w:rsidR="00880C10">
        <w:rPr>
          <w:rFonts w:ascii="Arial" w:hAnsi="Arial" w:cs="Arial"/>
          <w:color w:val="222221"/>
          <w:sz w:val="24"/>
          <w:szCs w:val="24"/>
        </w:rPr>
        <w:t>/</w:t>
      </w:r>
      <w:proofErr w:type="spellStart"/>
      <w:r w:rsidR="00880C10">
        <w:rPr>
          <w:rFonts w:ascii="Arial" w:hAnsi="Arial" w:cs="Arial"/>
          <w:color w:val="222221"/>
          <w:sz w:val="24"/>
          <w:szCs w:val="24"/>
        </w:rPr>
        <w:t>UFPel</w:t>
      </w:r>
      <w:proofErr w:type="spellEnd"/>
      <w:r w:rsidR="00880C10">
        <w:rPr>
          <w:rFonts w:ascii="Arial" w:hAnsi="Arial" w:cs="Arial"/>
          <w:color w:val="222221"/>
          <w:sz w:val="24"/>
          <w:szCs w:val="24"/>
        </w:rPr>
        <w:t xml:space="preserve">, </w:t>
      </w:r>
      <w:r w:rsidR="00066E7A" w:rsidRPr="007B7F6C">
        <w:rPr>
          <w:rFonts w:ascii="Arial" w:hAnsi="Arial" w:cs="Arial"/>
          <w:color w:val="222221"/>
          <w:sz w:val="24"/>
          <w:szCs w:val="24"/>
        </w:rPr>
        <w:t>visando o bem-estar e saúde dos alunos em estágio</w:t>
      </w:r>
      <w:r w:rsidR="00880C10">
        <w:rPr>
          <w:rFonts w:ascii="Arial" w:hAnsi="Arial" w:cs="Arial"/>
          <w:color w:val="222221"/>
          <w:sz w:val="24"/>
          <w:szCs w:val="24"/>
        </w:rPr>
        <w:t xml:space="preserve"> </w:t>
      </w:r>
      <w:r w:rsidR="00066E7A" w:rsidRPr="007B7F6C">
        <w:rPr>
          <w:rFonts w:ascii="Arial" w:hAnsi="Arial" w:cs="Arial"/>
          <w:color w:val="222221"/>
          <w:sz w:val="24"/>
          <w:szCs w:val="24"/>
        </w:rPr>
        <w:t xml:space="preserve">obrigatório. </w:t>
      </w:r>
    </w:p>
    <w:p w:rsidR="00CC2F2B" w:rsidRDefault="00CC2F2B" w:rsidP="00CC2F2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222221"/>
          <w:sz w:val="24"/>
          <w:szCs w:val="24"/>
        </w:rPr>
      </w:pPr>
    </w:p>
    <w:p w:rsidR="00A15BBC" w:rsidRPr="007B7F6C" w:rsidRDefault="00F27568" w:rsidP="00CC2F2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222221"/>
          <w:sz w:val="24"/>
          <w:szCs w:val="24"/>
        </w:rPr>
      </w:pPr>
      <w:r w:rsidRPr="007B7F6C">
        <w:rPr>
          <w:rFonts w:ascii="Arial" w:hAnsi="Arial" w:cs="Arial"/>
          <w:color w:val="222221"/>
          <w:sz w:val="24"/>
          <w:szCs w:val="24"/>
        </w:rPr>
        <w:t xml:space="preserve">Para realização do estágio obrigatório no </w:t>
      </w:r>
      <w:r w:rsidRPr="00CC2F2B">
        <w:rPr>
          <w:rFonts w:ascii="Arial" w:hAnsi="Arial" w:cs="Arial"/>
          <w:b/>
          <w:bCs/>
          <w:color w:val="222221"/>
          <w:sz w:val="24"/>
          <w:szCs w:val="24"/>
        </w:rPr>
        <w:t>Laboratório X</w:t>
      </w:r>
      <w:r w:rsidRPr="007B7F6C">
        <w:rPr>
          <w:rFonts w:ascii="Arial" w:hAnsi="Arial" w:cs="Arial"/>
          <w:color w:val="222221"/>
          <w:sz w:val="24"/>
          <w:szCs w:val="24"/>
        </w:rPr>
        <w:t xml:space="preserve"> será exigido</w:t>
      </w:r>
      <w:r w:rsidR="00066E7A" w:rsidRPr="007B7F6C">
        <w:rPr>
          <w:rFonts w:ascii="Arial" w:hAnsi="Arial" w:cs="Arial"/>
          <w:color w:val="222221"/>
          <w:sz w:val="24"/>
          <w:szCs w:val="24"/>
        </w:rPr>
        <w:t>:</w:t>
      </w:r>
    </w:p>
    <w:p w:rsidR="00A15BBC" w:rsidRPr="007B7F6C" w:rsidRDefault="00A15BBC" w:rsidP="0052127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222221"/>
          <w:sz w:val="24"/>
          <w:szCs w:val="24"/>
        </w:rPr>
      </w:pPr>
      <w:r w:rsidRPr="007B7F6C">
        <w:rPr>
          <w:rFonts w:ascii="Arial" w:hAnsi="Arial" w:cs="Arial"/>
          <w:color w:val="222221"/>
          <w:sz w:val="24"/>
          <w:szCs w:val="24"/>
        </w:rPr>
        <w:t xml:space="preserve">a) </w:t>
      </w:r>
      <w:r w:rsidR="00F27568" w:rsidRPr="007B7F6C">
        <w:rPr>
          <w:rFonts w:ascii="Arial" w:hAnsi="Arial" w:cs="Arial"/>
          <w:color w:val="222221"/>
          <w:sz w:val="24"/>
          <w:szCs w:val="24"/>
        </w:rPr>
        <w:t>A</w:t>
      </w:r>
      <w:r w:rsidRPr="007B7F6C">
        <w:rPr>
          <w:rFonts w:ascii="Arial" w:hAnsi="Arial" w:cs="Arial"/>
          <w:color w:val="222221"/>
          <w:sz w:val="24"/>
          <w:szCs w:val="24"/>
        </w:rPr>
        <w:t>presentação de comprovante</w:t>
      </w:r>
      <w:r w:rsidR="00880C10">
        <w:rPr>
          <w:rFonts w:ascii="Arial" w:hAnsi="Arial" w:cs="Arial"/>
          <w:color w:val="222221"/>
          <w:sz w:val="24"/>
          <w:szCs w:val="24"/>
        </w:rPr>
        <w:t xml:space="preserve"> </w:t>
      </w:r>
      <w:r w:rsidRPr="007B7F6C">
        <w:rPr>
          <w:rFonts w:ascii="Arial" w:hAnsi="Arial" w:cs="Arial"/>
          <w:color w:val="222221"/>
          <w:sz w:val="24"/>
          <w:szCs w:val="24"/>
        </w:rPr>
        <w:t xml:space="preserve">de esquema vacinal completo, conforme estabelecido na Portaria Nº </w:t>
      </w:r>
      <w:proofErr w:type="gramStart"/>
      <w:r w:rsidRPr="007B7F6C">
        <w:rPr>
          <w:rFonts w:ascii="Arial" w:hAnsi="Arial" w:cs="Arial"/>
          <w:color w:val="222221"/>
          <w:sz w:val="24"/>
          <w:szCs w:val="24"/>
        </w:rPr>
        <w:t>2006,</w:t>
      </w:r>
      <w:proofErr w:type="gramEnd"/>
      <w:r w:rsidRPr="007B7F6C">
        <w:rPr>
          <w:rFonts w:ascii="Arial" w:hAnsi="Arial" w:cs="Arial"/>
          <w:color w:val="222221"/>
          <w:sz w:val="24"/>
          <w:szCs w:val="24"/>
        </w:rPr>
        <w:t>de 06 de dezembro de 2021</w:t>
      </w:r>
      <w:r w:rsidR="00CC2F2B">
        <w:rPr>
          <w:rFonts w:ascii="Arial" w:hAnsi="Arial" w:cs="Arial"/>
          <w:color w:val="222221"/>
          <w:sz w:val="24"/>
          <w:szCs w:val="24"/>
        </w:rPr>
        <w:t>;</w:t>
      </w:r>
    </w:p>
    <w:p w:rsidR="00A15BBC" w:rsidRPr="007B7F6C" w:rsidRDefault="00A15BBC" w:rsidP="0052127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222221"/>
          <w:sz w:val="24"/>
          <w:szCs w:val="24"/>
        </w:rPr>
      </w:pPr>
      <w:r w:rsidRPr="007B7F6C">
        <w:rPr>
          <w:rFonts w:ascii="Arial" w:hAnsi="Arial" w:cs="Arial"/>
          <w:color w:val="222221"/>
          <w:sz w:val="24"/>
          <w:szCs w:val="24"/>
        </w:rPr>
        <w:t xml:space="preserve">b) </w:t>
      </w:r>
      <w:r w:rsidR="00F27568" w:rsidRPr="007B7F6C">
        <w:rPr>
          <w:rFonts w:ascii="Arial" w:hAnsi="Arial" w:cs="Arial"/>
          <w:color w:val="222221"/>
          <w:sz w:val="24"/>
          <w:szCs w:val="24"/>
        </w:rPr>
        <w:t>Uso</w:t>
      </w:r>
      <w:r w:rsidRPr="007B7F6C">
        <w:rPr>
          <w:rFonts w:ascii="Arial" w:hAnsi="Arial" w:cs="Arial"/>
          <w:color w:val="222221"/>
          <w:sz w:val="24"/>
          <w:szCs w:val="24"/>
        </w:rPr>
        <w:t xml:space="preserve"> de máscara bem ajustada ao rosto (cobrindo a boca e o nariz). O</w:t>
      </w:r>
      <w:r w:rsidR="00880C10">
        <w:rPr>
          <w:rFonts w:ascii="Arial" w:hAnsi="Arial" w:cs="Arial"/>
          <w:color w:val="222221"/>
          <w:sz w:val="24"/>
          <w:szCs w:val="24"/>
        </w:rPr>
        <w:t xml:space="preserve"> </w:t>
      </w:r>
      <w:r w:rsidRPr="007B7F6C">
        <w:rPr>
          <w:rFonts w:ascii="Arial" w:hAnsi="Arial" w:cs="Arial"/>
          <w:color w:val="222221"/>
          <w:sz w:val="24"/>
          <w:szCs w:val="24"/>
        </w:rPr>
        <w:t>uso de máscaras de boa qualidade, como as máscaras cirúrgicas descartáveis ou</w:t>
      </w:r>
      <w:r w:rsidR="00880C10">
        <w:rPr>
          <w:rFonts w:ascii="Arial" w:hAnsi="Arial" w:cs="Arial"/>
          <w:color w:val="222221"/>
          <w:sz w:val="24"/>
          <w:szCs w:val="24"/>
        </w:rPr>
        <w:t xml:space="preserve"> </w:t>
      </w:r>
      <w:r w:rsidRPr="007B7F6C">
        <w:rPr>
          <w:rFonts w:ascii="Arial" w:hAnsi="Arial" w:cs="Arial"/>
          <w:color w:val="222221"/>
          <w:sz w:val="24"/>
          <w:szCs w:val="24"/>
        </w:rPr>
        <w:t>máscaras PFF2/N95 é recomendado. Máscaras de tecido também são permitidas,</w:t>
      </w:r>
      <w:r w:rsidR="00880C10">
        <w:rPr>
          <w:rFonts w:ascii="Arial" w:hAnsi="Arial" w:cs="Arial"/>
          <w:color w:val="222221"/>
          <w:sz w:val="24"/>
          <w:szCs w:val="24"/>
        </w:rPr>
        <w:t xml:space="preserve"> </w:t>
      </w:r>
      <w:r w:rsidRPr="007B7F6C">
        <w:rPr>
          <w:rFonts w:ascii="Arial" w:hAnsi="Arial" w:cs="Arial"/>
          <w:color w:val="222221"/>
          <w:sz w:val="24"/>
          <w:szCs w:val="24"/>
        </w:rPr>
        <w:t>preferencialmente de algodão com duas ou três camadas</w:t>
      </w:r>
      <w:r w:rsidR="00CC2F2B">
        <w:rPr>
          <w:rFonts w:ascii="Arial" w:hAnsi="Arial" w:cs="Arial"/>
          <w:color w:val="222221"/>
          <w:sz w:val="24"/>
          <w:szCs w:val="24"/>
        </w:rPr>
        <w:t>;</w:t>
      </w:r>
    </w:p>
    <w:p w:rsidR="00A15BBC" w:rsidRPr="007B7F6C" w:rsidRDefault="00A15BBC" w:rsidP="0052127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222221"/>
          <w:sz w:val="24"/>
          <w:szCs w:val="24"/>
        </w:rPr>
      </w:pPr>
      <w:r w:rsidRPr="007B7F6C">
        <w:rPr>
          <w:rFonts w:ascii="Arial" w:hAnsi="Arial" w:cs="Arial"/>
          <w:color w:val="222221"/>
          <w:sz w:val="24"/>
          <w:szCs w:val="24"/>
        </w:rPr>
        <w:t>c) Higieniz</w:t>
      </w:r>
      <w:r w:rsidR="00F27568" w:rsidRPr="007B7F6C">
        <w:rPr>
          <w:rFonts w:ascii="Arial" w:hAnsi="Arial" w:cs="Arial"/>
          <w:color w:val="222221"/>
          <w:sz w:val="24"/>
          <w:szCs w:val="24"/>
        </w:rPr>
        <w:t>ação</w:t>
      </w:r>
      <w:r w:rsidRPr="007B7F6C">
        <w:rPr>
          <w:rFonts w:ascii="Arial" w:hAnsi="Arial" w:cs="Arial"/>
          <w:color w:val="222221"/>
          <w:sz w:val="24"/>
          <w:szCs w:val="24"/>
        </w:rPr>
        <w:t xml:space="preserve"> constantemente </w:t>
      </w:r>
      <w:r w:rsidR="00F27568" w:rsidRPr="007B7F6C">
        <w:rPr>
          <w:rFonts w:ascii="Arial" w:hAnsi="Arial" w:cs="Arial"/>
          <w:color w:val="222221"/>
          <w:sz w:val="24"/>
          <w:szCs w:val="24"/>
        </w:rPr>
        <w:t>d</w:t>
      </w:r>
      <w:r w:rsidRPr="007B7F6C">
        <w:rPr>
          <w:rFonts w:ascii="Arial" w:hAnsi="Arial" w:cs="Arial"/>
          <w:color w:val="222221"/>
          <w:sz w:val="24"/>
          <w:szCs w:val="24"/>
        </w:rPr>
        <w:t xml:space="preserve">as mãos </w:t>
      </w:r>
      <w:r w:rsidR="00880C10">
        <w:rPr>
          <w:rFonts w:ascii="Arial" w:hAnsi="Arial" w:cs="Arial"/>
          <w:color w:val="222221"/>
          <w:sz w:val="24"/>
          <w:szCs w:val="24"/>
        </w:rPr>
        <w:t>com água e sabão ou álcool gel</w:t>
      </w:r>
      <w:r w:rsidRPr="007B7F6C">
        <w:rPr>
          <w:rFonts w:ascii="Arial" w:hAnsi="Arial" w:cs="Arial"/>
          <w:color w:val="222221"/>
          <w:sz w:val="24"/>
          <w:szCs w:val="24"/>
        </w:rPr>
        <w:t xml:space="preserve"> 70%</w:t>
      </w:r>
      <w:r w:rsidR="00CC2F2B">
        <w:rPr>
          <w:rFonts w:ascii="Arial" w:hAnsi="Arial" w:cs="Arial"/>
          <w:color w:val="222221"/>
          <w:sz w:val="24"/>
          <w:szCs w:val="24"/>
        </w:rPr>
        <w:t>;</w:t>
      </w:r>
    </w:p>
    <w:p w:rsidR="00A15BBC" w:rsidRPr="007B7F6C" w:rsidRDefault="00A15BBC" w:rsidP="00521275">
      <w:pPr>
        <w:spacing w:after="0" w:line="360" w:lineRule="auto"/>
        <w:jc w:val="both"/>
        <w:rPr>
          <w:rFonts w:ascii="Arial" w:hAnsi="Arial" w:cs="Arial"/>
          <w:color w:val="222221"/>
          <w:sz w:val="24"/>
          <w:szCs w:val="24"/>
        </w:rPr>
      </w:pPr>
      <w:r w:rsidRPr="007B7F6C">
        <w:rPr>
          <w:rFonts w:ascii="Arial" w:hAnsi="Arial" w:cs="Arial"/>
          <w:color w:val="222221"/>
          <w:sz w:val="24"/>
          <w:szCs w:val="24"/>
        </w:rPr>
        <w:t xml:space="preserve">d) </w:t>
      </w:r>
      <w:r w:rsidR="00CC2F2B">
        <w:rPr>
          <w:rFonts w:ascii="Arial" w:hAnsi="Arial" w:cs="Arial"/>
          <w:color w:val="222221"/>
          <w:sz w:val="24"/>
          <w:szCs w:val="24"/>
        </w:rPr>
        <w:t>Distanciamento</w:t>
      </w:r>
      <w:r w:rsidRPr="007B7F6C">
        <w:rPr>
          <w:rFonts w:ascii="Arial" w:hAnsi="Arial" w:cs="Arial"/>
          <w:color w:val="222221"/>
          <w:sz w:val="24"/>
          <w:szCs w:val="24"/>
        </w:rPr>
        <w:t xml:space="preserve"> mínim</w:t>
      </w:r>
      <w:r w:rsidR="00CC2F2B">
        <w:rPr>
          <w:rFonts w:ascii="Arial" w:hAnsi="Arial" w:cs="Arial"/>
          <w:color w:val="222221"/>
          <w:sz w:val="24"/>
          <w:szCs w:val="24"/>
        </w:rPr>
        <w:t>o</w:t>
      </w:r>
      <w:r w:rsidRPr="007B7F6C">
        <w:rPr>
          <w:rFonts w:ascii="Arial" w:hAnsi="Arial" w:cs="Arial"/>
          <w:color w:val="222221"/>
          <w:sz w:val="24"/>
          <w:szCs w:val="24"/>
        </w:rPr>
        <w:t xml:space="preserve"> de 1,00 m </w:t>
      </w:r>
      <w:r w:rsidR="00F27568" w:rsidRPr="007B7F6C">
        <w:rPr>
          <w:rFonts w:ascii="Arial" w:hAnsi="Arial" w:cs="Arial"/>
          <w:color w:val="222221"/>
          <w:sz w:val="24"/>
          <w:szCs w:val="24"/>
        </w:rPr>
        <w:t>entre as</w:t>
      </w:r>
      <w:r w:rsidRPr="007B7F6C">
        <w:rPr>
          <w:rFonts w:ascii="Arial" w:hAnsi="Arial" w:cs="Arial"/>
          <w:color w:val="222221"/>
          <w:sz w:val="24"/>
          <w:szCs w:val="24"/>
        </w:rPr>
        <w:t xml:space="preserve"> pessoas.</w:t>
      </w:r>
    </w:p>
    <w:p w:rsidR="00CC2F2B" w:rsidRDefault="00CC2F2B" w:rsidP="0052127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222221"/>
          <w:sz w:val="24"/>
          <w:szCs w:val="24"/>
        </w:rPr>
      </w:pPr>
    </w:p>
    <w:p w:rsidR="00CC2F2B" w:rsidRDefault="00F27568" w:rsidP="00CC2F2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C2F2B">
        <w:rPr>
          <w:rFonts w:ascii="Arial" w:hAnsi="Arial" w:cs="Arial"/>
          <w:color w:val="222221"/>
          <w:sz w:val="24"/>
          <w:szCs w:val="24"/>
        </w:rPr>
        <w:t xml:space="preserve">Além disso, </w:t>
      </w:r>
      <w:r w:rsidR="007B7F6C" w:rsidRPr="00CC2F2B">
        <w:rPr>
          <w:rFonts w:ascii="Arial" w:hAnsi="Arial" w:cs="Arial"/>
          <w:color w:val="222221"/>
          <w:sz w:val="24"/>
          <w:szCs w:val="24"/>
        </w:rPr>
        <w:t>as bancadas, computadores, equipamentos e utensílios são</w:t>
      </w:r>
      <w:r w:rsidR="007B7F6C" w:rsidRPr="007B7F6C">
        <w:rPr>
          <w:rFonts w:ascii="Arial" w:hAnsi="Arial" w:cs="Arial"/>
          <w:color w:val="222221"/>
          <w:sz w:val="24"/>
          <w:szCs w:val="24"/>
        </w:rPr>
        <w:t xml:space="preserve"> higienizados antes</w:t>
      </w:r>
      <w:r w:rsidR="00880C10">
        <w:rPr>
          <w:rFonts w:ascii="Arial" w:hAnsi="Arial" w:cs="Arial"/>
          <w:color w:val="222221"/>
          <w:sz w:val="24"/>
          <w:szCs w:val="24"/>
        </w:rPr>
        <w:t xml:space="preserve"> </w:t>
      </w:r>
      <w:r w:rsidR="007B7F6C" w:rsidRPr="007B7F6C">
        <w:rPr>
          <w:rFonts w:ascii="Arial" w:hAnsi="Arial" w:cs="Arial"/>
          <w:color w:val="222221"/>
          <w:sz w:val="24"/>
          <w:szCs w:val="24"/>
        </w:rPr>
        <w:t xml:space="preserve">e após o uso com etanol ou </w:t>
      </w:r>
      <w:proofErr w:type="spellStart"/>
      <w:r w:rsidR="007B7F6C" w:rsidRPr="007B7F6C">
        <w:rPr>
          <w:rFonts w:ascii="Arial" w:hAnsi="Arial" w:cs="Arial"/>
          <w:color w:val="222221"/>
          <w:sz w:val="24"/>
          <w:szCs w:val="24"/>
        </w:rPr>
        <w:t>isopropanol</w:t>
      </w:r>
      <w:proofErr w:type="spellEnd"/>
      <w:r w:rsidR="00880C10">
        <w:rPr>
          <w:rFonts w:ascii="Arial" w:hAnsi="Arial" w:cs="Arial"/>
          <w:color w:val="222221"/>
          <w:sz w:val="24"/>
          <w:szCs w:val="24"/>
        </w:rPr>
        <w:t xml:space="preserve"> </w:t>
      </w:r>
      <w:r w:rsidR="007B7F6C" w:rsidRPr="007B7F6C">
        <w:rPr>
          <w:rFonts w:ascii="Arial" w:hAnsi="Arial" w:cs="Arial"/>
          <w:color w:val="222221"/>
          <w:sz w:val="24"/>
          <w:szCs w:val="24"/>
        </w:rPr>
        <w:t xml:space="preserve">70%, e o </w:t>
      </w:r>
      <w:r w:rsidRPr="00CC2F2B">
        <w:rPr>
          <w:rFonts w:ascii="Arial" w:hAnsi="Arial" w:cs="Arial"/>
          <w:color w:val="222221"/>
          <w:sz w:val="24"/>
          <w:szCs w:val="24"/>
        </w:rPr>
        <w:t xml:space="preserve">Laboratório criou um sistema de rodízio </w:t>
      </w:r>
      <w:r w:rsidR="00A15BBC" w:rsidRPr="00CC2F2B">
        <w:rPr>
          <w:rFonts w:ascii="Arial" w:hAnsi="Arial" w:cs="Arial"/>
          <w:color w:val="222221"/>
          <w:sz w:val="24"/>
          <w:szCs w:val="24"/>
        </w:rPr>
        <w:t>para reduzir a quantidade</w:t>
      </w:r>
      <w:r w:rsidR="00880C10">
        <w:rPr>
          <w:rFonts w:ascii="Arial" w:hAnsi="Arial" w:cs="Arial"/>
          <w:color w:val="222221"/>
          <w:sz w:val="24"/>
          <w:szCs w:val="24"/>
        </w:rPr>
        <w:t xml:space="preserve"> </w:t>
      </w:r>
      <w:r w:rsidR="00A15BBC" w:rsidRPr="00CC2F2B">
        <w:rPr>
          <w:rFonts w:ascii="Arial" w:hAnsi="Arial" w:cs="Arial"/>
          <w:color w:val="222221"/>
          <w:sz w:val="24"/>
          <w:szCs w:val="24"/>
        </w:rPr>
        <w:t>de</w:t>
      </w:r>
      <w:r w:rsidR="00A15BBC" w:rsidRPr="007B7F6C">
        <w:rPr>
          <w:rFonts w:ascii="Arial" w:hAnsi="Arial" w:cs="Arial"/>
          <w:color w:val="222221"/>
          <w:sz w:val="24"/>
          <w:szCs w:val="24"/>
        </w:rPr>
        <w:t xml:space="preserve"> pessoas</w:t>
      </w:r>
      <w:r w:rsidR="007B7F6C" w:rsidRPr="007B7F6C">
        <w:rPr>
          <w:rFonts w:ascii="Arial" w:hAnsi="Arial" w:cs="Arial"/>
          <w:color w:val="222221"/>
          <w:sz w:val="24"/>
          <w:szCs w:val="24"/>
        </w:rPr>
        <w:t>.</w:t>
      </w:r>
    </w:p>
    <w:p w:rsidR="00CC2F2B" w:rsidRDefault="00CC2F2B" w:rsidP="00CC2F2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Desta forma, o </w:t>
      </w:r>
      <w:r w:rsidRPr="00CC2F2B">
        <w:rPr>
          <w:rFonts w:ascii="Arial" w:hAnsi="Arial" w:cs="Arial"/>
          <w:b/>
          <w:bCs/>
          <w:sz w:val="24"/>
          <w:szCs w:val="24"/>
        </w:rPr>
        <w:t>Laboratório X</w:t>
      </w:r>
      <w:r>
        <w:rPr>
          <w:rFonts w:ascii="Arial" w:hAnsi="Arial" w:cs="Arial"/>
          <w:sz w:val="24"/>
          <w:szCs w:val="24"/>
        </w:rPr>
        <w:t xml:space="preserve"> está seguindo todas as recomendações da Portaria supracitada.</w:t>
      </w:r>
    </w:p>
    <w:p w:rsidR="00CC2F2B" w:rsidRDefault="00CC2F2B" w:rsidP="00CC2F2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CC2F2B" w:rsidRDefault="00CC2F2B" w:rsidP="00CC2F2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Estão de acordo:</w:t>
      </w:r>
    </w:p>
    <w:p w:rsidR="00CC2F2B" w:rsidRDefault="00CC2F2B" w:rsidP="00CC2F2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CC2F2B" w:rsidRDefault="00CC2F2B" w:rsidP="00CC2F2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880C10" w:rsidRDefault="00880C10" w:rsidP="00CC2F2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880C10" w:rsidRDefault="00880C10" w:rsidP="00880C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              __________________________</w:t>
      </w:r>
    </w:p>
    <w:p w:rsidR="00CC2F2B" w:rsidRDefault="00CC2F2B" w:rsidP="00880C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  <w:r w:rsidR="00880C10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  </w:t>
      </w:r>
      <w:r w:rsidR="00880C10">
        <w:rPr>
          <w:rFonts w:ascii="Arial" w:hAnsi="Arial" w:cs="Arial"/>
          <w:sz w:val="24"/>
          <w:szCs w:val="24"/>
        </w:rPr>
        <w:t>(nome)</w:t>
      </w:r>
      <w:r>
        <w:rPr>
          <w:rFonts w:ascii="Arial" w:hAnsi="Arial" w:cs="Arial"/>
          <w:sz w:val="24"/>
          <w:szCs w:val="24"/>
        </w:rPr>
        <w:t xml:space="preserve">                      </w:t>
      </w:r>
      <w:r w:rsidR="00880C10">
        <w:rPr>
          <w:rFonts w:ascii="Arial" w:hAnsi="Arial" w:cs="Arial"/>
          <w:sz w:val="24"/>
          <w:szCs w:val="24"/>
        </w:rPr>
        <w:t xml:space="preserve">                                  (nome)</w:t>
      </w:r>
    </w:p>
    <w:p w:rsidR="00CC2F2B" w:rsidRDefault="00880C10" w:rsidP="00880C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4E6D18">
        <w:rPr>
          <w:rFonts w:ascii="Arial" w:hAnsi="Arial" w:cs="Arial"/>
          <w:sz w:val="24"/>
          <w:szCs w:val="24"/>
        </w:rPr>
        <w:t>Supervisor de estágio</w:t>
      </w:r>
      <w:r w:rsidR="00CC2F2B">
        <w:rPr>
          <w:rFonts w:ascii="Arial" w:hAnsi="Arial" w:cs="Arial"/>
          <w:sz w:val="24"/>
          <w:szCs w:val="24"/>
        </w:rPr>
        <w:t xml:space="preserve">                                 </w:t>
      </w:r>
      <w:r>
        <w:rPr>
          <w:rFonts w:ascii="Arial" w:hAnsi="Arial" w:cs="Arial"/>
          <w:sz w:val="24"/>
          <w:szCs w:val="24"/>
        </w:rPr>
        <w:t xml:space="preserve">        </w:t>
      </w:r>
      <w:r w:rsidR="00CC2F2B">
        <w:rPr>
          <w:rFonts w:ascii="Arial" w:hAnsi="Arial" w:cs="Arial"/>
          <w:sz w:val="24"/>
          <w:szCs w:val="24"/>
        </w:rPr>
        <w:t xml:space="preserve">  Estagiário</w:t>
      </w:r>
    </w:p>
    <w:p w:rsidR="00CC2F2B" w:rsidRPr="00CC2F2B" w:rsidRDefault="00CC2F2B" w:rsidP="00880C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sectPr w:rsidR="00CC2F2B" w:rsidRPr="00CC2F2B" w:rsidSect="00D712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15BBC"/>
    <w:rsid w:val="00066E7A"/>
    <w:rsid w:val="000A1D03"/>
    <w:rsid w:val="004E6D18"/>
    <w:rsid w:val="00521275"/>
    <w:rsid w:val="006F5EF8"/>
    <w:rsid w:val="007053EC"/>
    <w:rsid w:val="007B7F6C"/>
    <w:rsid w:val="00880C10"/>
    <w:rsid w:val="00A15BBC"/>
    <w:rsid w:val="00AC45DE"/>
    <w:rsid w:val="00CC2F2B"/>
    <w:rsid w:val="00D712C4"/>
    <w:rsid w:val="00E53A3E"/>
    <w:rsid w:val="00F275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2C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9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266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galli</dc:creator>
  <cp:keywords/>
  <dc:description/>
  <cp:lastModifiedBy>Usuário</cp:lastModifiedBy>
  <cp:revision>10</cp:revision>
  <dcterms:created xsi:type="dcterms:W3CDTF">2022-03-16T02:17:00Z</dcterms:created>
  <dcterms:modified xsi:type="dcterms:W3CDTF">2022-03-16T12:50:00Z</dcterms:modified>
</cp:coreProperties>
</file>