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539C" w14:textId="17DA92AC" w:rsidR="008340C9" w:rsidRPr="00BE431B" w:rsidRDefault="008340C9" w:rsidP="00834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31B">
        <w:rPr>
          <w:rFonts w:ascii="Arial" w:hAnsi="Arial" w:cs="Arial"/>
          <w:b/>
          <w:bCs/>
          <w:sz w:val="24"/>
          <w:szCs w:val="24"/>
        </w:rPr>
        <w:t xml:space="preserve">SELEÇÃO BOLSISTA </w:t>
      </w:r>
      <w:r w:rsidR="00BE431B" w:rsidRPr="00BE431B">
        <w:rPr>
          <w:rFonts w:ascii="Arial" w:hAnsi="Arial" w:cs="Arial"/>
          <w:b/>
          <w:bCs/>
          <w:sz w:val="24"/>
          <w:szCs w:val="24"/>
        </w:rPr>
        <w:t>INICIAÇÃO CIENTÍFICA</w:t>
      </w:r>
    </w:p>
    <w:p w14:paraId="7888D669" w14:textId="349667D7" w:rsidR="009106E5" w:rsidRDefault="009106E5" w:rsidP="00834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580781" w14:textId="77777777" w:rsidR="009106E5" w:rsidRPr="009106E5" w:rsidRDefault="009106E5" w:rsidP="00910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06E5">
        <w:rPr>
          <w:rFonts w:ascii="Arial" w:hAnsi="Arial" w:cs="Arial"/>
          <w:b/>
          <w:bCs/>
          <w:sz w:val="24"/>
          <w:szCs w:val="24"/>
        </w:rPr>
        <w:t>PIBIC/CNPq Programa Institucional de Bolsas de Iniciação Científica - EDITAL CPESQ Nº 001/2021</w:t>
      </w:r>
    </w:p>
    <w:p w14:paraId="091A79F3" w14:textId="4D24E4C9" w:rsidR="009106E5" w:rsidRPr="009106E5" w:rsidRDefault="009106E5" w:rsidP="00910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06E5">
        <w:rPr>
          <w:rFonts w:ascii="Arial" w:hAnsi="Arial" w:cs="Arial"/>
          <w:b/>
          <w:bCs/>
          <w:sz w:val="24"/>
          <w:szCs w:val="24"/>
        </w:rPr>
        <w:t>PIBIC/CNPq - Programa Institucional de Bolsas de Iniciação Científica</w:t>
      </w:r>
    </w:p>
    <w:p w14:paraId="042D1298" w14:textId="77777777" w:rsidR="008340C9" w:rsidRPr="00BE431B" w:rsidRDefault="008340C9" w:rsidP="008340C9">
      <w:pPr>
        <w:shd w:val="clear" w:color="auto" w:fill="FCFDFD"/>
        <w:jc w:val="both"/>
        <w:rPr>
          <w:rFonts w:ascii="Arial" w:hAnsi="Arial" w:cs="Arial"/>
          <w:sz w:val="24"/>
          <w:szCs w:val="24"/>
        </w:rPr>
      </w:pPr>
    </w:p>
    <w:p w14:paraId="35427F38" w14:textId="77777777" w:rsidR="008340C9" w:rsidRPr="00BE431B" w:rsidRDefault="008340C9" w:rsidP="008340C9">
      <w:pPr>
        <w:shd w:val="clear" w:color="auto" w:fill="FCFDFD"/>
        <w:jc w:val="both"/>
        <w:rPr>
          <w:rFonts w:ascii="Arial" w:hAnsi="Arial" w:cs="Arial"/>
          <w:sz w:val="24"/>
          <w:szCs w:val="24"/>
        </w:rPr>
      </w:pPr>
      <w:r w:rsidRPr="00BE431B">
        <w:rPr>
          <w:rFonts w:ascii="Arial" w:hAnsi="Arial" w:cs="Arial"/>
          <w:sz w:val="24"/>
          <w:szCs w:val="24"/>
        </w:rPr>
        <w:t>Projeto Unificado:  Estudo da incidência de manifestações patológicas em edificações na cidade de Pelotas</w:t>
      </w:r>
    </w:p>
    <w:p w14:paraId="1A4B9266" w14:textId="56BE6476" w:rsidR="008340C9" w:rsidRPr="00BE431B" w:rsidRDefault="008340C9" w:rsidP="008340C9">
      <w:pPr>
        <w:shd w:val="clear" w:color="auto" w:fill="FCFDFD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BE431B">
        <w:rPr>
          <w:rFonts w:ascii="Arial" w:hAnsi="Arial" w:cs="Arial"/>
          <w:b/>
          <w:bCs/>
          <w:sz w:val="24"/>
          <w:szCs w:val="24"/>
        </w:rPr>
        <w:t>Professora Ariela Torres</w:t>
      </w:r>
      <w:r w:rsidR="00BE431B">
        <w:rPr>
          <w:rFonts w:ascii="Arial" w:hAnsi="Arial" w:cs="Arial"/>
          <w:b/>
          <w:bCs/>
          <w:sz w:val="24"/>
          <w:szCs w:val="24"/>
        </w:rPr>
        <w:t xml:space="preserve"> - </w:t>
      </w:r>
      <w:r w:rsidR="00BE431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GRUPO NEPAMAT</w:t>
      </w:r>
      <w:r w:rsidRPr="00BE431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</w:p>
    <w:p w14:paraId="631D7E05" w14:textId="77777777" w:rsidR="008340C9" w:rsidRPr="00BE431B" w:rsidRDefault="008340C9" w:rsidP="00834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31B">
        <w:rPr>
          <w:rFonts w:ascii="Arial" w:hAnsi="Arial" w:cs="Arial"/>
          <w:b/>
          <w:bCs/>
          <w:sz w:val="24"/>
          <w:szCs w:val="24"/>
        </w:rPr>
        <w:t>Requisitos Do(a) Bolsista:</w:t>
      </w:r>
    </w:p>
    <w:p w14:paraId="663E4654" w14:textId="4B464DA5" w:rsidR="008340C9" w:rsidRPr="00BE431B" w:rsidRDefault="008340C9" w:rsidP="00BE43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b/>
          <w:bCs/>
        </w:rPr>
      </w:pPr>
      <w:r w:rsidRPr="00BE431B">
        <w:rPr>
          <w:rFonts w:ascii="Arial" w:hAnsi="Arial" w:cs="Arial"/>
        </w:rPr>
        <w:t xml:space="preserve">Estar regularmente matriculado(a) em curso de graduação da </w:t>
      </w:r>
      <w:proofErr w:type="spellStart"/>
      <w:r w:rsidRPr="00BE431B">
        <w:rPr>
          <w:rFonts w:ascii="Arial" w:hAnsi="Arial" w:cs="Arial"/>
        </w:rPr>
        <w:t>UFPel</w:t>
      </w:r>
      <w:proofErr w:type="spellEnd"/>
      <w:r w:rsidRPr="00BE431B">
        <w:rPr>
          <w:rFonts w:ascii="Arial" w:hAnsi="Arial" w:cs="Arial"/>
        </w:rPr>
        <w:t>.</w:t>
      </w:r>
    </w:p>
    <w:p w14:paraId="7E1CDEF3" w14:textId="42BE5FF6" w:rsidR="008340C9" w:rsidRPr="00BE431B" w:rsidRDefault="008340C9" w:rsidP="00BE43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BE431B">
        <w:rPr>
          <w:rFonts w:ascii="Arial" w:hAnsi="Arial" w:cs="Arial"/>
        </w:rPr>
        <w:t>Ter desempenho acadêmico compatível com as atividades previstas no plano de</w:t>
      </w:r>
    </w:p>
    <w:p w14:paraId="34A219B2" w14:textId="77777777" w:rsidR="008340C9" w:rsidRPr="00BE431B" w:rsidRDefault="008340C9" w:rsidP="00BE43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BE431B">
        <w:rPr>
          <w:rFonts w:ascii="Arial" w:hAnsi="Arial" w:cs="Arial"/>
        </w:rPr>
        <w:t>trabalho.</w:t>
      </w:r>
    </w:p>
    <w:p w14:paraId="49C0A099" w14:textId="58ED6CD5" w:rsidR="008340C9" w:rsidRPr="00BE431B" w:rsidRDefault="008340C9" w:rsidP="00BE43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BE431B">
        <w:rPr>
          <w:rFonts w:ascii="Arial" w:hAnsi="Arial" w:cs="Arial"/>
        </w:rPr>
        <w:t>Não ter vínculo empregatício, nem receber salário ou remuneração decorrente do</w:t>
      </w:r>
    </w:p>
    <w:p w14:paraId="45D002B9" w14:textId="05DF43D8" w:rsidR="008340C9" w:rsidRPr="00BE431B" w:rsidRDefault="008340C9" w:rsidP="00BE43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BE431B">
        <w:rPr>
          <w:rFonts w:ascii="Arial" w:hAnsi="Arial" w:cs="Arial"/>
        </w:rPr>
        <w:t>exercício de atividades de qualquer natureza, inclusive os de estágio remunerado, durante a vigência da bolsa.</w:t>
      </w:r>
    </w:p>
    <w:p w14:paraId="60803EFA" w14:textId="79FC7B55" w:rsidR="008340C9" w:rsidRPr="00BE431B" w:rsidRDefault="008340C9" w:rsidP="00653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BE431B">
        <w:rPr>
          <w:rFonts w:ascii="Arial" w:hAnsi="Arial" w:cs="Arial"/>
        </w:rPr>
        <w:t>Não acumular o recebimento de qualquer outro tipo de bolsa (auxílios concedidos pela</w:t>
      </w:r>
      <w:r w:rsidR="00BE431B" w:rsidRPr="00BE431B">
        <w:rPr>
          <w:rFonts w:ascii="Arial" w:hAnsi="Arial" w:cs="Arial"/>
        </w:rPr>
        <w:t xml:space="preserve"> </w:t>
      </w:r>
      <w:proofErr w:type="spellStart"/>
      <w:r w:rsidRPr="00BE431B">
        <w:rPr>
          <w:rFonts w:ascii="Arial" w:hAnsi="Arial" w:cs="Arial"/>
        </w:rPr>
        <w:t>Pró-Reitoria</w:t>
      </w:r>
      <w:proofErr w:type="spellEnd"/>
      <w:r w:rsidRPr="00BE431B">
        <w:rPr>
          <w:rFonts w:ascii="Arial" w:hAnsi="Arial" w:cs="Arial"/>
        </w:rPr>
        <w:t xml:space="preserve"> de Assuntos Estudantis não são considerados bolsas no escopo deste edital).</w:t>
      </w:r>
    </w:p>
    <w:p w14:paraId="78043BF3" w14:textId="77777777" w:rsidR="009106E5" w:rsidRPr="009106E5" w:rsidRDefault="009106E5" w:rsidP="009106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9106E5">
        <w:rPr>
          <w:rFonts w:ascii="Arial" w:hAnsi="Arial" w:cs="Arial"/>
        </w:rPr>
        <w:t>O(a) bolsista indicado deve obrigatoriamente possuir conta corrente como titular no Banco do Brasil (não são aceitas contas poupança ou outra titularidade) cadastrada no COBALTO;</w:t>
      </w:r>
    </w:p>
    <w:p w14:paraId="557CCC24" w14:textId="31E588FA" w:rsidR="009106E5" w:rsidRPr="009106E5" w:rsidRDefault="009106E5" w:rsidP="009106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</w:rPr>
      </w:pPr>
      <w:r w:rsidRPr="009106E5">
        <w:rPr>
          <w:rFonts w:ascii="Arial" w:hAnsi="Arial" w:cs="Arial"/>
        </w:rPr>
        <w:t>O(a) bolsista deve possuir currículo lattes cadastrado (as informações do currículo devem ser atualizadas e enviadas ao CNPq até o dia 31/08/2021 para que o currículo não fique em preenchimento no momento da indicação);</w:t>
      </w:r>
    </w:p>
    <w:p w14:paraId="44C46DB3" w14:textId="77777777" w:rsidR="009106E5" w:rsidRDefault="009106E5" w:rsidP="00910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D5CC8" w14:textId="46339ABF" w:rsidR="009106E5" w:rsidRPr="009106E5" w:rsidRDefault="009106E5" w:rsidP="00910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6E5">
        <w:rPr>
          <w:rFonts w:ascii="Arial" w:hAnsi="Arial" w:cs="Arial"/>
          <w:sz w:val="24"/>
          <w:szCs w:val="24"/>
        </w:rPr>
        <w:t>Vigência das bolsas CNPq: de 01/09/2021 a 31/08/2022.</w:t>
      </w:r>
    </w:p>
    <w:p w14:paraId="7A378972" w14:textId="1C6D4EEA" w:rsidR="009106E5" w:rsidRDefault="009106E5" w:rsidP="00834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792C9E" w14:textId="4BB1796C" w:rsidR="009106E5" w:rsidRDefault="009106E5" w:rsidP="00834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37117" w14:textId="57F40F8F" w:rsidR="009106E5" w:rsidRPr="00BE431B" w:rsidRDefault="009106E5" w:rsidP="00910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31B">
        <w:rPr>
          <w:rFonts w:ascii="Arial" w:hAnsi="Arial" w:cs="Arial"/>
          <w:b/>
          <w:bCs/>
          <w:sz w:val="24"/>
          <w:szCs w:val="24"/>
        </w:rPr>
        <w:t xml:space="preserve">Alunos interessados devem enviar histórico escolar para o e-mail </w:t>
      </w:r>
      <w:hyperlink r:id="rId7" w:history="1">
        <w:r w:rsidRPr="00BE431B">
          <w:rPr>
            <w:rStyle w:val="Hyperlink"/>
            <w:rFonts w:ascii="Arial" w:hAnsi="Arial" w:cs="Arial"/>
            <w:b/>
            <w:bCs/>
            <w:sz w:val="24"/>
            <w:szCs w:val="24"/>
          </w:rPr>
          <w:t>arielatorres@gmail.com</w:t>
        </w:r>
      </w:hyperlink>
      <w:r w:rsidRPr="00BE431B">
        <w:rPr>
          <w:rFonts w:ascii="Arial" w:hAnsi="Arial" w:cs="Arial"/>
          <w:b/>
          <w:bCs/>
          <w:sz w:val="24"/>
          <w:szCs w:val="24"/>
        </w:rPr>
        <w:t xml:space="preserve"> até às 22h do dia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BE431B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agosto</w:t>
      </w:r>
      <w:r w:rsidRPr="00BE431B">
        <w:rPr>
          <w:rFonts w:ascii="Arial" w:hAnsi="Arial" w:cs="Arial"/>
          <w:b/>
          <w:bCs/>
          <w:sz w:val="24"/>
          <w:szCs w:val="24"/>
        </w:rPr>
        <w:t>. Entrevistas ocorrerão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BE431B">
        <w:rPr>
          <w:rFonts w:ascii="Arial" w:hAnsi="Arial" w:cs="Arial"/>
          <w:b/>
          <w:bCs/>
          <w:sz w:val="24"/>
          <w:szCs w:val="24"/>
        </w:rPr>
        <w:t xml:space="preserve">no dia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Pr="00BE431B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agosto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BE431B">
        <w:rPr>
          <w:rFonts w:ascii="Arial" w:hAnsi="Arial" w:cs="Arial"/>
          <w:b/>
          <w:bCs/>
          <w:sz w:val="24"/>
          <w:szCs w:val="24"/>
        </w:rPr>
        <w:t xml:space="preserve"> via web, em horário e endereço eletrônico informados via e-mail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28BFDC5" w14:textId="77777777" w:rsidR="009106E5" w:rsidRPr="00BE431B" w:rsidRDefault="009106E5" w:rsidP="00834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106E5" w:rsidRPr="00BE4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3FBD" w14:textId="77777777" w:rsidR="00DF5FE3" w:rsidRDefault="00DF5FE3" w:rsidP="008340C9">
      <w:pPr>
        <w:spacing w:after="0" w:line="240" w:lineRule="auto"/>
      </w:pPr>
      <w:r>
        <w:separator/>
      </w:r>
    </w:p>
  </w:endnote>
  <w:endnote w:type="continuationSeparator" w:id="0">
    <w:p w14:paraId="65D4B15C" w14:textId="77777777" w:rsidR="00DF5FE3" w:rsidRDefault="00DF5FE3" w:rsidP="0083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16F8" w14:textId="77777777" w:rsidR="00DF5FE3" w:rsidRDefault="00DF5FE3" w:rsidP="008340C9">
      <w:pPr>
        <w:spacing w:after="0" w:line="240" w:lineRule="auto"/>
      </w:pPr>
      <w:r>
        <w:separator/>
      </w:r>
    </w:p>
  </w:footnote>
  <w:footnote w:type="continuationSeparator" w:id="0">
    <w:p w14:paraId="4320A983" w14:textId="77777777" w:rsidR="00DF5FE3" w:rsidRDefault="00DF5FE3" w:rsidP="0083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72277"/>
    <w:multiLevelType w:val="hybridMultilevel"/>
    <w:tmpl w:val="B4F24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C9"/>
    <w:rsid w:val="008340C9"/>
    <w:rsid w:val="009106E5"/>
    <w:rsid w:val="00BC6646"/>
    <w:rsid w:val="00BE431B"/>
    <w:rsid w:val="00D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E1C8"/>
  <w15:chartTrackingRefBased/>
  <w15:docId w15:val="{B892BBA1-B145-47D8-8E32-65D2DBE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E431B"/>
    <w:pPr>
      <w:keepNext/>
      <w:spacing w:after="0" w:line="240" w:lineRule="auto"/>
      <w:ind w:left="1347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selectmenu-status">
    <w:name w:val="ui-selectmenu-status"/>
    <w:basedOn w:val="Fontepargpadro"/>
    <w:rsid w:val="008340C9"/>
  </w:style>
  <w:style w:type="paragraph" w:styleId="Cabealho">
    <w:name w:val="header"/>
    <w:basedOn w:val="Normal"/>
    <w:link w:val="CabealhoChar"/>
    <w:uiPriority w:val="99"/>
    <w:unhideWhenUsed/>
    <w:rsid w:val="00834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0C9"/>
  </w:style>
  <w:style w:type="paragraph" w:styleId="Rodap">
    <w:name w:val="footer"/>
    <w:basedOn w:val="Normal"/>
    <w:link w:val="RodapChar"/>
    <w:uiPriority w:val="99"/>
    <w:unhideWhenUsed/>
    <w:rsid w:val="00834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0C9"/>
  </w:style>
  <w:style w:type="paragraph" w:styleId="PargrafodaLista">
    <w:name w:val="List Paragraph"/>
    <w:basedOn w:val="Normal"/>
    <w:uiPriority w:val="34"/>
    <w:qFormat/>
    <w:rsid w:val="008340C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BE431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E43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43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06E5"/>
    <w:rPr>
      <w:b/>
      <w:bCs/>
    </w:rPr>
  </w:style>
  <w:style w:type="character" w:customStyle="1" w:styleId="markedcontent">
    <w:name w:val="markedcontent"/>
    <w:basedOn w:val="Fontepargpadro"/>
    <w:rsid w:val="0091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elator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Torres</dc:creator>
  <cp:keywords/>
  <dc:description/>
  <cp:lastModifiedBy>Ariela Torres</cp:lastModifiedBy>
  <cp:revision>2</cp:revision>
  <dcterms:created xsi:type="dcterms:W3CDTF">2021-08-02T19:09:00Z</dcterms:created>
  <dcterms:modified xsi:type="dcterms:W3CDTF">2021-08-02T19:09:00Z</dcterms:modified>
</cp:coreProperties>
</file>