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7F" w:rsidRDefault="009D12A8">
      <w:r>
        <w:t>MICROBIOLOGIA BÁSICA:</w:t>
      </w:r>
    </w:p>
    <w:p w:rsidR="009D12A8" w:rsidRDefault="009D12A8">
      <w:r>
        <w:t>TEÓRICAS: SALA 09, PRÉDIO 25</w:t>
      </w:r>
    </w:p>
    <w:p w:rsidR="009D12A8" w:rsidRDefault="009D12A8">
      <w:r>
        <w:t>PRÁTICAS: SALA 19, PRÉDIO 18 (LAB. DE MICROBIOLOGIA0</w:t>
      </w:r>
    </w:p>
    <w:p w:rsidR="009D12A8" w:rsidRDefault="009D12A8"/>
    <w:p w:rsidR="009D12A8" w:rsidRDefault="009D12A8">
      <w:r>
        <w:t>PARASITOLOGIA BÁSICA:</w:t>
      </w:r>
    </w:p>
    <w:p w:rsidR="009D12A8" w:rsidRDefault="009D12A8">
      <w:r>
        <w:t>TEÓRICAS: SALA 09, PRÉDIO 25</w:t>
      </w:r>
    </w:p>
    <w:p w:rsidR="009D12A8" w:rsidRDefault="009D12A8">
      <w:r>
        <w:t>PRÁTICAS: SALA 18, PRÉDIO 18 (LAB. DE PARASITOLOGIA)</w:t>
      </w:r>
      <w:bookmarkStart w:id="0" w:name="_GoBack"/>
      <w:bookmarkEnd w:id="0"/>
    </w:p>
    <w:sectPr w:rsidR="009D1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A8"/>
    <w:rsid w:val="0060213D"/>
    <w:rsid w:val="009D12A8"/>
    <w:rsid w:val="00D1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6DA46-F43E-47F7-9124-21BA45FA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2022-08-01T14:12:00Z</dcterms:created>
  <dcterms:modified xsi:type="dcterms:W3CDTF">2022-08-01T14:20:00Z</dcterms:modified>
</cp:coreProperties>
</file>