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AEC" w:rsidRDefault="0010218C" w:rsidP="0033649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Spranq eco sans" w:eastAsia="Spranq eco sans" w:hAnsi="Spranq eco sans" w:cs="Spranq eco sans"/>
          <w:noProof/>
          <w:sz w:val="20"/>
          <w:szCs w:val="20"/>
        </w:rPr>
        <w:drawing>
          <wp:inline distT="0" distB="0" distL="0" distR="0">
            <wp:extent cx="723900" cy="723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2AEC" w:rsidRDefault="0010218C" w:rsidP="0033649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MINISTÉRIO DA EDUCAÇÃO</w:t>
      </w:r>
    </w:p>
    <w:p w:rsidR="00932AEC" w:rsidRDefault="0010218C" w:rsidP="0033649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DE PELOTAS - UFPEL</w:t>
      </w:r>
    </w:p>
    <w:p w:rsidR="00932AEC" w:rsidRDefault="006E215C" w:rsidP="0033649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FACULDADE DE AGRONOMIA ELISEU MACIEL</w:t>
      </w:r>
    </w:p>
    <w:p w:rsidR="00932AEC" w:rsidRDefault="00932AEC" w:rsidP="00336496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932AEC" w:rsidRDefault="0010218C" w:rsidP="0033649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TERMO DE AUTORIZAÇÃO DE USO</w:t>
      </w:r>
    </w:p>
    <w:p w:rsidR="00932AEC" w:rsidRDefault="00932AEC" w:rsidP="00336496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:rsidR="00932AEC" w:rsidRPr="006D2EDF" w:rsidRDefault="0010218C" w:rsidP="00336496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6E215C">
        <w:rPr>
          <w:b/>
          <w:sz w:val="20"/>
          <w:szCs w:val="20"/>
        </w:rPr>
        <w:t>FACULDADE DE AGRONOMIA ELISEU MACIEL</w:t>
      </w:r>
      <w:r>
        <w:rPr>
          <w:sz w:val="20"/>
          <w:szCs w:val="20"/>
        </w:rPr>
        <w:t xml:space="preserve">, Unidade de Ensino, integrante da UNIVERSIDADE FEDERAL DE PELOTAS, Pública Federal, inscrita no CNPJ sob o n° 92.242.080/0001-00, com sede no Município de </w:t>
      </w:r>
      <w:r w:rsidR="006E215C">
        <w:rPr>
          <w:sz w:val="20"/>
          <w:szCs w:val="20"/>
        </w:rPr>
        <w:t>Capão do Leão</w:t>
      </w:r>
      <w:r>
        <w:rPr>
          <w:sz w:val="20"/>
          <w:szCs w:val="20"/>
        </w:rPr>
        <w:t xml:space="preserve">/RS, na </w:t>
      </w:r>
      <w:r w:rsidR="006E215C">
        <w:rPr>
          <w:sz w:val="20"/>
          <w:szCs w:val="20"/>
        </w:rPr>
        <w:t>Av. Eliseu Maciel, s/n,</w:t>
      </w:r>
      <w:r>
        <w:rPr>
          <w:sz w:val="20"/>
          <w:szCs w:val="20"/>
        </w:rPr>
        <w:t xml:space="preserve"> doravante</w:t>
      </w:r>
      <w:r w:rsidR="000233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denominada </w:t>
      </w:r>
      <w:r>
        <w:rPr>
          <w:b/>
          <w:sz w:val="20"/>
          <w:szCs w:val="20"/>
        </w:rPr>
        <w:t xml:space="preserve">AUTORIZANTE, </w:t>
      </w:r>
      <w:r w:rsidR="00400A8F">
        <w:rPr>
          <w:sz w:val="20"/>
          <w:szCs w:val="20"/>
        </w:rPr>
        <w:t>representada por s</w:t>
      </w:r>
      <w:r w:rsidR="00444523">
        <w:rPr>
          <w:sz w:val="20"/>
          <w:szCs w:val="20"/>
        </w:rPr>
        <w:t>eu</w:t>
      </w:r>
      <w:r>
        <w:rPr>
          <w:sz w:val="20"/>
          <w:szCs w:val="20"/>
        </w:rPr>
        <w:t xml:space="preserve"> Diretor </w:t>
      </w:r>
      <w:r w:rsidR="00C83C33">
        <w:rPr>
          <w:b/>
          <w:sz w:val="20"/>
          <w:szCs w:val="20"/>
        </w:rPr>
        <w:t xml:space="preserve">Prof. </w:t>
      </w:r>
      <w:r w:rsidR="006E215C">
        <w:rPr>
          <w:b/>
          <w:sz w:val="20"/>
          <w:szCs w:val="20"/>
        </w:rPr>
        <w:t>Dr. Dirceu Agostinetto</w:t>
      </w:r>
      <w:r w:rsidR="00252020">
        <w:rPr>
          <w:sz w:val="20"/>
          <w:szCs w:val="20"/>
        </w:rPr>
        <w:t>, e o</w:t>
      </w:r>
      <w:r w:rsidR="00C83C33">
        <w:rPr>
          <w:sz w:val="20"/>
          <w:szCs w:val="20"/>
        </w:rPr>
        <w:t xml:space="preserve"> </w:t>
      </w:r>
      <w:r w:rsidR="006E215C" w:rsidRPr="006E215C">
        <w:rPr>
          <w:b/>
          <w:sz w:val="20"/>
          <w:szCs w:val="20"/>
          <w:highlight w:val="yellow"/>
        </w:rPr>
        <w:t>SERVIDOR RESPONSÁVEL</w:t>
      </w:r>
      <w:r w:rsidR="00FE5BB4" w:rsidRPr="006D2EDF">
        <w:rPr>
          <w:sz w:val="20"/>
          <w:szCs w:val="20"/>
        </w:rPr>
        <w:t>,</w:t>
      </w:r>
      <w:r w:rsidR="000233D2" w:rsidRPr="006D2EDF">
        <w:rPr>
          <w:sz w:val="20"/>
          <w:szCs w:val="20"/>
        </w:rPr>
        <w:t xml:space="preserve"> </w:t>
      </w:r>
      <w:r w:rsidR="00444523" w:rsidRPr="006D2EDF">
        <w:rPr>
          <w:sz w:val="20"/>
          <w:szCs w:val="20"/>
        </w:rPr>
        <w:t xml:space="preserve">número do SIAPE </w:t>
      </w:r>
      <w:r w:rsidR="006E215C" w:rsidRPr="006E215C">
        <w:rPr>
          <w:b/>
          <w:sz w:val="20"/>
          <w:szCs w:val="20"/>
          <w:highlight w:val="yellow"/>
        </w:rPr>
        <w:t>XXXXX</w:t>
      </w:r>
      <w:r w:rsidR="00444523" w:rsidRPr="006D2EDF">
        <w:rPr>
          <w:b/>
          <w:sz w:val="20"/>
          <w:szCs w:val="20"/>
        </w:rPr>
        <w:t>,</w:t>
      </w:r>
      <w:r w:rsidR="000233D2" w:rsidRPr="006D2EDF">
        <w:rPr>
          <w:b/>
          <w:sz w:val="20"/>
          <w:szCs w:val="20"/>
        </w:rPr>
        <w:t xml:space="preserve"> </w:t>
      </w:r>
      <w:r w:rsidR="00FE5BB4" w:rsidRPr="006D2EDF">
        <w:rPr>
          <w:sz w:val="20"/>
          <w:szCs w:val="20"/>
        </w:rPr>
        <w:t>doravante denominado</w:t>
      </w:r>
      <w:r w:rsidR="00C83C33" w:rsidRPr="006D2EDF">
        <w:rPr>
          <w:sz w:val="20"/>
          <w:szCs w:val="20"/>
        </w:rPr>
        <w:t xml:space="preserve"> </w:t>
      </w:r>
      <w:r w:rsidRPr="006D2EDF">
        <w:rPr>
          <w:b/>
          <w:sz w:val="20"/>
          <w:szCs w:val="20"/>
        </w:rPr>
        <w:t>AUTORIZADO</w:t>
      </w:r>
      <w:r w:rsidR="00FE5BB4" w:rsidRPr="006D2EDF">
        <w:rPr>
          <w:sz w:val="20"/>
          <w:szCs w:val="20"/>
        </w:rPr>
        <w:t xml:space="preserve">, </w:t>
      </w:r>
      <w:r w:rsidRPr="006D2EDF">
        <w:rPr>
          <w:sz w:val="20"/>
          <w:szCs w:val="20"/>
        </w:rPr>
        <w:t xml:space="preserve">ajustam o presente </w:t>
      </w:r>
      <w:r w:rsidRPr="006D2EDF">
        <w:rPr>
          <w:b/>
          <w:sz w:val="20"/>
          <w:szCs w:val="20"/>
        </w:rPr>
        <w:t>TERMO DE AUTORIZAÇÃO DE USO,</w:t>
      </w:r>
      <w:r w:rsidRPr="006D2EDF">
        <w:rPr>
          <w:sz w:val="20"/>
          <w:szCs w:val="20"/>
        </w:rPr>
        <w:t xml:space="preserve"> na conformidade das condições a seguir alinhadas:</w:t>
      </w:r>
    </w:p>
    <w:p w:rsidR="00932AEC" w:rsidRPr="006D2EDF" w:rsidRDefault="00932AEC" w:rsidP="0033649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32AEC" w:rsidRPr="006D2EDF" w:rsidRDefault="0010218C" w:rsidP="00336496">
      <w:pPr>
        <w:spacing w:line="276" w:lineRule="auto"/>
        <w:jc w:val="both"/>
        <w:rPr>
          <w:b/>
          <w:sz w:val="20"/>
          <w:szCs w:val="20"/>
        </w:rPr>
      </w:pPr>
      <w:r w:rsidRPr="006D2EDF">
        <w:rPr>
          <w:b/>
          <w:sz w:val="20"/>
          <w:szCs w:val="20"/>
        </w:rPr>
        <w:t>CLÁUSULA PRIMEIRA – DO OBJETO</w:t>
      </w:r>
    </w:p>
    <w:p w:rsidR="00932AEC" w:rsidRDefault="0010218C" w:rsidP="00336496">
      <w:pPr>
        <w:spacing w:line="276" w:lineRule="auto"/>
        <w:jc w:val="both"/>
        <w:rPr>
          <w:sz w:val="20"/>
          <w:szCs w:val="20"/>
        </w:rPr>
      </w:pPr>
      <w:r w:rsidRPr="006D2EDF">
        <w:rPr>
          <w:sz w:val="20"/>
          <w:szCs w:val="20"/>
        </w:rPr>
        <w:t xml:space="preserve">O presente Termo tem como objeto permitir a utilização do </w:t>
      </w:r>
      <w:r w:rsidR="006E215C">
        <w:rPr>
          <w:sz w:val="20"/>
          <w:szCs w:val="20"/>
        </w:rPr>
        <w:t xml:space="preserve">CTG </w:t>
      </w:r>
      <w:r w:rsidR="00945035">
        <w:rPr>
          <w:sz w:val="20"/>
          <w:szCs w:val="20"/>
        </w:rPr>
        <w:t>“</w:t>
      </w:r>
      <w:r w:rsidR="006E215C">
        <w:rPr>
          <w:sz w:val="20"/>
          <w:szCs w:val="20"/>
        </w:rPr>
        <w:t>Os Carreteiros”</w:t>
      </w:r>
      <w:r w:rsidR="003422E6">
        <w:rPr>
          <w:sz w:val="20"/>
          <w:szCs w:val="20"/>
        </w:rPr>
        <w:t>,</w:t>
      </w:r>
      <w:r w:rsidR="006E215C">
        <w:rPr>
          <w:sz w:val="20"/>
          <w:szCs w:val="20"/>
        </w:rPr>
        <w:t xml:space="preserve"> da FAEM</w:t>
      </w:r>
      <w:r w:rsidRPr="006D2EDF">
        <w:rPr>
          <w:sz w:val="20"/>
          <w:szCs w:val="20"/>
        </w:rPr>
        <w:t>/UFPel</w:t>
      </w:r>
      <w:r w:rsidR="003422E6">
        <w:rPr>
          <w:sz w:val="20"/>
          <w:szCs w:val="20"/>
        </w:rPr>
        <w:t>,</w:t>
      </w:r>
      <w:r w:rsidRPr="006D2EDF">
        <w:rPr>
          <w:sz w:val="20"/>
          <w:szCs w:val="20"/>
        </w:rPr>
        <w:t xml:space="preserve"> para a realização do </w:t>
      </w:r>
      <w:r w:rsidR="006E215C" w:rsidRPr="007070C5">
        <w:rPr>
          <w:sz w:val="20"/>
          <w:szCs w:val="20"/>
        </w:rPr>
        <w:t>evento</w:t>
      </w:r>
      <w:r w:rsidR="001A49C9">
        <w:rPr>
          <w:sz w:val="20"/>
          <w:szCs w:val="20"/>
          <w:highlight w:val="yellow"/>
        </w:rPr>
        <w:t xml:space="preserve"> (descrição do evento</w:t>
      </w:r>
      <w:r w:rsidR="0081778D">
        <w:rPr>
          <w:sz w:val="20"/>
          <w:szCs w:val="20"/>
          <w:highlight w:val="yellow"/>
        </w:rPr>
        <w:t xml:space="preserve"> </w:t>
      </w:r>
      <w:r w:rsidR="0036066F">
        <w:rPr>
          <w:sz w:val="20"/>
          <w:szCs w:val="20"/>
          <w:highlight w:val="yellow"/>
        </w:rPr>
        <w:t>e</w:t>
      </w:r>
      <w:bookmarkStart w:id="0" w:name="_GoBack"/>
      <w:bookmarkEnd w:id="0"/>
      <w:r w:rsidR="0081778D">
        <w:rPr>
          <w:sz w:val="20"/>
          <w:szCs w:val="20"/>
          <w:highlight w:val="yellow"/>
        </w:rPr>
        <w:t xml:space="preserve"> período de utilização</w:t>
      </w:r>
      <w:r w:rsidR="001A49C9">
        <w:rPr>
          <w:sz w:val="20"/>
          <w:szCs w:val="20"/>
          <w:highlight w:val="yellow"/>
        </w:rPr>
        <w:t>)</w:t>
      </w:r>
      <w:r w:rsidR="008B4344" w:rsidRPr="006D2EDF">
        <w:rPr>
          <w:sz w:val="20"/>
          <w:szCs w:val="20"/>
        </w:rPr>
        <w:t>.</w:t>
      </w:r>
    </w:p>
    <w:p w:rsidR="00336496" w:rsidRDefault="00336496" w:rsidP="00336496">
      <w:pPr>
        <w:spacing w:line="276" w:lineRule="auto"/>
        <w:jc w:val="both"/>
        <w:rPr>
          <w:b/>
          <w:sz w:val="20"/>
          <w:szCs w:val="20"/>
        </w:rPr>
      </w:pPr>
    </w:p>
    <w:p w:rsidR="00932AEC" w:rsidRDefault="0010218C" w:rsidP="00336496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CLÁUSULA SEGUNDA – DAS ATRIBUIÇÕES DAS PARTES</w:t>
      </w:r>
    </w:p>
    <w:p w:rsidR="00932AEC" w:rsidRDefault="00932AEC" w:rsidP="00336496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932AEC" w:rsidRDefault="0010218C" w:rsidP="00336496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I – Cabe à </w:t>
      </w:r>
      <w:r w:rsidR="008B7AF6">
        <w:rPr>
          <w:b/>
          <w:sz w:val="20"/>
          <w:szCs w:val="20"/>
        </w:rPr>
        <w:t>FAEM</w:t>
      </w:r>
      <w:r w:rsidR="00336496">
        <w:rPr>
          <w:b/>
          <w:sz w:val="20"/>
          <w:szCs w:val="20"/>
        </w:rPr>
        <w:t>/UFPel</w:t>
      </w:r>
      <w:r>
        <w:rPr>
          <w:sz w:val="20"/>
          <w:szCs w:val="20"/>
        </w:rPr>
        <w:t>: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10218C">
        <w:rPr>
          <w:sz w:val="20"/>
          <w:szCs w:val="20"/>
        </w:rPr>
        <w:t>Entregar o espaço físico em condições de uso;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10218C">
        <w:rPr>
          <w:sz w:val="20"/>
          <w:szCs w:val="20"/>
        </w:rPr>
        <w:t>Receber o prédio nas mesmas condições em que estava quando do empréstimo, conforme laudo de vistoria;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10218C">
        <w:rPr>
          <w:sz w:val="20"/>
          <w:szCs w:val="20"/>
        </w:rPr>
        <w:t xml:space="preserve">Apurar a responsabilidade por eventuais danos causados ao patrimônio da </w:t>
      </w:r>
      <w:r w:rsidR="008B7AF6">
        <w:rPr>
          <w:sz w:val="20"/>
          <w:szCs w:val="20"/>
        </w:rPr>
        <w:t>FAEM</w:t>
      </w:r>
      <w:r w:rsidR="0010218C">
        <w:rPr>
          <w:sz w:val="20"/>
          <w:szCs w:val="20"/>
        </w:rPr>
        <w:t>;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E31764">
        <w:rPr>
          <w:sz w:val="20"/>
          <w:szCs w:val="20"/>
        </w:rPr>
        <w:t>Solicitar, quando necessário,</w:t>
      </w:r>
      <w:r w:rsidR="0010218C">
        <w:rPr>
          <w:sz w:val="20"/>
          <w:szCs w:val="20"/>
        </w:rPr>
        <w:t xml:space="preserve"> o monitoramento do evento pela Guarda Universitária;</w:t>
      </w:r>
    </w:p>
    <w:p w:rsidR="00932AEC" w:rsidRDefault="00932AEC" w:rsidP="00336496">
      <w:pPr>
        <w:spacing w:line="276" w:lineRule="auto"/>
        <w:jc w:val="both"/>
        <w:rPr>
          <w:b/>
          <w:sz w:val="20"/>
          <w:szCs w:val="20"/>
        </w:rPr>
      </w:pPr>
    </w:p>
    <w:p w:rsidR="00932AEC" w:rsidRDefault="0010218C" w:rsidP="00336496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II</w:t>
      </w:r>
      <w:r>
        <w:rPr>
          <w:sz w:val="20"/>
          <w:szCs w:val="20"/>
        </w:rPr>
        <w:t xml:space="preserve"> – </w:t>
      </w:r>
      <w:r w:rsidR="009046A3">
        <w:rPr>
          <w:b/>
          <w:sz w:val="20"/>
          <w:szCs w:val="20"/>
        </w:rPr>
        <w:t>Cabe ao</w:t>
      </w:r>
      <w:r w:rsidR="000233D2">
        <w:rPr>
          <w:b/>
          <w:sz w:val="20"/>
          <w:szCs w:val="20"/>
        </w:rPr>
        <w:t xml:space="preserve"> </w:t>
      </w:r>
      <w:r w:rsidR="00336496">
        <w:rPr>
          <w:b/>
          <w:sz w:val="20"/>
          <w:szCs w:val="20"/>
        </w:rPr>
        <w:t>AUTORIZADO</w:t>
      </w:r>
      <w:r>
        <w:rPr>
          <w:b/>
          <w:sz w:val="20"/>
          <w:szCs w:val="20"/>
        </w:rPr>
        <w:t>: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</w:t>
      </w:r>
      <w:r w:rsidR="0010218C">
        <w:rPr>
          <w:sz w:val="20"/>
          <w:szCs w:val="20"/>
        </w:rPr>
        <w:t>Zelar pela conservação do prédio</w:t>
      </w:r>
      <w:r w:rsidR="008B7AF6">
        <w:rPr>
          <w:sz w:val="20"/>
          <w:szCs w:val="20"/>
        </w:rPr>
        <w:t xml:space="preserve">, de acordo com a </w:t>
      </w:r>
      <w:r w:rsidR="00EF5F82">
        <w:rPr>
          <w:sz w:val="20"/>
          <w:szCs w:val="20"/>
        </w:rPr>
        <w:t>L</w:t>
      </w:r>
      <w:r w:rsidR="008B7AF6">
        <w:rPr>
          <w:sz w:val="20"/>
          <w:szCs w:val="20"/>
        </w:rPr>
        <w:t xml:space="preserve">ei </w:t>
      </w:r>
      <w:r w:rsidR="00EF5F82">
        <w:rPr>
          <w:sz w:val="20"/>
          <w:szCs w:val="20"/>
        </w:rPr>
        <w:t>F</w:t>
      </w:r>
      <w:r w:rsidR="008B7AF6">
        <w:rPr>
          <w:sz w:val="20"/>
          <w:szCs w:val="20"/>
        </w:rPr>
        <w:t xml:space="preserve">ederal </w:t>
      </w:r>
      <w:r w:rsidR="00EF5F82">
        <w:rPr>
          <w:sz w:val="20"/>
          <w:szCs w:val="20"/>
        </w:rPr>
        <w:t>n</w:t>
      </w:r>
      <w:r w:rsidR="008B7AF6">
        <w:rPr>
          <w:sz w:val="20"/>
          <w:szCs w:val="20"/>
        </w:rPr>
        <w:t xml:space="preserve">º </w:t>
      </w:r>
      <w:r w:rsidR="006C4A5B" w:rsidRPr="006C4A5B">
        <w:rPr>
          <w:sz w:val="20"/>
          <w:szCs w:val="20"/>
        </w:rPr>
        <w:t>8.112, art. 116</w:t>
      </w:r>
      <w:r w:rsidR="0010218C">
        <w:rPr>
          <w:sz w:val="20"/>
          <w:szCs w:val="20"/>
        </w:rPr>
        <w:t>;</w:t>
      </w:r>
    </w:p>
    <w:p w:rsidR="00F0629D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10218C">
        <w:rPr>
          <w:sz w:val="20"/>
          <w:szCs w:val="20"/>
        </w:rPr>
        <w:t xml:space="preserve">Responsabilizar-se, </w:t>
      </w:r>
      <w:r w:rsidR="007070C5">
        <w:rPr>
          <w:sz w:val="20"/>
          <w:szCs w:val="20"/>
        </w:rPr>
        <w:t xml:space="preserve">administrativamente, </w:t>
      </w:r>
      <w:r w:rsidR="0010218C">
        <w:rPr>
          <w:sz w:val="20"/>
          <w:szCs w:val="20"/>
        </w:rPr>
        <w:t>civil e</w:t>
      </w:r>
      <w:r w:rsidR="007070C5">
        <w:rPr>
          <w:sz w:val="20"/>
          <w:szCs w:val="20"/>
        </w:rPr>
        <w:t xml:space="preserve"> criminalmente</w:t>
      </w:r>
      <w:r w:rsidR="0010218C">
        <w:rPr>
          <w:sz w:val="20"/>
          <w:szCs w:val="20"/>
        </w:rPr>
        <w:t xml:space="preserve">, por qualquer dano </w:t>
      </w:r>
      <w:r w:rsidR="007070C5">
        <w:rPr>
          <w:sz w:val="20"/>
          <w:szCs w:val="20"/>
        </w:rPr>
        <w:t xml:space="preserve">material, pessoal ou moral, que possa ocorrer nas dependências </w:t>
      </w:r>
      <w:r w:rsidR="007070C5" w:rsidRPr="006D2EDF">
        <w:rPr>
          <w:sz w:val="20"/>
          <w:szCs w:val="20"/>
        </w:rPr>
        <w:t xml:space="preserve">do </w:t>
      </w:r>
      <w:r w:rsidR="007070C5">
        <w:rPr>
          <w:sz w:val="20"/>
          <w:szCs w:val="20"/>
        </w:rPr>
        <w:t>CTG ‘Os Carreteiros”, durante o evento</w:t>
      </w:r>
      <w:r w:rsidR="00F0629D">
        <w:rPr>
          <w:sz w:val="20"/>
          <w:szCs w:val="20"/>
        </w:rPr>
        <w:t>.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</w:t>
      </w:r>
      <w:r w:rsidR="0010218C">
        <w:rPr>
          <w:sz w:val="20"/>
          <w:szCs w:val="20"/>
        </w:rPr>
        <w:t xml:space="preserve">Utilizar o espaço físico exclusivamente para </w:t>
      </w:r>
      <w:r w:rsidR="00614709">
        <w:rPr>
          <w:sz w:val="20"/>
          <w:szCs w:val="20"/>
        </w:rPr>
        <w:t xml:space="preserve">os </w:t>
      </w:r>
      <w:r w:rsidR="0010218C">
        <w:rPr>
          <w:sz w:val="20"/>
          <w:szCs w:val="20"/>
        </w:rPr>
        <w:t xml:space="preserve">fins </w:t>
      </w:r>
      <w:r w:rsidR="00614709">
        <w:rPr>
          <w:sz w:val="20"/>
          <w:szCs w:val="20"/>
        </w:rPr>
        <w:t>estabelecidos</w:t>
      </w:r>
      <w:r w:rsidR="003A0EB0">
        <w:rPr>
          <w:sz w:val="20"/>
          <w:szCs w:val="20"/>
        </w:rPr>
        <w:t xml:space="preserve"> no objeto deste termo</w:t>
      </w:r>
      <w:r w:rsidR="0010218C">
        <w:rPr>
          <w:sz w:val="20"/>
          <w:szCs w:val="20"/>
        </w:rPr>
        <w:t>;</w:t>
      </w:r>
    </w:p>
    <w:p w:rsidR="00932AEC" w:rsidRDefault="00336496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10218C">
        <w:rPr>
          <w:sz w:val="20"/>
          <w:szCs w:val="20"/>
        </w:rPr>
        <w:t xml:space="preserve">Comunicar à </w:t>
      </w:r>
      <w:r w:rsidR="00297CF5">
        <w:rPr>
          <w:sz w:val="20"/>
          <w:szCs w:val="20"/>
        </w:rPr>
        <w:t>FAEM</w:t>
      </w:r>
      <w:r w:rsidR="0010218C">
        <w:rPr>
          <w:sz w:val="20"/>
          <w:szCs w:val="20"/>
        </w:rPr>
        <w:t xml:space="preserve"> qualquer incidente que tenha ocorrido nas dependências do prédio;</w:t>
      </w:r>
    </w:p>
    <w:p w:rsidR="00932AEC" w:rsidRDefault="00336496" w:rsidP="0033649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e) </w:t>
      </w:r>
      <w:r w:rsidR="007070C5">
        <w:rPr>
          <w:sz w:val="20"/>
          <w:szCs w:val="20"/>
        </w:rPr>
        <w:t xml:space="preserve">Atender a </w:t>
      </w:r>
      <w:r w:rsidR="009E3201">
        <w:rPr>
          <w:sz w:val="20"/>
          <w:szCs w:val="20"/>
        </w:rPr>
        <w:t>L</w:t>
      </w:r>
      <w:r w:rsidR="00414F83">
        <w:rPr>
          <w:sz w:val="20"/>
          <w:szCs w:val="20"/>
        </w:rPr>
        <w:t xml:space="preserve">ei </w:t>
      </w:r>
      <w:r w:rsidR="009E3201">
        <w:rPr>
          <w:sz w:val="20"/>
          <w:szCs w:val="20"/>
        </w:rPr>
        <w:t>F</w:t>
      </w:r>
      <w:r w:rsidR="00414F83">
        <w:rPr>
          <w:sz w:val="20"/>
          <w:szCs w:val="20"/>
        </w:rPr>
        <w:t>ederal N</w:t>
      </w:r>
      <w:r w:rsidR="00414F83" w:rsidRPr="005D13B1">
        <w:rPr>
          <w:sz w:val="20"/>
          <w:szCs w:val="20"/>
        </w:rPr>
        <w:t xml:space="preserve">° </w:t>
      </w:r>
      <w:r w:rsidR="005D13B1" w:rsidRPr="005D13B1">
        <w:rPr>
          <w:sz w:val="20"/>
          <w:szCs w:val="20"/>
        </w:rPr>
        <w:t>6.117</w:t>
      </w:r>
      <w:r w:rsidR="007070C5">
        <w:rPr>
          <w:sz w:val="20"/>
          <w:szCs w:val="20"/>
        </w:rPr>
        <w:t xml:space="preserve"> de 22 de maio de 2007, que dispõem sobre a política nacional do álcool.</w:t>
      </w:r>
    </w:p>
    <w:p w:rsidR="00932AEC" w:rsidRDefault="00F0629D" w:rsidP="0033649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f) </w:t>
      </w:r>
      <w:r w:rsidR="00336496" w:rsidRPr="00336496">
        <w:rPr>
          <w:sz w:val="20"/>
          <w:szCs w:val="20"/>
        </w:rPr>
        <w:t xml:space="preserve">Zelar pela não fixação </w:t>
      </w:r>
      <w:r w:rsidR="0010218C" w:rsidRPr="00336496">
        <w:rPr>
          <w:sz w:val="20"/>
          <w:szCs w:val="20"/>
        </w:rPr>
        <w:t>nas</w:t>
      </w:r>
      <w:r w:rsidR="0010218C">
        <w:rPr>
          <w:sz w:val="20"/>
          <w:szCs w:val="20"/>
        </w:rPr>
        <w:t xml:space="preserve"> dependências</w:t>
      </w:r>
      <w:r w:rsidR="00336496" w:rsidRPr="00336496">
        <w:rPr>
          <w:sz w:val="20"/>
          <w:szCs w:val="20"/>
        </w:rPr>
        <w:t xml:space="preserve"> </w:t>
      </w:r>
      <w:r w:rsidR="00336496" w:rsidRPr="006D2EDF">
        <w:rPr>
          <w:sz w:val="20"/>
          <w:szCs w:val="20"/>
        </w:rPr>
        <w:t xml:space="preserve">do </w:t>
      </w:r>
      <w:r w:rsidR="00336496">
        <w:rPr>
          <w:sz w:val="20"/>
          <w:szCs w:val="20"/>
        </w:rPr>
        <w:t xml:space="preserve">CTG ‘Os Carreteiros”, </w:t>
      </w:r>
      <w:r w:rsidR="0010218C">
        <w:rPr>
          <w:sz w:val="20"/>
          <w:szCs w:val="20"/>
        </w:rPr>
        <w:t>cartazes, painéis, avisos, a não ser, em suportes próprios e removíveis;</w:t>
      </w:r>
    </w:p>
    <w:p w:rsidR="00932AEC" w:rsidRDefault="00F0629D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g</w:t>
      </w:r>
      <w:r w:rsidR="00336496">
        <w:rPr>
          <w:sz w:val="20"/>
          <w:szCs w:val="20"/>
        </w:rPr>
        <w:t>) R</w:t>
      </w:r>
      <w:r w:rsidR="0010218C">
        <w:rPr>
          <w:sz w:val="20"/>
          <w:szCs w:val="20"/>
        </w:rPr>
        <w:t xml:space="preserve">etirar todo o seu material, inclusive móveis e equipamentos próprios após o encerramento das atividades ou, excepcionalmente, em prazo </w:t>
      </w:r>
      <w:r w:rsidR="00F6735A">
        <w:rPr>
          <w:sz w:val="20"/>
          <w:szCs w:val="20"/>
        </w:rPr>
        <w:t>definido pela direção da FAEM</w:t>
      </w:r>
      <w:r w:rsidR="0010218C">
        <w:rPr>
          <w:sz w:val="20"/>
          <w:szCs w:val="20"/>
        </w:rPr>
        <w:t>, quando solicitado.</w:t>
      </w:r>
    </w:p>
    <w:p w:rsidR="00932AEC" w:rsidRDefault="00932AEC" w:rsidP="00336496">
      <w:pPr>
        <w:spacing w:line="276" w:lineRule="auto"/>
        <w:rPr>
          <w:sz w:val="20"/>
          <w:szCs w:val="20"/>
        </w:rPr>
      </w:pPr>
    </w:p>
    <w:p w:rsidR="00932AEC" w:rsidRDefault="0010218C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estarem assim justas e acertadas, as partes firmam o presente Termo de Autorização de uso em 02 (duas) vias de igual teor e forma.</w:t>
      </w:r>
    </w:p>
    <w:p w:rsidR="00932AEC" w:rsidRDefault="00932AEC" w:rsidP="00336496">
      <w:pPr>
        <w:spacing w:line="276" w:lineRule="auto"/>
        <w:jc w:val="both"/>
        <w:rPr>
          <w:sz w:val="20"/>
          <w:szCs w:val="20"/>
        </w:rPr>
      </w:pPr>
    </w:p>
    <w:p w:rsidR="00932AEC" w:rsidRDefault="0010218C" w:rsidP="0033649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Pelotas, </w:t>
      </w:r>
      <w:r w:rsidR="00D77A66" w:rsidRPr="00D77A66">
        <w:rPr>
          <w:sz w:val="20"/>
          <w:szCs w:val="20"/>
          <w:highlight w:val="yellow"/>
        </w:rPr>
        <w:t>XX</w:t>
      </w:r>
      <w:r w:rsidR="008B4344" w:rsidRPr="00D77A66">
        <w:rPr>
          <w:sz w:val="20"/>
          <w:szCs w:val="20"/>
          <w:highlight w:val="yellow"/>
        </w:rPr>
        <w:t xml:space="preserve"> de </w:t>
      </w:r>
      <w:r w:rsidR="00D77A66" w:rsidRPr="00D77A66">
        <w:rPr>
          <w:sz w:val="20"/>
          <w:szCs w:val="20"/>
          <w:highlight w:val="yellow"/>
        </w:rPr>
        <w:t>XXXXX</w:t>
      </w:r>
      <w:r w:rsidR="008B4344" w:rsidRPr="00D77A66">
        <w:rPr>
          <w:sz w:val="20"/>
          <w:szCs w:val="20"/>
          <w:highlight w:val="yellow"/>
        </w:rPr>
        <w:t xml:space="preserve"> de 201</w:t>
      </w:r>
      <w:r w:rsidR="00D77A66" w:rsidRPr="00D77A66">
        <w:rPr>
          <w:sz w:val="20"/>
          <w:szCs w:val="20"/>
          <w:highlight w:val="yellow"/>
        </w:rPr>
        <w:t>X</w:t>
      </w:r>
      <w:r>
        <w:rPr>
          <w:sz w:val="20"/>
          <w:szCs w:val="20"/>
        </w:rPr>
        <w:t>.</w:t>
      </w:r>
    </w:p>
    <w:p w:rsidR="00932AEC" w:rsidRDefault="00932AEC" w:rsidP="00336496">
      <w:pPr>
        <w:spacing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:rsidR="00932AEC" w:rsidRDefault="00932AEC" w:rsidP="00336496">
      <w:pPr>
        <w:spacing w:line="276" w:lineRule="auto"/>
        <w:jc w:val="center"/>
        <w:rPr>
          <w:b/>
          <w:sz w:val="20"/>
          <w:szCs w:val="20"/>
        </w:rPr>
      </w:pPr>
    </w:p>
    <w:p w:rsidR="00932AEC" w:rsidRDefault="00336496" w:rsidP="00336496">
      <w:pPr>
        <w:tabs>
          <w:tab w:val="left" w:pos="1740"/>
        </w:tabs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574D06" w:rsidRDefault="00574D06" w:rsidP="00336496">
      <w:pPr>
        <w:spacing w:line="276" w:lineRule="auto"/>
        <w:jc w:val="center"/>
        <w:rPr>
          <w:b/>
          <w:sz w:val="20"/>
          <w:szCs w:val="20"/>
        </w:rPr>
        <w:sectPr w:rsidR="00574D06" w:rsidSect="00336496">
          <w:headerReference w:type="default" r:id="rId8"/>
          <w:pgSz w:w="12240" w:h="15840"/>
          <w:pgMar w:top="568" w:right="1418" w:bottom="851" w:left="1418" w:header="284" w:footer="284" w:gutter="0"/>
          <w:pgNumType w:start="1"/>
          <w:cols w:space="720"/>
        </w:sectPr>
      </w:pPr>
    </w:p>
    <w:p w:rsidR="00932AEC" w:rsidRDefault="0010218C" w:rsidP="00336496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</w:p>
    <w:p w:rsidR="00B06695" w:rsidRPr="008B4344" w:rsidRDefault="00B06695" w:rsidP="00336496">
      <w:pPr>
        <w:spacing w:line="276" w:lineRule="auto"/>
        <w:jc w:val="center"/>
        <w:rPr>
          <w:b/>
          <w:sz w:val="20"/>
          <w:szCs w:val="20"/>
        </w:rPr>
      </w:pPr>
      <w:r w:rsidRPr="008B4344">
        <w:rPr>
          <w:b/>
          <w:sz w:val="20"/>
          <w:szCs w:val="20"/>
        </w:rPr>
        <w:t>Prof. Dr. Dirceu Agostinetto</w:t>
      </w:r>
    </w:p>
    <w:p w:rsidR="00B06695" w:rsidRPr="008B4344" w:rsidRDefault="00B06695" w:rsidP="00336496">
      <w:pPr>
        <w:spacing w:line="276" w:lineRule="auto"/>
        <w:jc w:val="center"/>
        <w:rPr>
          <w:b/>
          <w:sz w:val="20"/>
          <w:szCs w:val="20"/>
        </w:rPr>
      </w:pPr>
      <w:r w:rsidRPr="008B4344">
        <w:rPr>
          <w:b/>
          <w:sz w:val="20"/>
          <w:szCs w:val="20"/>
        </w:rPr>
        <w:t xml:space="preserve">Diretor da FAEM </w:t>
      </w:r>
    </w:p>
    <w:p w:rsidR="00574D06" w:rsidRDefault="00574D06" w:rsidP="00336496">
      <w:pPr>
        <w:spacing w:line="276" w:lineRule="auto"/>
        <w:jc w:val="center"/>
        <w:rPr>
          <w:b/>
          <w:sz w:val="20"/>
          <w:szCs w:val="20"/>
        </w:rPr>
      </w:pPr>
    </w:p>
    <w:p w:rsidR="00932AEC" w:rsidRDefault="0010218C" w:rsidP="00336496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</w:t>
      </w:r>
    </w:p>
    <w:p w:rsidR="00932AEC" w:rsidRDefault="00B06695" w:rsidP="00336496">
      <w:pPr>
        <w:spacing w:line="276" w:lineRule="auto"/>
        <w:jc w:val="center"/>
        <w:rPr>
          <w:b/>
          <w:sz w:val="20"/>
          <w:szCs w:val="20"/>
          <w:highlight w:val="yellow"/>
        </w:rPr>
      </w:pPr>
      <w:r w:rsidRPr="006E215C">
        <w:rPr>
          <w:b/>
          <w:sz w:val="20"/>
          <w:szCs w:val="20"/>
          <w:highlight w:val="yellow"/>
        </w:rPr>
        <w:t>SERVIDOR RESPONSÁVEL</w:t>
      </w:r>
    </w:p>
    <w:p w:rsidR="00310BB8" w:rsidRDefault="00310BB8" w:rsidP="00336496">
      <w:pPr>
        <w:spacing w:line="276" w:lineRule="auto"/>
        <w:jc w:val="center"/>
        <w:rPr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  <w:t>Cargo/Função</w:t>
      </w:r>
      <w:r w:rsidR="00DB3858">
        <w:rPr>
          <w:b/>
          <w:sz w:val="20"/>
          <w:szCs w:val="20"/>
          <w:highlight w:val="yellow"/>
        </w:rPr>
        <w:t xml:space="preserve">, </w:t>
      </w:r>
      <w:r>
        <w:rPr>
          <w:b/>
          <w:sz w:val="20"/>
          <w:szCs w:val="20"/>
          <w:highlight w:val="yellow"/>
        </w:rPr>
        <w:t>Nº do SIAPE</w:t>
      </w:r>
    </w:p>
    <w:p w:rsidR="00B06695" w:rsidRDefault="00B06695" w:rsidP="00336496">
      <w:pPr>
        <w:spacing w:line="276" w:lineRule="auto"/>
        <w:jc w:val="center"/>
        <w:rPr>
          <w:b/>
          <w:sz w:val="20"/>
          <w:szCs w:val="20"/>
        </w:rPr>
      </w:pPr>
      <w:r w:rsidRPr="00426666">
        <w:rPr>
          <w:b/>
          <w:sz w:val="20"/>
          <w:szCs w:val="20"/>
          <w:highlight w:val="yellow"/>
        </w:rPr>
        <w:t>(Telefone de contato)</w:t>
      </w:r>
    </w:p>
    <w:sectPr w:rsidR="00B06695" w:rsidSect="00574D06">
      <w:type w:val="continuous"/>
      <w:pgSz w:w="12240" w:h="15840"/>
      <w:pgMar w:top="568" w:right="1418" w:bottom="851" w:left="1418" w:header="284" w:footer="284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EC3" w:rsidRDefault="00E06EC3">
      <w:r>
        <w:separator/>
      </w:r>
    </w:p>
  </w:endnote>
  <w:endnote w:type="continuationSeparator" w:id="0">
    <w:p w:rsidR="00E06EC3" w:rsidRDefault="00E0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pranq ec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EC3" w:rsidRDefault="00E06EC3">
      <w:r>
        <w:separator/>
      </w:r>
    </w:p>
  </w:footnote>
  <w:footnote w:type="continuationSeparator" w:id="0">
    <w:p w:rsidR="00E06EC3" w:rsidRDefault="00E06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AEC" w:rsidRDefault="00932AEC">
    <w:pPr>
      <w:tabs>
        <w:tab w:val="right" w:pos="10080"/>
      </w:tabs>
    </w:pPr>
  </w:p>
  <w:p w:rsidR="00932AEC" w:rsidRDefault="00932AEC">
    <w:pPr>
      <w:tabs>
        <w:tab w:val="right" w:pos="10080"/>
      </w:tabs>
    </w:pPr>
  </w:p>
  <w:p w:rsidR="00932AEC" w:rsidRDefault="00932AEC">
    <w:pPr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C2CD7"/>
    <w:multiLevelType w:val="multilevel"/>
    <w:tmpl w:val="CBB802BE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29120CB"/>
    <w:multiLevelType w:val="multilevel"/>
    <w:tmpl w:val="A4A4D8C0"/>
    <w:lvl w:ilvl="0">
      <w:start w:val="1"/>
      <w:numFmt w:val="lowerLetter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A8F72F5"/>
    <w:multiLevelType w:val="multilevel"/>
    <w:tmpl w:val="FB94F7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AEC"/>
    <w:rsid w:val="000233D2"/>
    <w:rsid w:val="000840C3"/>
    <w:rsid w:val="000F210E"/>
    <w:rsid w:val="0010218C"/>
    <w:rsid w:val="00111149"/>
    <w:rsid w:val="0016095E"/>
    <w:rsid w:val="00171CC9"/>
    <w:rsid w:val="00190926"/>
    <w:rsid w:val="001958B7"/>
    <w:rsid w:val="001A49C9"/>
    <w:rsid w:val="001A61BE"/>
    <w:rsid w:val="001F1651"/>
    <w:rsid w:val="00200965"/>
    <w:rsid w:val="00222C92"/>
    <w:rsid w:val="00252020"/>
    <w:rsid w:val="0027771B"/>
    <w:rsid w:val="00297CF5"/>
    <w:rsid w:val="00300B03"/>
    <w:rsid w:val="00310BB8"/>
    <w:rsid w:val="00336496"/>
    <w:rsid w:val="003422E6"/>
    <w:rsid w:val="0036066F"/>
    <w:rsid w:val="00381C48"/>
    <w:rsid w:val="003A0EB0"/>
    <w:rsid w:val="003A6FF2"/>
    <w:rsid w:val="003D4F29"/>
    <w:rsid w:val="003E7175"/>
    <w:rsid w:val="00400A8F"/>
    <w:rsid w:val="00414F83"/>
    <w:rsid w:val="00426666"/>
    <w:rsid w:val="00444523"/>
    <w:rsid w:val="00474D9F"/>
    <w:rsid w:val="004759B5"/>
    <w:rsid w:val="00481ED3"/>
    <w:rsid w:val="004F43E3"/>
    <w:rsid w:val="00547165"/>
    <w:rsid w:val="00551E62"/>
    <w:rsid w:val="00574D06"/>
    <w:rsid w:val="005D13B1"/>
    <w:rsid w:val="00614709"/>
    <w:rsid w:val="00682D05"/>
    <w:rsid w:val="006C4A5B"/>
    <w:rsid w:val="006D27B8"/>
    <w:rsid w:val="006D2EDF"/>
    <w:rsid w:val="006E215C"/>
    <w:rsid w:val="006F0DD1"/>
    <w:rsid w:val="007070C5"/>
    <w:rsid w:val="00765E7F"/>
    <w:rsid w:val="007B38EE"/>
    <w:rsid w:val="007F4BA7"/>
    <w:rsid w:val="0081612C"/>
    <w:rsid w:val="0081778D"/>
    <w:rsid w:val="0084484C"/>
    <w:rsid w:val="008B1599"/>
    <w:rsid w:val="008B4344"/>
    <w:rsid w:val="008B7AF6"/>
    <w:rsid w:val="009046A3"/>
    <w:rsid w:val="00905A88"/>
    <w:rsid w:val="00932AEC"/>
    <w:rsid w:val="00945035"/>
    <w:rsid w:val="00947E2E"/>
    <w:rsid w:val="00982577"/>
    <w:rsid w:val="009E3201"/>
    <w:rsid w:val="009E4120"/>
    <w:rsid w:val="00A97249"/>
    <w:rsid w:val="00AC1E8C"/>
    <w:rsid w:val="00B06695"/>
    <w:rsid w:val="00B31405"/>
    <w:rsid w:val="00B46220"/>
    <w:rsid w:val="00BA32CD"/>
    <w:rsid w:val="00C57504"/>
    <w:rsid w:val="00C83C33"/>
    <w:rsid w:val="00CE1F11"/>
    <w:rsid w:val="00D12C52"/>
    <w:rsid w:val="00D77A66"/>
    <w:rsid w:val="00DA12DC"/>
    <w:rsid w:val="00DB3858"/>
    <w:rsid w:val="00E06EC3"/>
    <w:rsid w:val="00E31764"/>
    <w:rsid w:val="00E375F9"/>
    <w:rsid w:val="00EA536B"/>
    <w:rsid w:val="00EC6619"/>
    <w:rsid w:val="00EC7538"/>
    <w:rsid w:val="00EF5F82"/>
    <w:rsid w:val="00F0629D"/>
    <w:rsid w:val="00F6735A"/>
    <w:rsid w:val="00FE5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7782"/>
  <w15:docId w15:val="{60120EB7-2EC6-484E-88DA-0D42503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3A3"/>
  </w:style>
  <w:style w:type="paragraph" w:styleId="Ttulo1">
    <w:name w:val="heading 1"/>
    <w:basedOn w:val="Normal"/>
    <w:next w:val="Normal"/>
    <w:uiPriority w:val="9"/>
    <w:qFormat/>
    <w:rsid w:val="001113A3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113A3"/>
    <w:pPr>
      <w:keepNext/>
      <w:ind w:left="1844" w:firstLine="2267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113A3"/>
    <w:pPr>
      <w:keepNext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113A3"/>
    <w:pPr>
      <w:keepNext/>
      <w:outlineLvl w:val="3"/>
    </w:pPr>
    <w:rPr>
      <w:rFonts w:ascii="Arial" w:hAnsi="Arial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113A3"/>
    <w:pPr>
      <w:keepNext/>
      <w:ind w:left="900" w:hanging="360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C1E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C1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C1E8C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1113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113A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1113A3"/>
    <w:pPr>
      <w:ind w:firstLine="2552"/>
      <w:jc w:val="both"/>
    </w:pPr>
    <w:rPr>
      <w:sz w:val="28"/>
    </w:rPr>
  </w:style>
  <w:style w:type="paragraph" w:styleId="Recuodecorpodetexto2">
    <w:name w:val="Body Text Indent 2"/>
    <w:basedOn w:val="Normal"/>
    <w:rsid w:val="001113A3"/>
    <w:pPr>
      <w:ind w:right="822" w:firstLine="2124"/>
      <w:jc w:val="both"/>
    </w:pPr>
    <w:rPr>
      <w:rFonts w:ascii="Arial" w:hAnsi="Arial"/>
    </w:rPr>
  </w:style>
  <w:style w:type="paragraph" w:styleId="Recuodecorpodetexto3">
    <w:name w:val="Body Text Indent 3"/>
    <w:basedOn w:val="Normal"/>
    <w:rsid w:val="001113A3"/>
    <w:pPr>
      <w:ind w:left="848" w:firstLine="708"/>
      <w:jc w:val="both"/>
    </w:pPr>
  </w:style>
  <w:style w:type="paragraph" w:styleId="Corpodetexto">
    <w:name w:val="Body Text"/>
    <w:basedOn w:val="Normal"/>
    <w:link w:val="CorpodetextoChar"/>
    <w:rsid w:val="003A3D21"/>
    <w:pPr>
      <w:spacing w:after="120"/>
    </w:pPr>
  </w:style>
  <w:style w:type="character" w:customStyle="1" w:styleId="CorpodetextoChar">
    <w:name w:val="Corpo de texto Char"/>
    <w:link w:val="Corpodetexto"/>
    <w:rsid w:val="003A3D21"/>
    <w:rPr>
      <w:sz w:val="24"/>
      <w:szCs w:val="24"/>
    </w:rPr>
  </w:style>
  <w:style w:type="paragraph" w:styleId="Corpodetexto2">
    <w:name w:val="Body Text 2"/>
    <w:basedOn w:val="Normal"/>
    <w:link w:val="Corpodetexto2Char"/>
    <w:rsid w:val="00C65DF6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65DF6"/>
    <w:rPr>
      <w:sz w:val="24"/>
      <w:szCs w:val="24"/>
    </w:rPr>
  </w:style>
  <w:style w:type="paragraph" w:styleId="Textodebalo">
    <w:name w:val="Balloon Text"/>
    <w:basedOn w:val="Normal"/>
    <w:link w:val="TextodebaloChar"/>
    <w:rsid w:val="003B740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B740E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9B0C7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rsid w:val="00AC1E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336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esef</dc:creator>
  <cp:lastModifiedBy>FAEM</cp:lastModifiedBy>
  <cp:revision>11</cp:revision>
  <cp:lastPrinted>2018-10-31T12:23:00Z</cp:lastPrinted>
  <dcterms:created xsi:type="dcterms:W3CDTF">2018-10-31T11:21:00Z</dcterms:created>
  <dcterms:modified xsi:type="dcterms:W3CDTF">2018-11-09T16:20:00Z</dcterms:modified>
</cp:coreProperties>
</file>