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3136" w14:textId="77777777" w:rsidR="00270916" w:rsidRDefault="00270916" w:rsidP="00AA25D2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1BBFC487" w14:textId="77777777" w:rsidR="00270916" w:rsidRDefault="00270916" w:rsidP="00AA25D2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JOGOS DA UFPEL 2025 - 10a EDIÇÃO</w:t>
      </w:r>
    </w:p>
    <w:p w14:paraId="26E335B4" w14:textId="10638D19" w:rsidR="00AA25D2" w:rsidRDefault="00AA25D2" w:rsidP="00AA25D2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INFORMATIVO 0</w:t>
      </w:r>
      <w:r w:rsidR="00FE6205">
        <w:rPr>
          <w:rFonts w:cstheme="minorHAnsi"/>
          <w:b/>
          <w:sz w:val="28"/>
          <w:szCs w:val="28"/>
        </w:rPr>
        <w:t>2</w:t>
      </w:r>
    </w:p>
    <w:p w14:paraId="758FF8E1" w14:textId="77777777" w:rsidR="005B45D3" w:rsidRDefault="005B45D3" w:rsidP="00AA25D2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F4BBC50" w14:textId="25E2CFF4" w:rsidR="00AA25D2" w:rsidRDefault="00AA25D2" w:rsidP="00AA25D2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Informações sobre a competição da modalidade de </w:t>
      </w:r>
      <w:r w:rsidR="00FE6205">
        <w:rPr>
          <w:rFonts w:cstheme="minorHAnsi"/>
          <w:b/>
          <w:sz w:val="24"/>
          <w:szCs w:val="24"/>
        </w:rPr>
        <w:t>BASQUETEBOL</w:t>
      </w:r>
      <w:r>
        <w:rPr>
          <w:rFonts w:cstheme="minorHAnsi"/>
          <w:b/>
          <w:sz w:val="24"/>
          <w:szCs w:val="24"/>
        </w:rPr>
        <w:t>:</w:t>
      </w:r>
    </w:p>
    <w:p w14:paraId="0784042F" w14:textId="4A533777" w:rsidR="00AA25D2" w:rsidRDefault="00AA25D2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 w:rsidRPr="008D5906">
        <w:rPr>
          <w:rFonts w:cstheme="minorHAnsi"/>
          <w:sz w:val="24"/>
          <w:szCs w:val="24"/>
        </w:rPr>
        <w:t>1- A Ficha de Inscrição</w:t>
      </w:r>
      <w:r>
        <w:rPr>
          <w:rFonts w:cstheme="minorHAnsi"/>
          <w:sz w:val="24"/>
          <w:szCs w:val="24"/>
        </w:rPr>
        <w:t xml:space="preserve"> está disponível no site da Divisão de Esporte da UFPel. A fich</w:t>
      </w:r>
      <w:r w:rsidR="005B45D3">
        <w:rPr>
          <w:rFonts w:cstheme="minorHAnsi"/>
          <w:sz w:val="24"/>
          <w:szCs w:val="24"/>
        </w:rPr>
        <w:t>a preenchida deverá ser enviada</w:t>
      </w:r>
      <w:r>
        <w:rPr>
          <w:rFonts w:cstheme="minorHAnsi"/>
          <w:sz w:val="24"/>
          <w:szCs w:val="24"/>
        </w:rPr>
        <w:t xml:space="preserve"> junto dos atestados de matrícula dos atletas inscritos, via formulário online</w:t>
      </w:r>
      <w:r w:rsidR="00D87E94">
        <w:rPr>
          <w:rFonts w:cstheme="minorHAnsi"/>
          <w:sz w:val="24"/>
          <w:szCs w:val="24"/>
        </w:rPr>
        <w:t>, também disponível n</w:t>
      </w:r>
      <w:r w:rsidR="005B45D3">
        <w:rPr>
          <w:rFonts w:cstheme="minorHAnsi"/>
          <w:sz w:val="24"/>
          <w:szCs w:val="24"/>
        </w:rPr>
        <w:t>a página da DIESP.</w:t>
      </w:r>
      <w:r w:rsidR="00E43622">
        <w:rPr>
          <w:rFonts w:cstheme="minorHAnsi"/>
          <w:sz w:val="24"/>
          <w:szCs w:val="24"/>
        </w:rPr>
        <w:t xml:space="preserve"> </w:t>
      </w:r>
    </w:p>
    <w:p w14:paraId="6EA13E9C" w14:textId="77777777" w:rsidR="005B45D3" w:rsidRDefault="005B45D3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</w:p>
    <w:p w14:paraId="3AEBE813" w14:textId="69820CA3" w:rsidR="00AA25D2" w:rsidRDefault="00AA25D2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 w:rsidRPr="008D5906">
        <w:rPr>
          <w:rFonts w:cstheme="minorHAnsi"/>
          <w:sz w:val="24"/>
          <w:szCs w:val="24"/>
        </w:rPr>
        <w:t xml:space="preserve">2- </w:t>
      </w:r>
      <w:r w:rsidRPr="00E43622">
        <w:rPr>
          <w:rFonts w:cstheme="minorHAnsi"/>
          <w:b/>
          <w:bCs/>
          <w:sz w:val="24"/>
          <w:szCs w:val="24"/>
        </w:rPr>
        <w:t xml:space="preserve">A data limite para o envio das inscrições será dia </w:t>
      </w:r>
      <w:r w:rsidR="00FE6205" w:rsidRPr="00E43622">
        <w:rPr>
          <w:rFonts w:cstheme="minorHAnsi"/>
          <w:b/>
          <w:bCs/>
          <w:sz w:val="24"/>
          <w:szCs w:val="24"/>
        </w:rPr>
        <w:t>10</w:t>
      </w:r>
      <w:r w:rsidRPr="00E43622">
        <w:rPr>
          <w:rFonts w:cstheme="minorHAnsi"/>
          <w:b/>
          <w:bCs/>
          <w:sz w:val="24"/>
          <w:szCs w:val="24"/>
        </w:rPr>
        <w:t>/06</w:t>
      </w:r>
      <w:r>
        <w:rPr>
          <w:rFonts w:cstheme="minorHAnsi"/>
          <w:sz w:val="24"/>
          <w:szCs w:val="24"/>
        </w:rPr>
        <w:t>.</w:t>
      </w:r>
      <w:r w:rsidR="008302C7">
        <w:rPr>
          <w:rFonts w:cstheme="minorHAnsi"/>
          <w:sz w:val="24"/>
          <w:szCs w:val="24"/>
        </w:rPr>
        <w:t xml:space="preserve"> A competição será realizada dia </w:t>
      </w:r>
      <w:r w:rsidR="00FE6205">
        <w:rPr>
          <w:rFonts w:cstheme="minorHAnsi"/>
          <w:sz w:val="24"/>
          <w:szCs w:val="24"/>
        </w:rPr>
        <w:t>14</w:t>
      </w:r>
      <w:r w:rsidR="008302C7">
        <w:rPr>
          <w:rFonts w:cstheme="minorHAnsi"/>
          <w:sz w:val="24"/>
          <w:szCs w:val="24"/>
        </w:rPr>
        <w:t>/06</w:t>
      </w:r>
      <w:r w:rsidR="003319EA">
        <w:rPr>
          <w:rFonts w:cstheme="minorHAnsi"/>
          <w:sz w:val="24"/>
          <w:szCs w:val="24"/>
        </w:rPr>
        <w:t xml:space="preserve"> no ginásio da ESEF</w:t>
      </w:r>
      <w:r w:rsidR="008302C7">
        <w:rPr>
          <w:rFonts w:cstheme="minorHAnsi"/>
          <w:sz w:val="24"/>
          <w:szCs w:val="24"/>
        </w:rPr>
        <w:t>.</w:t>
      </w:r>
    </w:p>
    <w:p w14:paraId="0732EF0E" w14:textId="77777777" w:rsidR="00AA25D2" w:rsidRDefault="00AA25D2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</w:p>
    <w:p w14:paraId="4809B0DF" w14:textId="6207FE53" w:rsidR="00AA25D2" w:rsidRDefault="00AA25D2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3- A </w:t>
      </w:r>
      <w:r w:rsidRPr="008D5906">
        <w:rPr>
          <w:rFonts w:cstheme="minorHAnsi"/>
          <w:sz w:val="24"/>
          <w:szCs w:val="24"/>
        </w:rPr>
        <w:t xml:space="preserve">confirmação da </w:t>
      </w:r>
      <w:r w:rsidRPr="00664C42">
        <w:rPr>
          <w:rFonts w:cstheme="minorHAnsi"/>
          <w:sz w:val="24"/>
          <w:szCs w:val="24"/>
        </w:rPr>
        <w:t xml:space="preserve">equipe na competição será realizada </w:t>
      </w:r>
      <w:r>
        <w:rPr>
          <w:rFonts w:cstheme="minorHAnsi"/>
          <w:sz w:val="24"/>
          <w:szCs w:val="24"/>
        </w:rPr>
        <w:t xml:space="preserve">após pagamento da taxa de inscrição, o qual será </w:t>
      </w:r>
      <w:r w:rsidR="00FE6205">
        <w:rPr>
          <w:rFonts w:cstheme="minorHAnsi"/>
          <w:sz w:val="24"/>
          <w:szCs w:val="24"/>
        </w:rPr>
        <w:t>realizado no momento do Congresso Técnico</w:t>
      </w:r>
      <w:r w:rsidR="00D87E94">
        <w:rPr>
          <w:rFonts w:cstheme="minorHAnsi"/>
          <w:sz w:val="24"/>
          <w:szCs w:val="24"/>
        </w:rPr>
        <w:t>:</w:t>
      </w:r>
    </w:p>
    <w:p w14:paraId="3BF20C7C" w14:textId="2C84FAAD" w:rsidR="00AA25D2" w:rsidRDefault="00FE6205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 Data: 11/06</w:t>
      </w:r>
    </w:p>
    <w:p w14:paraId="5EBE3F13" w14:textId="7CE22B67" w:rsidR="00FE6205" w:rsidRDefault="00FE6205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 Hora: 18h30</w:t>
      </w:r>
    </w:p>
    <w:p w14:paraId="48A4C2C0" w14:textId="73C18F0B" w:rsidR="00FE6205" w:rsidRDefault="00FE6205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 Local: ESEF – Sala 10</w:t>
      </w:r>
    </w:p>
    <w:p w14:paraId="74EB928F" w14:textId="77777777" w:rsidR="00FE6205" w:rsidRDefault="00FE6205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</w:p>
    <w:p w14:paraId="4C521668" w14:textId="73DC41F7" w:rsidR="00FE6205" w:rsidRDefault="00D87E94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A25D2">
        <w:rPr>
          <w:rFonts w:cstheme="minorHAnsi"/>
          <w:sz w:val="24"/>
          <w:szCs w:val="24"/>
        </w:rPr>
        <w:t xml:space="preserve">- </w:t>
      </w:r>
      <w:r w:rsidR="00FE6205">
        <w:rPr>
          <w:rFonts w:cstheme="minorHAnsi"/>
          <w:sz w:val="24"/>
          <w:szCs w:val="24"/>
        </w:rPr>
        <w:t xml:space="preserve">A Taxa de Inscrição corresponde ao valor da Fase Classificatória e deverá ser paga no momento do Congresso Técnico. O Valor da Taxa </w:t>
      </w:r>
      <w:r w:rsidR="00E43622">
        <w:rPr>
          <w:rFonts w:cstheme="minorHAnsi"/>
          <w:sz w:val="24"/>
          <w:szCs w:val="24"/>
        </w:rPr>
        <w:t>foi</w:t>
      </w:r>
      <w:r w:rsidR="00FE6205">
        <w:rPr>
          <w:rFonts w:cstheme="minorHAnsi"/>
          <w:sz w:val="24"/>
          <w:szCs w:val="24"/>
        </w:rPr>
        <w:t xml:space="preserve"> calculado conforme o número de equipes participantes: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84"/>
        <w:gridCol w:w="6010"/>
      </w:tblGrid>
      <w:tr w:rsidR="00FE6205" w14:paraId="6C2DFE83" w14:textId="77777777" w:rsidTr="00FE6205">
        <w:tc>
          <w:tcPr>
            <w:tcW w:w="2518" w:type="dxa"/>
          </w:tcPr>
          <w:p w14:paraId="0B077BB9" w14:textId="48F88EC1" w:rsidR="00FE6205" w:rsidRDefault="00FE6205" w:rsidP="00FE6205">
            <w:pPr>
              <w:pStyle w:val="PargrafodaLista"/>
              <w:spacing w:before="240"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Número de equipes</w:t>
            </w:r>
          </w:p>
        </w:tc>
        <w:tc>
          <w:tcPr>
            <w:tcW w:w="6126" w:type="dxa"/>
          </w:tcPr>
          <w:p w14:paraId="39221936" w14:textId="63025305" w:rsidR="00FE6205" w:rsidRDefault="00FE6205" w:rsidP="00FE6205">
            <w:pPr>
              <w:pStyle w:val="PargrafodaLista"/>
              <w:spacing w:before="240"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Taxa de Inscrição (R$)</w:t>
            </w:r>
          </w:p>
        </w:tc>
      </w:tr>
      <w:tr w:rsidR="00FE6205" w14:paraId="58F48E64" w14:textId="77777777" w:rsidTr="00FE6205">
        <w:tc>
          <w:tcPr>
            <w:tcW w:w="2518" w:type="dxa"/>
          </w:tcPr>
          <w:p w14:paraId="3B89D5E3" w14:textId="53CB122C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126" w:type="dxa"/>
          </w:tcPr>
          <w:p w14:paraId="31DF2754" w14:textId="4C4B8648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150,00</w:t>
            </w:r>
          </w:p>
        </w:tc>
      </w:tr>
      <w:tr w:rsidR="00FE6205" w14:paraId="41C2294D" w14:textId="77777777" w:rsidTr="00FE6205">
        <w:tc>
          <w:tcPr>
            <w:tcW w:w="2518" w:type="dxa"/>
          </w:tcPr>
          <w:p w14:paraId="39077A1B" w14:textId="3084F78E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126" w:type="dxa"/>
          </w:tcPr>
          <w:p w14:paraId="6EE4273C" w14:textId="5B3A25FF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225,00</w:t>
            </w:r>
          </w:p>
        </w:tc>
      </w:tr>
      <w:tr w:rsidR="00FE6205" w14:paraId="1577B34E" w14:textId="77777777" w:rsidTr="00FE6205">
        <w:tc>
          <w:tcPr>
            <w:tcW w:w="2518" w:type="dxa"/>
          </w:tcPr>
          <w:p w14:paraId="50B7363B" w14:textId="7819C6B1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126" w:type="dxa"/>
          </w:tcPr>
          <w:p w14:paraId="1FA8454F" w14:textId="3916360D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300,00</w:t>
            </w:r>
          </w:p>
        </w:tc>
      </w:tr>
      <w:tr w:rsidR="00FE6205" w14:paraId="5AD24CC5" w14:textId="77777777" w:rsidTr="00FE6205">
        <w:tc>
          <w:tcPr>
            <w:tcW w:w="2518" w:type="dxa"/>
          </w:tcPr>
          <w:p w14:paraId="2C267561" w14:textId="0FE878C7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126" w:type="dxa"/>
          </w:tcPr>
          <w:p w14:paraId="5A71CD00" w14:textId="58CAA212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150,00</w:t>
            </w:r>
          </w:p>
        </w:tc>
      </w:tr>
      <w:tr w:rsidR="00FE6205" w14:paraId="3D107160" w14:textId="77777777" w:rsidTr="00FE6205">
        <w:tc>
          <w:tcPr>
            <w:tcW w:w="2518" w:type="dxa"/>
          </w:tcPr>
          <w:p w14:paraId="50D7FE41" w14:textId="646E2329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126" w:type="dxa"/>
          </w:tcPr>
          <w:p w14:paraId="0941D18B" w14:textId="37588A27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200,00</w:t>
            </w:r>
          </w:p>
        </w:tc>
      </w:tr>
      <w:tr w:rsidR="00FE6205" w14:paraId="7372DE46" w14:textId="77777777" w:rsidTr="00FE6205">
        <w:tc>
          <w:tcPr>
            <w:tcW w:w="2518" w:type="dxa"/>
          </w:tcPr>
          <w:p w14:paraId="2E47D53B" w14:textId="5C0BA79C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126" w:type="dxa"/>
          </w:tcPr>
          <w:p w14:paraId="14CC0F47" w14:textId="0F406872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225,00</w:t>
            </w:r>
          </w:p>
        </w:tc>
      </w:tr>
      <w:tr w:rsidR="00FE6205" w14:paraId="28EA9CF5" w14:textId="77777777" w:rsidTr="00FE6205">
        <w:tc>
          <w:tcPr>
            <w:tcW w:w="2518" w:type="dxa"/>
          </w:tcPr>
          <w:p w14:paraId="18C60836" w14:textId="4629F95E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126" w:type="dxa"/>
          </w:tcPr>
          <w:p w14:paraId="0035BEF0" w14:textId="7C6FBFAD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150,00</w:t>
            </w:r>
          </w:p>
        </w:tc>
      </w:tr>
      <w:tr w:rsidR="00FE6205" w14:paraId="2FA700C3" w14:textId="77777777" w:rsidTr="00FE6205">
        <w:tc>
          <w:tcPr>
            <w:tcW w:w="2518" w:type="dxa"/>
          </w:tcPr>
          <w:p w14:paraId="4B943D72" w14:textId="4DCC14C1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126" w:type="dxa"/>
          </w:tcPr>
          <w:p w14:paraId="1106097F" w14:textId="5E437346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180,00</w:t>
            </w:r>
          </w:p>
        </w:tc>
      </w:tr>
      <w:tr w:rsidR="00FE6205" w14:paraId="20EA8713" w14:textId="77777777" w:rsidTr="00FE6205">
        <w:tc>
          <w:tcPr>
            <w:tcW w:w="2518" w:type="dxa"/>
          </w:tcPr>
          <w:p w14:paraId="34D51873" w14:textId="5A3F546E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126" w:type="dxa"/>
          </w:tcPr>
          <w:p w14:paraId="6E17C4EC" w14:textId="7912A7C8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210,00</w:t>
            </w:r>
          </w:p>
        </w:tc>
      </w:tr>
      <w:tr w:rsidR="00FE6205" w14:paraId="43E8FBAB" w14:textId="77777777" w:rsidTr="00FE6205">
        <w:tc>
          <w:tcPr>
            <w:tcW w:w="2518" w:type="dxa"/>
          </w:tcPr>
          <w:p w14:paraId="604CA8C3" w14:textId="19EECAF9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126" w:type="dxa"/>
          </w:tcPr>
          <w:p w14:paraId="77F317E7" w14:textId="5A009AA1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150,00</w:t>
            </w:r>
          </w:p>
        </w:tc>
      </w:tr>
      <w:tr w:rsidR="00FE6205" w14:paraId="09AAF55D" w14:textId="77777777" w:rsidTr="00FE6205">
        <w:tc>
          <w:tcPr>
            <w:tcW w:w="2518" w:type="dxa"/>
          </w:tcPr>
          <w:p w14:paraId="1940D7A1" w14:textId="644C9BD4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6126" w:type="dxa"/>
          </w:tcPr>
          <w:p w14:paraId="679CE931" w14:textId="1D48D832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175,00</w:t>
            </w:r>
          </w:p>
        </w:tc>
      </w:tr>
      <w:tr w:rsidR="00FE6205" w14:paraId="5F980003" w14:textId="77777777" w:rsidTr="00FE6205">
        <w:tc>
          <w:tcPr>
            <w:tcW w:w="2518" w:type="dxa"/>
          </w:tcPr>
          <w:p w14:paraId="7E93AE39" w14:textId="10C455B2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126" w:type="dxa"/>
          </w:tcPr>
          <w:p w14:paraId="028FBED1" w14:textId="29F90809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200,00</w:t>
            </w:r>
          </w:p>
        </w:tc>
      </w:tr>
      <w:tr w:rsidR="00FE6205" w14:paraId="4515C617" w14:textId="77777777" w:rsidTr="00FE6205">
        <w:tc>
          <w:tcPr>
            <w:tcW w:w="2518" w:type="dxa"/>
          </w:tcPr>
          <w:p w14:paraId="654553BF" w14:textId="5865554D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126" w:type="dxa"/>
          </w:tcPr>
          <w:p w14:paraId="2FAAC35E" w14:textId="4583983B" w:rsidR="00FE6205" w:rsidRDefault="00FE6205" w:rsidP="00FE6205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150,00</w:t>
            </w:r>
          </w:p>
        </w:tc>
      </w:tr>
    </w:tbl>
    <w:p w14:paraId="0A7F0A97" w14:textId="61611E2F" w:rsidR="00FE6205" w:rsidRDefault="00FE6205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dia 11/06, no turno da manhã, a DIESP informará no grupo de whatsapp da Comissão Organizadora Geral o número de equipes inscritas e o valor que será cobrado por equipe.</w:t>
      </w:r>
    </w:p>
    <w:p w14:paraId="31D5E015" w14:textId="77777777" w:rsidR="00FE6205" w:rsidRDefault="00FE6205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</w:p>
    <w:p w14:paraId="1945CCB2" w14:textId="2FBC8E93" w:rsidR="00FE6205" w:rsidRDefault="00FE6205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a Fase Final será adotada a Taxa de Jogo</w:t>
      </w:r>
      <w:r w:rsidR="003319EA">
        <w:rPr>
          <w:rFonts w:cstheme="minorHAnsi"/>
          <w:sz w:val="24"/>
          <w:szCs w:val="24"/>
        </w:rPr>
        <w:t xml:space="preserve"> (R$75,00)</w:t>
      </w:r>
      <w:r>
        <w:rPr>
          <w:rFonts w:cstheme="minorHAnsi"/>
          <w:sz w:val="24"/>
          <w:szCs w:val="24"/>
        </w:rPr>
        <w:t>, a ser paga antes de cada partida.</w:t>
      </w:r>
    </w:p>
    <w:p w14:paraId="78979302" w14:textId="5AE6337D" w:rsidR="00AA25D2" w:rsidRDefault="00AA25D2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AFA0302" w14:textId="0EE47378" w:rsidR="00CE4371" w:rsidRDefault="00CE4371" w:rsidP="00CE4371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5- Quanto ao sistema de disputa</w:t>
      </w:r>
    </w:p>
    <w:p w14:paraId="41B75377" w14:textId="77777777" w:rsidR="00CE4371" w:rsidRDefault="00CE4371" w:rsidP="00CE4371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</w:p>
    <w:p w14:paraId="11546D53" w14:textId="6EF2C47E" w:rsidR="00CE4371" w:rsidRDefault="00CE4371" w:rsidP="00CE4371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Fase Classificatória</w:t>
      </w:r>
    </w:p>
    <w:p w14:paraId="3CE3C302" w14:textId="7F4B2ED2" w:rsidR="00CE4371" w:rsidRDefault="00CE4371" w:rsidP="00CE4371">
      <w:pPr>
        <w:spacing w:before="240" w:line="36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CE4371">
        <w:rPr>
          <w:rFonts w:cstheme="minorHAnsi"/>
          <w:sz w:val="24"/>
          <w:szCs w:val="24"/>
        </w:rPr>
        <w:t>Com número de até cinco equipes confirmadas, o sistema de disputa será de Rodízio Simples</w:t>
      </w:r>
      <w:r>
        <w:rPr>
          <w:rFonts w:cstheme="minorHAnsi"/>
          <w:sz w:val="24"/>
          <w:szCs w:val="24"/>
        </w:rPr>
        <w:t xml:space="preserve"> (todos contra todos). No Congresso Técnico será decidido o formato da Fase Final, se houver.</w:t>
      </w:r>
    </w:p>
    <w:p w14:paraId="2B4F5AAF" w14:textId="77777777" w:rsidR="00CE4371" w:rsidRDefault="00CE4371" w:rsidP="00CE4371">
      <w:pPr>
        <w:spacing w:before="240" w:line="36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Com seis ou mais equipes confirmadas, grupos de três a quatro equipes serão formadas.</w:t>
      </w:r>
    </w:p>
    <w:p w14:paraId="4A40A848" w14:textId="0D688EBF" w:rsidR="00CE4371" w:rsidRDefault="00CE4371" w:rsidP="00CE4371">
      <w:pPr>
        <w:spacing w:before="24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  Fase Final</w:t>
      </w:r>
    </w:p>
    <w:p w14:paraId="5B78AA50" w14:textId="785B695E" w:rsidR="003319EA" w:rsidRDefault="00CE4371" w:rsidP="00CE4371">
      <w:pPr>
        <w:spacing w:before="24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Com seis ou sete equipes confirmadas, a fase final será disputada em Eliminatória Simples com </w:t>
      </w:r>
      <w:r w:rsidR="003319EA">
        <w:rPr>
          <w:rFonts w:cstheme="minorHAnsi"/>
          <w:sz w:val="24"/>
          <w:szCs w:val="24"/>
        </w:rPr>
        <w:t>seis</w:t>
      </w:r>
      <w:r>
        <w:rPr>
          <w:rFonts w:cstheme="minorHAnsi"/>
          <w:sz w:val="24"/>
          <w:szCs w:val="24"/>
        </w:rPr>
        <w:t xml:space="preserve"> equipes</w:t>
      </w:r>
      <w:r w:rsidR="00E43622">
        <w:rPr>
          <w:rFonts w:cstheme="minorHAnsi"/>
          <w:sz w:val="24"/>
          <w:szCs w:val="24"/>
        </w:rPr>
        <w:t>:</w:t>
      </w:r>
    </w:p>
    <w:p w14:paraId="3B11B262" w14:textId="30DB6975" w:rsidR="003319EA" w:rsidRDefault="003319EA" w:rsidP="003319EA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Jogo 1 - 2º A x 3º B</w:t>
      </w:r>
    </w:p>
    <w:p w14:paraId="49A0C946" w14:textId="313D2006" w:rsidR="003319EA" w:rsidRDefault="003319EA" w:rsidP="003319EA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Jogo 2 - 2º B x 3º A</w:t>
      </w:r>
    </w:p>
    <w:p w14:paraId="24B7A2E5" w14:textId="76EA5BDC" w:rsidR="003319EA" w:rsidRDefault="003319EA" w:rsidP="003319EA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Jogo 3 - 1º B x Venc. Jogo 1 (</w:t>
      </w:r>
      <w:proofErr w:type="spellStart"/>
      <w:r>
        <w:rPr>
          <w:rFonts w:cstheme="minorHAnsi"/>
          <w:sz w:val="24"/>
          <w:szCs w:val="24"/>
        </w:rPr>
        <w:t>Semi-Final</w:t>
      </w:r>
      <w:proofErr w:type="spellEnd"/>
      <w:r>
        <w:rPr>
          <w:rFonts w:cstheme="minorHAnsi"/>
          <w:sz w:val="24"/>
          <w:szCs w:val="24"/>
        </w:rPr>
        <w:t>)</w:t>
      </w:r>
    </w:p>
    <w:p w14:paraId="1272AFA8" w14:textId="035BB0B9" w:rsidR="003319EA" w:rsidRDefault="003319EA" w:rsidP="003319EA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Jogo 4 - 1º A x Venc. Jogo 2 (</w:t>
      </w:r>
      <w:proofErr w:type="spellStart"/>
      <w:r>
        <w:rPr>
          <w:rFonts w:cstheme="minorHAnsi"/>
          <w:sz w:val="24"/>
          <w:szCs w:val="24"/>
        </w:rPr>
        <w:t>Semi-final</w:t>
      </w:r>
      <w:proofErr w:type="spellEnd"/>
      <w:r>
        <w:rPr>
          <w:rFonts w:cstheme="minorHAnsi"/>
          <w:sz w:val="24"/>
          <w:szCs w:val="24"/>
        </w:rPr>
        <w:t>)</w:t>
      </w:r>
    </w:p>
    <w:p w14:paraId="4821773D" w14:textId="0D07950D" w:rsidR="00CE4371" w:rsidRDefault="003319EA" w:rsidP="003319EA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Jogo 5 – Venc. Jogo 3 x Venc. Jogo 4 (Final)</w:t>
      </w:r>
    </w:p>
    <w:p w14:paraId="14DCD742" w14:textId="2ED01E20" w:rsidR="00CE4371" w:rsidRDefault="00CE4371" w:rsidP="00CE4371">
      <w:pPr>
        <w:spacing w:before="24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Com oito ou mais equipes confirmadas, a fase final será disputada em Eliminatória Simples com oito equipes (quartas de final, </w:t>
      </w:r>
      <w:proofErr w:type="spellStart"/>
      <w:proofErr w:type="gramStart"/>
      <w:r>
        <w:rPr>
          <w:rFonts w:cstheme="minorHAnsi"/>
          <w:sz w:val="24"/>
          <w:szCs w:val="24"/>
        </w:rPr>
        <w:t>semi-finais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e final)</w:t>
      </w:r>
    </w:p>
    <w:p w14:paraId="2AA8B0DD" w14:textId="6E7F7372" w:rsidR="00AA25D2" w:rsidRDefault="00CE4371" w:rsidP="00CE4371">
      <w:pPr>
        <w:spacing w:before="24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AA25D2" w:rsidRPr="008D5906">
        <w:rPr>
          <w:rFonts w:cstheme="minorHAnsi"/>
          <w:sz w:val="24"/>
          <w:szCs w:val="24"/>
        </w:rPr>
        <w:t xml:space="preserve">- </w:t>
      </w:r>
      <w:r w:rsidR="00AA25D2">
        <w:rPr>
          <w:rFonts w:cstheme="minorHAnsi"/>
          <w:sz w:val="24"/>
          <w:szCs w:val="24"/>
        </w:rPr>
        <w:t xml:space="preserve">Quanto </w:t>
      </w:r>
      <w:r>
        <w:rPr>
          <w:rFonts w:cstheme="minorHAnsi"/>
          <w:sz w:val="24"/>
          <w:szCs w:val="24"/>
        </w:rPr>
        <w:t>ao formato das partidas:</w:t>
      </w:r>
      <w:r w:rsidR="00AA25D2">
        <w:rPr>
          <w:rFonts w:cstheme="minorHAnsi"/>
          <w:sz w:val="24"/>
          <w:szCs w:val="24"/>
        </w:rPr>
        <w:t xml:space="preserve"> </w:t>
      </w:r>
    </w:p>
    <w:p w14:paraId="228C0C2B" w14:textId="63FE29A5" w:rsidR="00CE4371" w:rsidRPr="00CE4371" w:rsidRDefault="00CE4371" w:rsidP="00CE4371">
      <w:pPr>
        <w:spacing w:before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CE4371">
        <w:rPr>
          <w:rFonts w:cstheme="minorHAnsi"/>
          <w:sz w:val="24"/>
          <w:szCs w:val="24"/>
        </w:rPr>
        <w:t>Serão adotadas as regras oficiais da modalidade, exceto pelos aspectos descritos a seguir:</w:t>
      </w:r>
    </w:p>
    <w:p w14:paraId="043A05F5" w14:textId="77777777" w:rsidR="00CE4371" w:rsidRPr="00CE4371" w:rsidRDefault="00CE4371" w:rsidP="00CE4371">
      <w:pPr>
        <w:ind w:firstLine="708"/>
        <w:rPr>
          <w:sz w:val="24"/>
          <w:szCs w:val="24"/>
        </w:rPr>
      </w:pPr>
      <w:r w:rsidRPr="00CE4371">
        <w:rPr>
          <w:sz w:val="24"/>
          <w:szCs w:val="24"/>
        </w:rPr>
        <w:t>- Tempo de jogo: 2 períodos de 10 minutos cronometrados.</w:t>
      </w:r>
    </w:p>
    <w:p w14:paraId="41032B72" w14:textId="77777777" w:rsidR="00CE4371" w:rsidRPr="00CE4371" w:rsidRDefault="00CE4371" w:rsidP="00CE4371">
      <w:pPr>
        <w:ind w:firstLine="708"/>
        <w:rPr>
          <w:sz w:val="24"/>
          <w:szCs w:val="24"/>
        </w:rPr>
      </w:pPr>
      <w:r w:rsidRPr="00CE4371">
        <w:rPr>
          <w:sz w:val="24"/>
          <w:szCs w:val="24"/>
        </w:rPr>
        <w:t>- Pedidos de tempo: 1 pedido por período</w:t>
      </w:r>
    </w:p>
    <w:p w14:paraId="67996EBC" w14:textId="206BCB96" w:rsidR="00CE4371" w:rsidRPr="00CE4371" w:rsidRDefault="00CE4371" w:rsidP="00CE4371">
      <w:pPr>
        <w:spacing w:before="24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371">
        <w:rPr>
          <w:sz w:val="24"/>
          <w:szCs w:val="24"/>
        </w:rPr>
        <w:t>Intervalo: 2 minutos</w:t>
      </w:r>
    </w:p>
    <w:p w14:paraId="70FD82A6" w14:textId="45AC893B" w:rsidR="005B45D3" w:rsidRDefault="003319EA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7- Quanto aos critérios de desempate na Fase Classificatória</w:t>
      </w:r>
    </w:p>
    <w:p w14:paraId="6945749E" w14:textId="2EF53E99" w:rsidR="003319EA" w:rsidRPr="003319EA" w:rsidRDefault="003319EA" w:rsidP="003319EA">
      <w:pPr>
        <w:pStyle w:val="PargrafodaLista"/>
        <w:numPr>
          <w:ilvl w:val="1"/>
          <w:numId w:val="5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3319EA">
        <w:rPr>
          <w:rFonts w:cstheme="minorHAnsi"/>
          <w:sz w:val="24"/>
          <w:szCs w:val="24"/>
        </w:rPr>
        <w:t>Empate entre duas equipes</w:t>
      </w:r>
    </w:p>
    <w:p w14:paraId="2897CFF4" w14:textId="77C92CE6" w:rsidR="003319EA" w:rsidRPr="003319EA" w:rsidRDefault="003319EA" w:rsidP="003319EA">
      <w:pPr>
        <w:pStyle w:val="PargrafodaLista"/>
        <w:spacing w:before="240" w:line="360" w:lineRule="auto"/>
        <w:ind w:left="2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3319EA">
        <w:rPr>
          <w:rFonts w:cstheme="minorHAnsi"/>
          <w:sz w:val="24"/>
          <w:szCs w:val="24"/>
        </w:rPr>
        <w:t>Confronto Direto</w:t>
      </w:r>
    </w:p>
    <w:p w14:paraId="70F3EB30" w14:textId="4FC8CA02" w:rsidR="003319EA" w:rsidRPr="003319EA" w:rsidRDefault="003319EA" w:rsidP="003319EA">
      <w:pPr>
        <w:pStyle w:val="PargrafodaLista"/>
        <w:numPr>
          <w:ilvl w:val="1"/>
          <w:numId w:val="5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3319EA">
        <w:rPr>
          <w:rFonts w:cstheme="minorHAnsi"/>
          <w:sz w:val="24"/>
          <w:szCs w:val="24"/>
        </w:rPr>
        <w:t>Empate entre três ou mais equipes</w:t>
      </w:r>
    </w:p>
    <w:p w14:paraId="5892810E" w14:textId="7D7497D3" w:rsidR="003319EA" w:rsidRPr="003319EA" w:rsidRDefault="003319EA" w:rsidP="003319EA">
      <w:pPr>
        <w:pStyle w:val="PargrafodaLista"/>
        <w:spacing w:before="240" w:line="360" w:lineRule="auto"/>
        <w:ind w:left="2160"/>
        <w:jc w:val="both"/>
        <w:rPr>
          <w:rFonts w:cstheme="minorHAnsi"/>
          <w:sz w:val="24"/>
          <w:szCs w:val="24"/>
        </w:rPr>
      </w:pPr>
      <w:r w:rsidRPr="003319EA">
        <w:rPr>
          <w:rFonts w:cstheme="minorHAnsi"/>
          <w:sz w:val="24"/>
          <w:szCs w:val="24"/>
        </w:rPr>
        <w:t xml:space="preserve">1º </w:t>
      </w:r>
      <w:r w:rsidR="00D44260">
        <w:rPr>
          <w:rFonts w:cstheme="minorHAnsi"/>
          <w:sz w:val="24"/>
          <w:szCs w:val="24"/>
        </w:rPr>
        <w:t xml:space="preserve">- </w:t>
      </w:r>
      <w:r w:rsidRPr="003319EA">
        <w:rPr>
          <w:rFonts w:cstheme="minorHAnsi"/>
          <w:sz w:val="24"/>
          <w:szCs w:val="24"/>
        </w:rPr>
        <w:t>Maior saldo de pontos nas partidas entre as equipes empatadas</w:t>
      </w:r>
    </w:p>
    <w:p w14:paraId="076DD03A" w14:textId="56B73A0F" w:rsidR="003319EA" w:rsidRPr="003319EA" w:rsidRDefault="003319EA" w:rsidP="003319EA">
      <w:pPr>
        <w:pStyle w:val="PargrafodaLista"/>
        <w:spacing w:before="240" w:line="360" w:lineRule="auto"/>
        <w:ind w:left="2160"/>
        <w:jc w:val="both"/>
        <w:rPr>
          <w:rFonts w:cstheme="minorHAnsi"/>
          <w:sz w:val="24"/>
          <w:szCs w:val="24"/>
        </w:rPr>
      </w:pPr>
      <w:r w:rsidRPr="003319EA">
        <w:rPr>
          <w:rFonts w:cstheme="minorHAnsi"/>
          <w:sz w:val="24"/>
          <w:szCs w:val="24"/>
        </w:rPr>
        <w:t xml:space="preserve">2º </w:t>
      </w:r>
      <w:r w:rsidR="00D44260">
        <w:rPr>
          <w:rFonts w:cstheme="minorHAnsi"/>
          <w:sz w:val="24"/>
          <w:szCs w:val="24"/>
        </w:rPr>
        <w:t xml:space="preserve">- </w:t>
      </w:r>
      <w:r w:rsidRPr="003319EA">
        <w:rPr>
          <w:rFonts w:cstheme="minorHAnsi"/>
          <w:sz w:val="24"/>
          <w:szCs w:val="24"/>
        </w:rPr>
        <w:t>Maior número de pontos a favor nas partidas entre as equipes empatadas</w:t>
      </w:r>
    </w:p>
    <w:p w14:paraId="1ADA0841" w14:textId="534855E5" w:rsidR="003319EA" w:rsidRPr="003319EA" w:rsidRDefault="003319EA" w:rsidP="003319EA">
      <w:pPr>
        <w:pStyle w:val="PargrafodaLista"/>
        <w:spacing w:before="240" w:line="360" w:lineRule="auto"/>
        <w:ind w:left="2160"/>
        <w:jc w:val="both"/>
        <w:rPr>
          <w:rFonts w:cstheme="minorHAnsi"/>
          <w:sz w:val="24"/>
          <w:szCs w:val="24"/>
        </w:rPr>
      </w:pPr>
      <w:r w:rsidRPr="003319EA">
        <w:rPr>
          <w:rFonts w:cstheme="minorHAnsi"/>
          <w:sz w:val="24"/>
          <w:szCs w:val="24"/>
        </w:rPr>
        <w:t xml:space="preserve">3º </w:t>
      </w:r>
      <w:r w:rsidR="00D44260">
        <w:rPr>
          <w:rFonts w:cstheme="minorHAnsi"/>
          <w:sz w:val="24"/>
          <w:szCs w:val="24"/>
        </w:rPr>
        <w:t xml:space="preserve">- </w:t>
      </w:r>
      <w:r w:rsidRPr="003319EA">
        <w:rPr>
          <w:rFonts w:cstheme="minorHAnsi"/>
          <w:sz w:val="24"/>
          <w:szCs w:val="24"/>
        </w:rPr>
        <w:t>Maior saldo de pontos em todas as partidas no turno ou chave</w:t>
      </w:r>
    </w:p>
    <w:p w14:paraId="397B6E85" w14:textId="2F9D31E9" w:rsidR="003319EA" w:rsidRPr="003319EA" w:rsidRDefault="003319EA" w:rsidP="003319EA">
      <w:pPr>
        <w:pStyle w:val="PargrafodaLista"/>
        <w:spacing w:before="240" w:line="360" w:lineRule="auto"/>
        <w:ind w:left="2160"/>
        <w:jc w:val="both"/>
        <w:rPr>
          <w:rFonts w:cstheme="minorHAnsi"/>
          <w:sz w:val="24"/>
          <w:szCs w:val="24"/>
        </w:rPr>
      </w:pPr>
      <w:r w:rsidRPr="003319EA">
        <w:rPr>
          <w:rFonts w:cstheme="minorHAnsi"/>
          <w:sz w:val="24"/>
          <w:szCs w:val="24"/>
        </w:rPr>
        <w:t xml:space="preserve">4º </w:t>
      </w:r>
      <w:r w:rsidR="00D44260">
        <w:rPr>
          <w:rFonts w:cstheme="minorHAnsi"/>
          <w:sz w:val="24"/>
          <w:szCs w:val="24"/>
        </w:rPr>
        <w:t xml:space="preserve">- </w:t>
      </w:r>
      <w:r w:rsidRPr="003319EA">
        <w:rPr>
          <w:rFonts w:cstheme="minorHAnsi"/>
          <w:sz w:val="24"/>
          <w:szCs w:val="24"/>
        </w:rPr>
        <w:t>Maior número de pontos a favor em todas as partidas no turno ou chave</w:t>
      </w:r>
    </w:p>
    <w:p w14:paraId="4F4BB40A" w14:textId="0D9DBC97" w:rsidR="003319EA" w:rsidRPr="003319EA" w:rsidRDefault="003319EA" w:rsidP="003319EA">
      <w:pPr>
        <w:pStyle w:val="PargrafodaLista"/>
        <w:spacing w:before="240" w:line="360" w:lineRule="auto"/>
        <w:ind w:left="2160"/>
        <w:jc w:val="both"/>
        <w:rPr>
          <w:rFonts w:cstheme="minorHAnsi"/>
          <w:sz w:val="24"/>
          <w:szCs w:val="24"/>
        </w:rPr>
      </w:pPr>
      <w:r w:rsidRPr="003319EA">
        <w:rPr>
          <w:rFonts w:cstheme="minorHAnsi"/>
          <w:sz w:val="24"/>
          <w:szCs w:val="24"/>
        </w:rPr>
        <w:t xml:space="preserve">5º </w:t>
      </w:r>
      <w:r w:rsidR="00D44260">
        <w:rPr>
          <w:rFonts w:cstheme="minorHAnsi"/>
          <w:sz w:val="24"/>
          <w:szCs w:val="24"/>
        </w:rPr>
        <w:t xml:space="preserve">- </w:t>
      </w:r>
      <w:r w:rsidRPr="003319EA">
        <w:rPr>
          <w:rFonts w:cstheme="minorHAnsi"/>
          <w:sz w:val="24"/>
          <w:szCs w:val="24"/>
        </w:rPr>
        <w:t>Sorteio</w:t>
      </w:r>
    </w:p>
    <w:p w14:paraId="4E10F63B" w14:textId="77777777" w:rsidR="003319EA" w:rsidRDefault="003319EA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</w:p>
    <w:p w14:paraId="162856AB" w14:textId="3E3B92D1" w:rsidR="003319EA" w:rsidRDefault="00D30DD0" w:rsidP="00AA25D2">
      <w:pPr>
        <w:pStyle w:val="PargrafodaLista"/>
        <w:spacing w:before="24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8- Quanto à Classificação Final na Competição</w:t>
      </w:r>
    </w:p>
    <w:p w14:paraId="48659C66" w14:textId="527E69F3" w:rsidR="00D30DD0" w:rsidRPr="00D30DD0" w:rsidRDefault="00D30DD0" w:rsidP="00D44260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D30DD0">
        <w:rPr>
          <w:rFonts w:cstheme="minorHAnsi"/>
          <w:sz w:val="24"/>
          <w:szCs w:val="24"/>
        </w:rPr>
        <w:t>Classificação final da competição</w:t>
      </w:r>
    </w:p>
    <w:p w14:paraId="7D2DBEEE" w14:textId="6E185D1D" w:rsidR="00D30DD0" w:rsidRPr="00D44260" w:rsidRDefault="00D44260" w:rsidP="00D44260">
      <w:pPr>
        <w:spacing w:before="240" w:line="360" w:lineRule="auto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D30DD0" w:rsidRPr="00D44260">
        <w:rPr>
          <w:rFonts w:cstheme="minorHAnsi"/>
          <w:sz w:val="24"/>
          <w:szCs w:val="24"/>
        </w:rPr>
        <w:t xml:space="preserve">3º lugar – equipe que perdeu a </w:t>
      </w:r>
      <w:proofErr w:type="spellStart"/>
      <w:proofErr w:type="gramStart"/>
      <w:r w:rsidR="00D30DD0" w:rsidRPr="00D44260">
        <w:rPr>
          <w:rFonts w:cstheme="minorHAnsi"/>
          <w:sz w:val="24"/>
          <w:szCs w:val="24"/>
        </w:rPr>
        <w:t>semi-final</w:t>
      </w:r>
      <w:proofErr w:type="spellEnd"/>
      <w:proofErr w:type="gramEnd"/>
      <w:r w:rsidR="00D30DD0" w:rsidRPr="00D44260">
        <w:rPr>
          <w:rFonts w:cstheme="minorHAnsi"/>
          <w:sz w:val="24"/>
          <w:szCs w:val="24"/>
        </w:rPr>
        <w:t xml:space="preserve"> para o campeão</w:t>
      </w:r>
    </w:p>
    <w:p w14:paraId="3E01033A" w14:textId="2B8C0BF6" w:rsidR="00D44260" w:rsidRPr="00D44260" w:rsidRDefault="00D44260" w:rsidP="00D44260">
      <w:pPr>
        <w:pStyle w:val="PargrafodaLista"/>
        <w:spacing w:before="240" w:line="360" w:lineRule="auto"/>
        <w:ind w:left="25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D30DD0">
        <w:rPr>
          <w:rFonts w:cstheme="minorHAnsi"/>
          <w:sz w:val="24"/>
          <w:szCs w:val="24"/>
        </w:rPr>
        <w:t>Exceto em caso de W.O.</w:t>
      </w:r>
    </w:p>
    <w:p w14:paraId="5F02B468" w14:textId="3561AFDD" w:rsidR="00D30DD0" w:rsidRDefault="00D44260" w:rsidP="00D44260">
      <w:pPr>
        <w:pStyle w:val="PargrafodaLista"/>
        <w:spacing w:before="240" w:line="360" w:lineRule="auto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D30DD0" w:rsidRPr="00D30DD0">
        <w:rPr>
          <w:rFonts w:cstheme="minorHAnsi"/>
          <w:sz w:val="24"/>
          <w:szCs w:val="24"/>
        </w:rPr>
        <w:t xml:space="preserve">4º lugar – equipe que perdeu a </w:t>
      </w:r>
      <w:proofErr w:type="spellStart"/>
      <w:proofErr w:type="gramStart"/>
      <w:r w:rsidR="00D30DD0" w:rsidRPr="00D30DD0">
        <w:rPr>
          <w:rFonts w:cstheme="minorHAnsi"/>
          <w:sz w:val="24"/>
          <w:szCs w:val="24"/>
        </w:rPr>
        <w:t>semi-final</w:t>
      </w:r>
      <w:proofErr w:type="spellEnd"/>
      <w:proofErr w:type="gramEnd"/>
      <w:r w:rsidR="00D30DD0" w:rsidRPr="00D30DD0">
        <w:rPr>
          <w:rFonts w:cstheme="minorHAnsi"/>
          <w:sz w:val="24"/>
          <w:szCs w:val="24"/>
        </w:rPr>
        <w:t xml:space="preserve"> para </w:t>
      </w:r>
      <w:r>
        <w:rPr>
          <w:rFonts w:cstheme="minorHAnsi"/>
          <w:sz w:val="24"/>
          <w:szCs w:val="24"/>
        </w:rPr>
        <w:t>o</w:t>
      </w:r>
      <w:r w:rsidR="00D30DD0" w:rsidRPr="00D30DD0">
        <w:rPr>
          <w:rFonts w:cstheme="minorHAnsi"/>
          <w:sz w:val="24"/>
          <w:szCs w:val="24"/>
        </w:rPr>
        <w:t xml:space="preserve"> vice</w:t>
      </w:r>
      <w:r w:rsidR="00E43622">
        <w:rPr>
          <w:rFonts w:cstheme="minorHAnsi"/>
          <w:sz w:val="24"/>
          <w:szCs w:val="24"/>
        </w:rPr>
        <w:t>-campeão</w:t>
      </w:r>
    </w:p>
    <w:p w14:paraId="15F852C2" w14:textId="6B81C4F7" w:rsidR="00D30DD0" w:rsidRPr="00D44260" w:rsidRDefault="00D44260" w:rsidP="00D44260">
      <w:pPr>
        <w:spacing w:before="240" w:line="360" w:lineRule="auto"/>
        <w:ind w:left="1416"/>
        <w:jc w:val="both"/>
        <w:rPr>
          <w:rFonts w:cstheme="minorHAnsi"/>
          <w:sz w:val="24"/>
          <w:szCs w:val="24"/>
        </w:rPr>
      </w:pPr>
      <w:r w:rsidRPr="00D44260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</w:t>
      </w:r>
      <w:r w:rsidR="00D30DD0" w:rsidRPr="00D44260">
        <w:rPr>
          <w:rFonts w:cstheme="minorHAnsi"/>
          <w:sz w:val="24"/>
          <w:szCs w:val="24"/>
        </w:rPr>
        <w:t>5º ao 8º lugar</w:t>
      </w:r>
    </w:p>
    <w:p w14:paraId="728B92F2" w14:textId="64491007" w:rsidR="00D30DD0" w:rsidRPr="00D30DD0" w:rsidRDefault="00D44260" w:rsidP="00D44260">
      <w:pPr>
        <w:pStyle w:val="PargrafodaLista"/>
        <w:spacing w:before="240" w:line="360" w:lineRule="auto"/>
        <w:ind w:left="25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1º - Maior n</w:t>
      </w:r>
      <w:r w:rsidR="00D30DD0" w:rsidRPr="00D30DD0">
        <w:rPr>
          <w:rFonts w:cstheme="minorHAnsi"/>
          <w:sz w:val="24"/>
          <w:szCs w:val="24"/>
        </w:rPr>
        <w:t>úmero de pontos na chave durante a fase classificatória</w:t>
      </w:r>
    </w:p>
    <w:p w14:paraId="6F915023" w14:textId="6401B8BF" w:rsidR="00D30DD0" w:rsidRPr="00D30DD0" w:rsidRDefault="00E43622" w:rsidP="00D44260">
      <w:pPr>
        <w:pStyle w:val="PargrafodaLista"/>
        <w:spacing w:before="240" w:line="360" w:lineRule="auto"/>
        <w:ind w:left="32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D30DD0" w:rsidRPr="00D30DD0">
        <w:rPr>
          <w:rFonts w:cstheme="minorHAnsi"/>
          <w:sz w:val="24"/>
          <w:szCs w:val="24"/>
        </w:rPr>
        <w:t>Para efeito deste critério, nas chaves com 4 equipes serão desconsiderados os resultados do</w:t>
      </w:r>
      <w:r w:rsidR="00D44260">
        <w:rPr>
          <w:rFonts w:cstheme="minorHAnsi"/>
          <w:sz w:val="24"/>
          <w:szCs w:val="24"/>
        </w:rPr>
        <w:t>s</w:t>
      </w:r>
      <w:r w:rsidR="00D30DD0" w:rsidRPr="00D30DD0">
        <w:rPr>
          <w:rFonts w:cstheme="minorHAnsi"/>
          <w:sz w:val="24"/>
          <w:szCs w:val="24"/>
        </w:rPr>
        <w:t xml:space="preserve"> jogos contra as equipes que ficaram em 4º lugar na chave   </w:t>
      </w:r>
    </w:p>
    <w:p w14:paraId="34BC433B" w14:textId="1DFA2866" w:rsidR="00D30DD0" w:rsidRPr="00D30DD0" w:rsidRDefault="00D44260" w:rsidP="00D44260">
      <w:pPr>
        <w:pStyle w:val="PargrafodaLista"/>
        <w:spacing w:before="240" w:line="360" w:lineRule="auto"/>
        <w:ind w:left="25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2º - Maior s</w:t>
      </w:r>
      <w:r w:rsidR="00D30DD0" w:rsidRPr="00D30DD0">
        <w:rPr>
          <w:rFonts w:cstheme="minorHAnsi"/>
          <w:sz w:val="24"/>
          <w:szCs w:val="24"/>
        </w:rPr>
        <w:t>aldo de pontos considerando os jogos disputados na chave e na eliminatória</w:t>
      </w:r>
    </w:p>
    <w:p w14:paraId="356BF34B" w14:textId="36E5C65C" w:rsidR="00D30DD0" w:rsidRPr="00D30DD0" w:rsidRDefault="00E43622" w:rsidP="00D44260">
      <w:pPr>
        <w:pStyle w:val="PargrafodaLista"/>
        <w:spacing w:before="240" w:line="360" w:lineRule="auto"/>
        <w:ind w:left="32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D30DD0" w:rsidRPr="00D30DD0">
        <w:rPr>
          <w:rFonts w:cstheme="minorHAnsi"/>
          <w:sz w:val="24"/>
          <w:szCs w:val="24"/>
        </w:rPr>
        <w:t>Para efeito deste critério, nas chaves com 4 equipes serão desconsiderados os resultados do</w:t>
      </w:r>
      <w:r w:rsidR="00D44260">
        <w:rPr>
          <w:rFonts w:cstheme="minorHAnsi"/>
          <w:sz w:val="24"/>
          <w:szCs w:val="24"/>
        </w:rPr>
        <w:t>s</w:t>
      </w:r>
      <w:r w:rsidR="00D30DD0" w:rsidRPr="00D30DD0">
        <w:rPr>
          <w:rFonts w:cstheme="minorHAnsi"/>
          <w:sz w:val="24"/>
          <w:szCs w:val="24"/>
        </w:rPr>
        <w:t xml:space="preserve"> jogos contra as equipes que ficaram em 4º lugar na chave</w:t>
      </w:r>
    </w:p>
    <w:p w14:paraId="1A0A0C7E" w14:textId="144092B0" w:rsidR="00D44260" w:rsidRPr="00D30DD0" w:rsidRDefault="00D44260" w:rsidP="00D44260">
      <w:pPr>
        <w:pStyle w:val="PargrafodaLista"/>
        <w:spacing w:before="240" w:line="360" w:lineRule="auto"/>
        <w:ind w:left="25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º - Maior </w:t>
      </w:r>
      <w:r>
        <w:rPr>
          <w:rFonts w:cstheme="minorHAnsi"/>
          <w:sz w:val="24"/>
          <w:szCs w:val="24"/>
        </w:rPr>
        <w:t>númer</w:t>
      </w:r>
      <w:r w:rsidRPr="00D30DD0">
        <w:rPr>
          <w:rFonts w:cstheme="minorHAnsi"/>
          <w:sz w:val="24"/>
          <w:szCs w:val="24"/>
        </w:rPr>
        <w:t xml:space="preserve">o de pontos </w:t>
      </w:r>
      <w:r>
        <w:rPr>
          <w:rFonts w:cstheme="minorHAnsi"/>
          <w:sz w:val="24"/>
          <w:szCs w:val="24"/>
        </w:rPr>
        <w:t xml:space="preserve">a favor </w:t>
      </w:r>
      <w:r w:rsidRPr="00D30DD0">
        <w:rPr>
          <w:rFonts w:cstheme="minorHAnsi"/>
          <w:sz w:val="24"/>
          <w:szCs w:val="24"/>
        </w:rPr>
        <w:t>considerando os jogos disputados na chave e na eliminatória</w:t>
      </w:r>
    </w:p>
    <w:p w14:paraId="0E8E076E" w14:textId="5D53629E" w:rsidR="00D44260" w:rsidRPr="00D30DD0" w:rsidRDefault="00E43622" w:rsidP="00D44260">
      <w:pPr>
        <w:pStyle w:val="PargrafodaLista"/>
        <w:spacing w:before="240" w:line="360" w:lineRule="auto"/>
        <w:ind w:left="32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D44260" w:rsidRPr="00D30DD0">
        <w:rPr>
          <w:rFonts w:cstheme="minorHAnsi"/>
          <w:sz w:val="24"/>
          <w:szCs w:val="24"/>
        </w:rPr>
        <w:t>Para efeito deste critério, nas chaves com 4 equipes serão desconsiderados os resultados do</w:t>
      </w:r>
      <w:r w:rsidR="00D44260">
        <w:rPr>
          <w:rFonts w:cstheme="minorHAnsi"/>
          <w:sz w:val="24"/>
          <w:szCs w:val="24"/>
        </w:rPr>
        <w:t>s</w:t>
      </w:r>
      <w:r w:rsidR="00D44260" w:rsidRPr="00D30DD0">
        <w:rPr>
          <w:rFonts w:cstheme="minorHAnsi"/>
          <w:sz w:val="24"/>
          <w:szCs w:val="24"/>
        </w:rPr>
        <w:t xml:space="preserve"> jogos contra as equipes que ficaram em 4º lugar na chave</w:t>
      </w:r>
    </w:p>
    <w:p w14:paraId="4F161E25" w14:textId="49520E90" w:rsidR="00D30DD0" w:rsidRPr="00D44260" w:rsidRDefault="00D44260" w:rsidP="00D44260">
      <w:pPr>
        <w:spacing w:before="240"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D44260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</w:t>
      </w:r>
      <w:r w:rsidRPr="00D44260">
        <w:rPr>
          <w:rFonts w:cstheme="minorHAnsi"/>
          <w:sz w:val="24"/>
          <w:szCs w:val="24"/>
        </w:rPr>
        <w:t>9</w:t>
      </w:r>
      <w:r w:rsidRPr="00D44260">
        <w:rPr>
          <w:rFonts w:cstheme="minorHAnsi"/>
          <w:sz w:val="24"/>
          <w:szCs w:val="24"/>
        </w:rPr>
        <w:t xml:space="preserve">º </w:t>
      </w:r>
      <w:r w:rsidRPr="00D44260">
        <w:rPr>
          <w:rFonts w:cstheme="minorHAnsi"/>
          <w:sz w:val="24"/>
          <w:szCs w:val="24"/>
        </w:rPr>
        <w:t>e</w:t>
      </w:r>
      <w:r w:rsidRPr="00D44260">
        <w:rPr>
          <w:rFonts w:cstheme="minorHAnsi"/>
          <w:sz w:val="24"/>
          <w:szCs w:val="24"/>
        </w:rPr>
        <w:t xml:space="preserve"> </w:t>
      </w:r>
      <w:r w:rsidRPr="00D44260">
        <w:rPr>
          <w:rFonts w:cstheme="minorHAnsi"/>
          <w:sz w:val="24"/>
          <w:szCs w:val="24"/>
        </w:rPr>
        <w:t>10</w:t>
      </w:r>
      <w:r w:rsidRPr="00D44260">
        <w:rPr>
          <w:rFonts w:cstheme="minorHAnsi"/>
          <w:sz w:val="24"/>
          <w:szCs w:val="24"/>
        </w:rPr>
        <w:t>º lugar</w:t>
      </w:r>
    </w:p>
    <w:p w14:paraId="795665B0" w14:textId="7168A32B" w:rsidR="00D30DD0" w:rsidRDefault="00D44260" w:rsidP="00D44260">
      <w:pPr>
        <w:pStyle w:val="PargrafodaLista"/>
        <w:spacing w:before="240" w:line="360" w:lineRule="auto"/>
        <w:ind w:left="212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1º - Maior </w:t>
      </w:r>
      <w:r>
        <w:rPr>
          <w:rFonts w:cstheme="minorHAnsi"/>
          <w:sz w:val="24"/>
          <w:szCs w:val="24"/>
        </w:rPr>
        <w:t>saldo de pontos na competição</w:t>
      </w:r>
    </w:p>
    <w:p w14:paraId="3AC3EC5F" w14:textId="77777777" w:rsidR="00D44260" w:rsidRPr="005B45D3" w:rsidRDefault="00D44260" w:rsidP="00D44260">
      <w:pPr>
        <w:pStyle w:val="PargrafodaLista"/>
        <w:spacing w:before="24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722E0151" w14:textId="62FB2B20" w:rsidR="00BB1520" w:rsidRPr="00E43622" w:rsidRDefault="00AA25D2" w:rsidP="00E43622">
      <w:pPr>
        <w:pStyle w:val="PargrafodaLista"/>
        <w:spacing w:before="240"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6F4547">
        <w:rPr>
          <w:rFonts w:cstheme="minorHAnsi"/>
          <w:b/>
          <w:sz w:val="24"/>
          <w:szCs w:val="24"/>
        </w:rPr>
        <w:t xml:space="preserve">COMISSÃO ORGANIZADORA </w:t>
      </w:r>
      <w:r w:rsidRPr="006F4547">
        <w:rPr>
          <w:rFonts w:cstheme="minorHAnsi"/>
          <w:b/>
          <w:sz w:val="24"/>
          <w:szCs w:val="24"/>
        </w:rPr>
        <w:tab/>
      </w:r>
      <w:r w:rsidRPr="006F4547">
        <w:rPr>
          <w:rFonts w:cstheme="minorHAnsi"/>
          <w:b/>
          <w:sz w:val="24"/>
          <w:szCs w:val="24"/>
        </w:rPr>
        <w:tab/>
      </w:r>
      <w:r w:rsidRPr="006F4547">
        <w:rPr>
          <w:rFonts w:cstheme="minorHAnsi"/>
          <w:b/>
          <w:sz w:val="24"/>
          <w:szCs w:val="24"/>
        </w:rPr>
        <w:tab/>
        <w:t xml:space="preserve">Pelotas, </w:t>
      </w:r>
      <w:r w:rsidR="00CE4371">
        <w:rPr>
          <w:rFonts w:cstheme="minorHAnsi"/>
          <w:b/>
          <w:sz w:val="24"/>
          <w:szCs w:val="24"/>
        </w:rPr>
        <w:t>07</w:t>
      </w:r>
      <w:r w:rsidRPr="006F4547">
        <w:rPr>
          <w:rFonts w:cstheme="minorHAnsi"/>
          <w:b/>
          <w:sz w:val="24"/>
          <w:szCs w:val="24"/>
        </w:rPr>
        <w:t xml:space="preserve"> de </w:t>
      </w:r>
      <w:r w:rsidR="00CE4371">
        <w:rPr>
          <w:rFonts w:cstheme="minorHAnsi"/>
          <w:b/>
          <w:sz w:val="24"/>
          <w:szCs w:val="24"/>
        </w:rPr>
        <w:t>junh</w:t>
      </w:r>
      <w:r>
        <w:rPr>
          <w:rFonts w:cstheme="minorHAnsi"/>
          <w:b/>
          <w:sz w:val="24"/>
          <w:szCs w:val="24"/>
        </w:rPr>
        <w:t>o</w:t>
      </w:r>
      <w:r w:rsidRPr="006F4547">
        <w:rPr>
          <w:rFonts w:cstheme="minorHAnsi"/>
          <w:b/>
          <w:sz w:val="24"/>
          <w:szCs w:val="24"/>
        </w:rPr>
        <w:t xml:space="preserve"> de 20</w:t>
      </w:r>
      <w:r>
        <w:rPr>
          <w:rFonts w:cstheme="minorHAnsi"/>
          <w:b/>
          <w:sz w:val="24"/>
          <w:szCs w:val="24"/>
        </w:rPr>
        <w:t>25</w:t>
      </w:r>
      <w:r w:rsidRPr="006F4547">
        <w:rPr>
          <w:rFonts w:cstheme="minorHAnsi"/>
          <w:b/>
          <w:sz w:val="24"/>
          <w:szCs w:val="24"/>
        </w:rPr>
        <w:t>.</w:t>
      </w:r>
    </w:p>
    <w:sectPr w:rsidR="00BB1520" w:rsidRPr="00E43622" w:rsidSect="005B45D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67E1" w14:textId="77777777" w:rsidR="00981098" w:rsidRPr="00AA25D2" w:rsidRDefault="00981098" w:rsidP="00AA25D2">
      <w:pPr>
        <w:spacing w:line="240" w:lineRule="auto"/>
      </w:pPr>
      <w:r>
        <w:separator/>
      </w:r>
    </w:p>
  </w:endnote>
  <w:endnote w:type="continuationSeparator" w:id="0">
    <w:p w14:paraId="4A779900" w14:textId="77777777" w:rsidR="00981098" w:rsidRPr="00AA25D2" w:rsidRDefault="00981098" w:rsidP="00AA2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0C06" w14:textId="77777777" w:rsidR="00981098" w:rsidRPr="00AA25D2" w:rsidRDefault="00981098" w:rsidP="00AA25D2">
      <w:pPr>
        <w:spacing w:line="240" w:lineRule="auto"/>
      </w:pPr>
      <w:r>
        <w:separator/>
      </w:r>
    </w:p>
  </w:footnote>
  <w:footnote w:type="continuationSeparator" w:id="0">
    <w:p w14:paraId="28209830" w14:textId="77777777" w:rsidR="00981098" w:rsidRPr="00AA25D2" w:rsidRDefault="00981098" w:rsidP="00AA2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3B1A" w14:textId="77777777" w:rsidR="005D4AA5" w:rsidRDefault="00270916" w:rsidP="009763FE">
    <w:pPr>
      <w:pStyle w:val="Cabealho"/>
      <w:jc w:val="center"/>
    </w:pPr>
    <w:r w:rsidRPr="00270916">
      <w:rPr>
        <w:noProof/>
      </w:rPr>
      <w:drawing>
        <wp:inline distT="114300" distB="114300" distL="114300" distR="114300" wp14:anchorId="5DCF11AC" wp14:editId="6BE5D437">
          <wp:extent cx="1194179" cy="62779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6264" cy="6288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FC8"/>
    <w:multiLevelType w:val="hybridMultilevel"/>
    <w:tmpl w:val="F6001B6C"/>
    <w:lvl w:ilvl="0" w:tplc="48C297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D8B0B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96ECCE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92D9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9CB0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00AC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141D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3271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44F9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30A4B50"/>
    <w:multiLevelType w:val="hybridMultilevel"/>
    <w:tmpl w:val="5DF26232"/>
    <w:lvl w:ilvl="0" w:tplc="D49E66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146"/>
    <w:multiLevelType w:val="hybridMultilevel"/>
    <w:tmpl w:val="AD288B7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40BE1"/>
    <w:multiLevelType w:val="hybridMultilevel"/>
    <w:tmpl w:val="97AC27B0"/>
    <w:lvl w:ilvl="0" w:tplc="8966A0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F10BC"/>
    <w:multiLevelType w:val="hybridMultilevel"/>
    <w:tmpl w:val="FEC46574"/>
    <w:lvl w:ilvl="0" w:tplc="0102E814">
      <w:start w:val="8"/>
      <w:numFmt w:val="bullet"/>
      <w:lvlText w:val=""/>
      <w:lvlJc w:val="left"/>
      <w:pPr>
        <w:ind w:left="2148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24B4347C"/>
    <w:multiLevelType w:val="hybridMultilevel"/>
    <w:tmpl w:val="69B017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10B99"/>
    <w:multiLevelType w:val="hybridMultilevel"/>
    <w:tmpl w:val="851AC404"/>
    <w:lvl w:ilvl="0" w:tplc="D6EE08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A2E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 w:tplc="87D80782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6237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BACE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5606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7008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1AB9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EE77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9B263FA"/>
    <w:multiLevelType w:val="hybridMultilevel"/>
    <w:tmpl w:val="71508D0C"/>
    <w:lvl w:ilvl="0" w:tplc="FB3846FA">
      <w:start w:val="8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AD602F6"/>
    <w:multiLevelType w:val="hybridMultilevel"/>
    <w:tmpl w:val="2C2E3FDE"/>
    <w:lvl w:ilvl="0" w:tplc="A0B4AF7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Theme="minorHAnsi" w:eastAsiaTheme="minorHAnsi" w:hAnsiTheme="minorHAnsi" w:cstheme="minorHAnsi"/>
      </w:rPr>
    </w:lvl>
    <w:lvl w:ilvl="1" w:tplc="27D09C62">
      <w:numFmt w:val="bullet"/>
      <w:lvlText w:val=""/>
      <w:lvlJc w:val="left"/>
      <w:pPr>
        <w:tabs>
          <w:tab w:val="num" w:pos="1788"/>
        </w:tabs>
        <w:ind w:left="1788" w:hanging="360"/>
      </w:pPr>
      <w:rPr>
        <w:rFonts w:ascii="Wingdings 2" w:hAnsi="Wingdings 2" w:hint="default"/>
      </w:rPr>
    </w:lvl>
    <w:lvl w:ilvl="2" w:tplc="FBAA2D9E">
      <w:numFmt w:val="bullet"/>
      <w:lvlText w:val=""/>
      <w:lvlJc w:val="left"/>
      <w:pPr>
        <w:tabs>
          <w:tab w:val="num" w:pos="2508"/>
        </w:tabs>
        <w:ind w:left="2508" w:hanging="360"/>
      </w:pPr>
      <w:rPr>
        <w:rFonts w:ascii="Wingdings 2" w:hAnsi="Wingdings 2" w:hint="default"/>
      </w:rPr>
    </w:lvl>
    <w:lvl w:ilvl="3" w:tplc="52E0BF94">
      <w:numFmt w:val="bullet"/>
      <w:lvlText w:val=""/>
      <w:lvlJc w:val="left"/>
      <w:pPr>
        <w:tabs>
          <w:tab w:val="num" w:pos="3228"/>
        </w:tabs>
        <w:ind w:left="3228" w:hanging="360"/>
      </w:pPr>
      <w:rPr>
        <w:rFonts w:ascii="Wingdings 2" w:hAnsi="Wingdings 2" w:hint="default"/>
      </w:rPr>
    </w:lvl>
    <w:lvl w:ilvl="4" w:tplc="1958CA66" w:tentative="1">
      <w:start w:val="1"/>
      <w:numFmt w:val="bullet"/>
      <w:lvlText w:val=""/>
      <w:lvlJc w:val="left"/>
      <w:pPr>
        <w:tabs>
          <w:tab w:val="num" w:pos="3948"/>
        </w:tabs>
        <w:ind w:left="3948" w:hanging="360"/>
      </w:pPr>
      <w:rPr>
        <w:rFonts w:ascii="Wingdings 2" w:hAnsi="Wingdings 2" w:hint="default"/>
      </w:rPr>
    </w:lvl>
    <w:lvl w:ilvl="5" w:tplc="2D8C9E22" w:tentative="1">
      <w:start w:val="1"/>
      <w:numFmt w:val="bullet"/>
      <w:lvlText w:val=""/>
      <w:lvlJc w:val="left"/>
      <w:pPr>
        <w:tabs>
          <w:tab w:val="num" w:pos="4668"/>
        </w:tabs>
        <w:ind w:left="4668" w:hanging="360"/>
      </w:pPr>
      <w:rPr>
        <w:rFonts w:ascii="Wingdings 2" w:hAnsi="Wingdings 2" w:hint="default"/>
      </w:rPr>
    </w:lvl>
    <w:lvl w:ilvl="6" w:tplc="E488FC36" w:tentative="1">
      <w:start w:val="1"/>
      <w:numFmt w:val="bullet"/>
      <w:lvlText w:val=""/>
      <w:lvlJc w:val="left"/>
      <w:pPr>
        <w:tabs>
          <w:tab w:val="num" w:pos="5388"/>
        </w:tabs>
        <w:ind w:left="5388" w:hanging="360"/>
      </w:pPr>
      <w:rPr>
        <w:rFonts w:ascii="Wingdings 2" w:hAnsi="Wingdings 2" w:hint="default"/>
      </w:rPr>
    </w:lvl>
    <w:lvl w:ilvl="7" w:tplc="531E0BBC" w:tentative="1">
      <w:start w:val="1"/>
      <w:numFmt w:val="bullet"/>
      <w:lvlText w:val=""/>
      <w:lvlJc w:val="left"/>
      <w:pPr>
        <w:tabs>
          <w:tab w:val="num" w:pos="6108"/>
        </w:tabs>
        <w:ind w:left="6108" w:hanging="360"/>
      </w:pPr>
      <w:rPr>
        <w:rFonts w:ascii="Wingdings 2" w:hAnsi="Wingdings 2" w:hint="default"/>
      </w:rPr>
    </w:lvl>
    <w:lvl w:ilvl="8" w:tplc="9E9EB53A" w:tentative="1">
      <w:start w:val="1"/>
      <w:numFmt w:val="bullet"/>
      <w:lvlText w:val=""/>
      <w:lvlJc w:val="left"/>
      <w:pPr>
        <w:tabs>
          <w:tab w:val="num" w:pos="6828"/>
        </w:tabs>
        <w:ind w:left="6828" w:hanging="360"/>
      </w:pPr>
      <w:rPr>
        <w:rFonts w:ascii="Wingdings 2" w:hAnsi="Wingdings 2" w:hint="default"/>
      </w:rPr>
    </w:lvl>
  </w:abstractNum>
  <w:abstractNum w:abstractNumId="9" w15:restartNumberingAfterBreak="0">
    <w:nsid w:val="5B1501EE"/>
    <w:multiLevelType w:val="hybridMultilevel"/>
    <w:tmpl w:val="E348C4F4"/>
    <w:lvl w:ilvl="0" w:tplc="F7588536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F120351"/>
    <w:multiLevelType w:val="hybridMultilevel"/>
    <w:tmpl w:val="0A4EABE8"/>
    <w:lvl w:ilvl="0" w:tplc="6F06D258">
      <w:start w:val="8"/>
      <w:numFmt w:val="bullet"/>
      <w:lvlText w:val=""/>
      <w:lvlJc w:val="left"/>
      <w:pPr>
        <w:ind w:left="2136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79D35C08"/>
    <w:multiLevelType w:val="hybridMultilevel"/>
    <w:tmpl w:val="2EBC58D0"/>
    <w:lvl w:ilvl="0" w:tplc="40AEDE00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6559973">
    <w:abstractNumId w:val="9"/>
  </w:num>
  <w:num w:numId="2" w16cid:durableId="292949564">
    <w:abstractNumId w:val="2"/>
  </w:num>
  <w:num w:numId="3" w16cid:durableId="1283342140">
    <w:abstractNumId w:val="5"/>
  </w:num>
  <w:num w:numId="4" w16cid:durableId="1160845929">
    <w:abstractNumId w:val="0"/>
  </w:num>
  <w:num w:numId="5" w16cid:durableId="1649288643">
    <w:abstractNumId w:val="6"/>
  </w:num>
  <w:num w:numId="6" w16cid:durableId="1999646504">
    <w:abstractNumId w:val="8"/>
  </w:num>
  <w:num w:numId="7" w16cid:durableId="339432733">
    <w:abstractNumId w:val="4"/>
  </w:num>
  <w:num w:numId="8" w16cid:durableId="1888300828">
    <w:abstractNumId w:val="7"/>
  </w:num>
  <w:num w:numId="9" w16cid:durableId="2034960318">
    <w:abstractNumId w:val="3"/>
  </w:num>
  <w:num w:numId="10" w16cid:durableId="189413857">
    <w:abstractNumId w:val="11"/>
  </w:num>
  <w:num w:numId="11" w16cid:durableId="1488090427">
    <w:abstractNumId w:val="10"/>
  </w:num>
  <w:num w:numId="12" w16cid:durableId="36683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D2"/>
    <w:rsid w:val="00270916"/>
    <w:rsid w:val="003319EA"/>
    <w:rsid w:val="004D6E7A"/>
    <w:rsid w:val="00584F98"/>
    <w:rsid w:val="005A52F0"/>
    <w:rsid w:val="005B45D3"/>
    <w:rsid w:val="005D4AA5"/>
    <w:rsid w:val="007247FD"/>
    <w:rsid w:val="008302C7"/>
    <w:rsid w:val="00981098"/>
    <w:rsid w:val="00A40118"/>
    <w:rsid w:val="00AA25D2"/>
    <w:rsid w:val="00BB1520"/>
    <w:rsid w:val="00C41050"/>
    <w:rsid w:val="00CE4371"/>
    <w:rsid w:val="00D30DD0"/>
    <w:rsid w:val="00D44260"/>
    <w:rsid w:val="00D87E94"/>
    <w:rsid w:val="00DA4D28"/>
    <w:rsid w:val="00E43622"/>
    <w:rsid w:val="00F91EF9"/>
    <w:rsid w:val="00F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1822"/>
  <w15:docId w15:val="{40D6A37E-BB10-4FA4-911A-41E12290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25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A2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25D2"/>
  </w:style>
  <w:style w:type="paragraph" w:styleId="Textodebalo">
    <w:name w:val="Balloon Text"/>
    <w:basedOn w:val="Normal"/>
    <w:link w:val="TextodebaloChar"/>
    <w:uiPriority w:val="99"/>
    <w:semiHidden/>
    <w:unhideWhenUsed/>
    <w:rsid w:val="00AA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5D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A2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25D2"/>
  </w:style>
  <w:style w:type="character" w:styleId="Hyperlink">
    <w:name w:val="Hyperlink"/>
    <w:basedOn w:val="Fontepargpadro"/>
    <w:uiPriority w:val="99"/>
    <w:unhideWhenUsed/>
    <w:rsid w:val="00AA25D2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A25D2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FE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04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526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276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172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655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997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793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842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2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22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28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07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8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19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023">
          <w:marLeft w:val="187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3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328">
          <w:marLeft w:val="187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9854-69DC-4731-893B-0CAA4BBA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Renato Azevedo Júnior</dc:creator>
  <cp:lastModifiedBy>Samanta Madruga</cp:lastModifiedBy>
  <cp:revision>8</cp:revision>
  <dcterms:created xsi:type="dcterms:W3CDTF">2025-06-06T22:52:00Z</dcterms:created>
  <dcterms:modified xsi:type="dcterms:W3CDTF">2025-06-07T13:41:00Z</dcterms:modified>
</cp:coreProperties>
</file>