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63" w:rsidRDefault="009260EA">
      <w:pPr>
        <w:pStyle w:val="Ttulo1"/>
        <w:spacing w:before="52"/>
        <w:ind w:right="102"/>
      </w:pPr>
      <w:r>
        <w:t>EDITAL</w:t>
      </w:r>
      <w:r w:rsidR="00FB1CC3">
        <w:t xml:space="preserve"> </w:t>
      </w:r>
      <w:r w:rsidR="00440A0E" w:rsidRPr="00440A0E">
        <w:t>1001161</w:t>
      </w:r>
      <w:r w:rsidR="00FB1CC3">
        <w:t>/2020 – UFPEL/ESEF, DE 20</w:t>
      </w:r>
      <w:r>
        <w:t xml:space="preserve"> de julho</w:t>
      </w:r>
      <w:r w:rsidR="00EB23B9">
        <w:t xml:space="preserve"> DE 2020.</w:t>
      </w:r>
    </w:p>
    <w:p w:rsidR="00B76563" w:rsidRDefault="009260EA" w:rsidP="009260EA">
      <w:pPr>
        <w:spacing w:before="180"/>
        <w:ind w:left="1582" w:right="1468"/>
        <w:jc w:val="both"/>
        <w:rPr>
          <w:b/>
        </w:rPr>
      </w:pPr>
      <w:r>
        <w:rPr>
          <w:b/>
        </w:rPr>
        <w:t xml:space="preserve">Edital nº </w:t>
      </w:r>
      <w:r w:rsidR="00440A0E" w:rsidRPr="00440A0E">
        <w:rPr>
          <w:b/>
        </w:rPr>
        <w:t>1001161</w:t>
      </w:r>
      <w:bookmarkStart w:id="0" w:name="_GoBack"/>
      <w:bookmarkEnd w:id="0"/>
      <w:r>
        <w:rPr>
          <w:b/>
        </w:rPr>
        <w:t>/2020 – UFPEL/ESEF, de 09 de julho</w:t>
      </w:r>
      <w:r w:rsidR="00EB23B9">
        <w:rPr>
          <w:b/>
        </w:rPr>
        <w:t xml:space="preserve"> de 2020, da Universidade Federal de Pelotas – UFPEL, referente ao processo seletivo</w:t>
      </w:r>
      <w:r w:rsidR="00EB23B9">
        <w:rPr>
          <w:b/>
          <w:spacing w:val="-13"/>
        </w:rPr>
        <w:t xml:space="preserve"> </w:t>
      </w:r>
      <w:r w:rsidR="00EB23B9">
        <w:rPr>
          <w:b/>
        </w:rPr>
        <w:t>simplificado,</w:t>
      </w:r>
      <w:r w:rsidR="00EB23B9">
        <w:rPr>
          <w:b/>
          <w:spacing w:val="-11"/>
        </w:rPr>
        <w:t xml:space="preserve"> </w:t>
      </w:r>
      <w:r w:rsidR="00EB23B9">
        <w:rPr>
          <w:b/>
        </w:rPr>
        <w:t>para</w:t>
      </w:r>
      <w:r w:rsidR="00EB23B9">
        <w:rPr>
          <w:b/>
          <w:spacing w:val="-12"/>
        </w:rPr>
        <w:t xml:space="preserve"> </w:t>
      </w:r>
      <w:r w:rsidR="00EB23B9">
        <w:rPr>
          <w:b/>
        </w:rPr>
        <w:t>a</w:t>
      </w:r>
      <w:r w:rsidR="00EB23B9">
        <w:rPr>
          <w:b/>
          <w:spacing w:val="-13"/>
        </w:rPr>
        <w:t xml:space="preserve"> </w:t>
      </w:r>
      <w:r w:rsidR="00EB23B9">
        <w:rPr>
          <w:b/>
        </w:rPr>
        <w:t>função</w:t>
      </w:r>
      <w:r w:rsidR="00EB23B9">
        <w:rPr>
          <w:b/>
          <w:spacing w:val="-12"/>
        </w:rPr>
        <w:t xml:space="preserve"> </w:t>
      </w:r>
      <w:r w:rsidR="00EB23B9">
        <w:rPr>
          <w:b/>
        </w:rPr>
        <w:t>de</w:t>
      </w:r>
      <w:r w:rsidR="00EB23B9">
        <w:rPr>
          <w:b/>
          <w:spacing w:val="-10"/>
        </w:rPr>
        <w:t xml:space="preserve"> </w:t>
      </w:r>
      <w:r w:rsidR="00EB23B9">
        <w:rPr>
          <w:b/>
        </w:rPr>
        <w:t>PROFESSOR</w:t>
      </w:r>
      <w:r w:rsidR="00EB23B9">
        <w:rPr>
          <w:b/>
          <w:spacing w:val="-12"/>
        </w:rPr>
        <w:t xml:space="preserve"> </w:t>
      </w:r>
      <w:r w:rsidR="00EB23B9">
        <w:rPr>
          <w:b/>
        </w:rPr>
        <w:t>FORMADOR</w:t>
      </w:r>
      <w:r w:rsidR="00EB23B9">
        <w:rPr>
          <w:b/>
          <w:spacing w:val="-11"/>
        </w:rPr>
        <w:t xml:space="preserve"> </w:t>
      </w:r>
      <w:r w:rsidR="00EB23B9">
        <w:rPr>
          <w:b/>
        </w:rPr>
        <w:t xml:space="preserve">para atuar no </w:t>
      </w:r>
      <w:r>
        <w:rPr>
          <w:b/>
        </w:rPr>
        <w:t>Curso de Especialização em Educação Física Escolar</w:t>
      </w:r>
      <w:r w:rsidR="00EB23B9">
        <w:rPr>
          <w:b/>
        </w:rPr>
        <w:t xml:space="preserve"> na modalidade a distância, dentro do Programa da Universidade Aberta do Brasil, atendendo à PORTARIA Nº 102, DE 10 DE MAIO DE 2019, que regulamenta o Art. 7º da Portaria CAPES nº 183, de 21 de outubro de 2016, que prevê a realização de processo seletivo com vistas à concessão das bolsas UAB criadas pela Lei nº 11.273, de 6 de fevereiro</w:t>
      </w:r>
      <w:r w:rsidR="00EB23B9">
        <w:rPr>
          <w:b/>
          <w:spacing w:val="5"/>
        </w:rPr>
        <w:t xml:space="preserve"> </w:t>
      </w:r>
      <w:r w:rsidR="00EB23B9">
        <w:rPr>
          <w:b/>
        </w:rPr>
        <w:t>de</w:t>
      </w:r>
      <w:r w:rsidR="00EB23B9">
        <w:rPr>
          <w:b/>
          <w:spacing w:val="7"/>
        </w:rPr>
        <w:t xml:space="preserve"> </w:t>
      </w:r>
      <w:r w:rsidR="00EB23B9">
        <w:rPr>
          <w:b/>
        </w:rPr>
        <w:t>2006,</w:t>
      </w:r>
      <w:r w:rsidR="00EB23B9">
        <w:rPr>
          <w:b/>
          <w:spacing w:val="7"/>
        </w:rPr>
        <w:t xml:space="preserve"> </w:t>
      </w:r>
      <w:r w:rsidR="00EB23B9">
        <w:rPr>
          <w:b/>
        </w:rPr>
        <w:t>e</w:t>
      </w:r>
      <w:r w:rsidR="00EB23B9">
        <w:rPr>
          <w:b/>
          <w:spacing w:val="8"/>
        </w:rPr>
        <w:t xml:space="preserve"> </w:t>
      </w:r>
      <w:r w:rsidR="00EB23B9">
        <w:rPr>
          <w:b/>
        </w:rPr>
        <w:t>à</w:t>
      </w:r>
      <w:r w:rsidR="00EB23B9">
        <w:rPr>
          <w:b/>
          <w:spacing w:val="5"/>
        </w:rPr>
        <w:t xml:space="preserve"> </w:t>
      </w:r>
      <w:r w:rsidR="00EB23B9">
        <w:rPr>
          <w:b/>
        </w:rPr>
        <w:t>PORTARIA</w:t>
      </w:r>
      <w:r w:rsidR="00EB23B9">
        <w:rPr>
          <w:b/>
          <w:spacing w:val="7"/>
        </w:rPr>
        <w:t xml:space="preserve"> </w:t>
      </w:r>
      <w:r w:rsidR="00EB23B9">
        <w:rPr>
          <w:b/>
        </w:rPr>
        <w:t>Nº</w:t>
      </w:r>
      <w:r w:rsidR="00EB23B9">
        <w:rPr>
          <w:b/>
          <w:spacing w:val="6"/>
        </w:rPr>
        <w:t xml:space="preserve"> </w:t>
      </w:r>
      <w:r w:rsidR="00EB23B9">
        <w:rPr>
          <w:b/>
        </w:rPr>
        <w:t>139,</w:t>
      </w:r>
      <w:r w:rsidR="00EB23B9">
        <w:rPr>
          <w:b/>
          <w:spacing w:val="9"/>
        </w:rPr>
        <w:t xml:space="preserve"> </w:t>
      </w:r>
      <w:r w:rsidR="00EB23B9">
        <w:rPr>
          <w:b/>
        </w:rPr>
        <w:t>DE</w:t>
      </w:r>
      <w:r w:rsidR="00EB23B9">
        <w:rPr>
          <w:b/>
          <w:spacing w:val="6"/>
        </w:rPr>
        <w:t xml:space="preserve"> </w:t>
      </w:r>
      <w:r w:rsidR="00EB23B9">
        <w:rPr>
          <w:b/>
        </w:rPr>
        <w:t>13</w:t>
      </w:r>
      <w:r w:rsidR="00EB23B9">
        <w:rPr>
          <w:b/>
          <w:spacing w:val="7"/>
        </w:rPr>
        <w:t xml:space="preserve"> </w:t>
      </w:r>
      <w:r w:rsidR="00EB23B9">
        <w:rPr>
          <w:b/>
        </w:rPr>
        <w:t>DE</w:t>
      </w:r>
      <w:r w:rsidR="00EB23B9">
        <w:rPr>
          <w:b/>
          <w:spacing w:val="7"/>
        </w:rPr>
        <w:t xml:space="preserve"> </w:t>
      </w:r>
      <w:r w:rsidR="00EB23B9">
        <w:rPr>
          <w:b/>
        </w:rPr>
        <w:t>JULHO</w:t>
      </w:r>
      <w:r w:rsidR="00EB23B9">
        <w:rPr>
          <w:b/>
          <w:spacing w:val="8"/>
        </w:rPr>
        <w:t xml:space="preserve"> </w:t>
      </w:r>
      <w:r w:rsidR="00EB23B9">
        <w:rPr>
          <w:b/>
        </w:rPr>
        <w:t>DE</w:t>
      </w:r>
      <w:r w:rsidR="00EB23B9">
        <w:rPr>
          <w:b/>
          <w:spacing w:val="6"/>
        </w:rPr>
        <w:t xml:space="preserve"> </w:t>
      </w:r>
      <w:r w:rsidR="00EB23B9">
        <w:rPr>
          <w:b/>
        </w:rPr>
        <w:t>2017,</w:t>
      </w:r>
      <w:r>
        <w:rPr>
          <w:b/>
        </w:rPr>
        <w:t xml:space="preserve"> </w:t>
      </w:r>
      <w:r w:rsidR="00EB23B9">
        <w:rPr>
          <w:b/>
        </w:rPr>
        <w:t>que,</w:t>
      </w:r>
      <w:r w:rsidR="00EB23B9">
        <w:rPr>
          <w:b/>
          <w:spacing w:val="-4"/>
        </w:rPr>
        <w:t xml:space="preserve"> </w:t>
      </w:r>
      <w:r w:rsidR="00EB23B9">
        <w:rPr>
          <w:b/>
        </w:rPr>
        <w:t>por</w:t>
      </w:r>
      <w:r w:rsidR="00EB23B9">
        <w:rPr>
          <w:b/>
          <w:spacing w:val="-3"/>
        </w:rPr>
        <w:t xml:space="preserve"> </w:t>
      </w:r>
      <w:r w:rsidR="00EB23B9">
        <w:rPr>
          <w:b/>
        </w:rPr>
        <w:t>sua</w:t>
      </w:r>
      <w:r w:rsidR="00EB23B9">
        <w:rPr>
          <w:b/>
          <w:spacing w:val="-7"/>
        </w:rPr>
        <w:t xml:space="preserve"> </w:t>
      </w:r>
      <w:r w:rsidR="00EB23B9">
        <w:rPr>
          <w:b/>
        </w:rPr>
        <w:t>vez,</w:t>
      </w:r>
      <w:r w:rsidR="00EB23B9">
        <w:rPr>
          <w:b/>
          <w:spacing w:val="-5"/>
        </w:rPr>
        <w:t xml:space="preserve"> </w:t>
      </w:r>
      <w:r w:rsidR="00EB23B9">
        <w:rPr>
          <w:b/>
        </w:rPr>
        <w:t>altera</w:t>
      </w:r>
      <w:r w:rsidR="00EB23B9">
        <w:rPr>
          <w:b/>
          <w:spacing w:val="-7"/>
        </w:rPr>
        <w:t xml:space="preserve"> </w:t>
      </w:r>
      <w:r w:rsidR="00EB23B9">
        <w:rPr>
          <w:b/>
        </w:rPr>
        <w:t>a</w:t>
      </w:r>
      <w:r w:rsidR="00EB23B9">
        <w:rPr>
          <w:b/>
          <w:spacing w:val="-4"/>
        </w:rPr>
        <w:t xml:space="preserve"> </w:t>
      </w:r>
      <w:r w:rsidR="00EB23B9">
        <w:rPr>
          <w:b/>
        </w:rPr>
        <w:t>Portaria</w:t>
      </w:r>
      <w:r w:rsidR="00EB23B9">
        <w:rPr>
          <w:b/>
          <w:spacing w:val="-4"/>
        </w:rPr>
        <w:t xml:space="preserve"> </w:t>
      </w:r>
      <w:r w:rsidR="00EB23B9">
        <w:rPr>
          <w:b/>
        </w:rPr>
        <w:t>nº</w:t>
      </w:r>
      <w:r w:rsidR="00EB23B9">
        <w:rPr>
          <w:b/>
          <w:spacing w:val="-6"/>
        </w:rPr>
        <w:t xml:space="preserve"> </w:t>
      </w:r>
      <w:r w:rsidR="00EB23B9">
        <w:rPr>
          <w:b/>
        </w:rPr>
        <w:t>183,</w:t>
      </w:r>
      <w:r w:rsidR="00EB23B9">
        <w:rPr>
          <w:b/>
          <w:spacing w:val="-5"/>
        </w:rPr>
        <w:t xml:space="preserve"> </w:t>
      </w:r>
      <w:r w:rsidR="00EB23B9">
        <w:rPr>
          <w:b/>
        </w:rPr>
        <w:t>de</w:t>
      </w:r>
      <w:r w:rsidR="00EB23B9">
        <w:rPr>
          <w:b/>
          <w:spacing w:val="-5"/>
        </w:rPr>
        <w:t xml:space="preserve"> </w:t>
      </w:r>
      <w:r w:rsidR="00EB23B9">
        <w:rPr>
          <w:b/>
        </w:rPr>
        <w:t>21</w:t>
      </w:r>
      <w:r w:rsidR="00EB23B9">
        <w:rPr>
          <w:b/>
          <w:spacing w:val="-5"/>
        </w:rPr>
        <w:t xml:space="preserve"> </w:t>
      </w:r>
      <w:r w:rsidR="00EB23B9">
        <w:rPr>
          <w:b/>
        </w:rPr>
        <w:t>de</w:t>
      </w:r>
      <w:r w:rsidR="00EB23B9">
        <w:rPr>
          <w:b/>
          <w:spacing w:val="-4"/>
        </w:rPr>
        <w:t xml:space="preserve"> </w:t>
      </w:r>
      <w:r w:rsidR="00EB23B9">
        <w:rPr>
          <w:b/>
        </w:rPr>
        <w:t>outubro</w:t>
      </w:r>
      <w:r w:rsidR="00EB23B9">
        <w:rPr>
          <w:b/>
          <w:spacing w:val="-4"/>
        </w:rPr>
        <w:t xml:space="preserve"> </w:t>
      </w:r>
      <w:r w:rsidR="00EB23B9">
        <w:rPr>
          <w:b/>
        </w:rPr>
        <w:t>de</w:t>
      </w:r>
      <w:r w:rsidR="00EB23B9">
        <w:rPr>
          <w:b/>
          <w:spacing w:val="-4"/>
        </w:rPr>
        <w:t xml:space="preserve"> </w:t>
      </w:r>
      <w:r w:rsidR="00EB23B9">
        <w:rPr>
          <w:b/>
        </w:rPr>
        <w:t>2016, que regulamenta as diretrizes para concessão e pagamento de bolsas aos participantes da preparação e execução dos cursos e programas de formação superior, inicial e continuada no âmbito do Sistema Universidade Aberta do Brasil</w:t>
      </w:r>
      <w:r w:rsidR="00EB23B9">
        <w:rPr>
          <w:b/>
          <w:spacing w:val="-7"/>
        </w:rPr>
        <w:t xml:space="preserve"> </w:t>
      </w:r>
      <w:r w:rsidR="00EB23B9">
        <w:rPr>
          <w:b/>
        </w:rPr>
        <w:t>(UAB).</w:t>
      </w:r>
    </w:p>
    <w:p w:rsidR="00B76563" w:rsidRDefault="00B76563">
      <w:pPr>
        <w:pStyle w:val="Corpodetexto"/>
      </w:pPr>
    </w:p>
    <w:p w:rsidR="00B76563" w:rsidRDefault="00B76563">
      <w:pPr>
        <w:pStyle w:val="Corpodetexto"/>
        <w:spacing w:before="10"/>
        <w:rPr>
          <w:sz w:val="18"/>
        </w:rPr>
      </w:pPr>
    </w:p>
    <w:p w:rsidR="00B76563" w:rsidRDefault="00EB23B9">
      <w:pPr>
        <w:pStyle w:val="Ttulo1"/>
        <w:numPr>
          <w:ilvl w:val="0"/>
          <w:numId w:val="12"/>
        </w:numPr>
        <w:tabs>
          <w:tab w:val="left" w:pos="666"/>
        </w:tabs>
        <w:ind w:hanging="361"/>
        <w:jc w:val="both"/>
      </w:pPr>
      <w:r>
        <w:t>DAS DISPOSIÇÕES</w:t>
      </w:r>
      <w:r>
        <w:rPr>
          <w:spacing w:val="-1"/>
        </w:rPr>
        <w:t xml:space="preserve"> </w:t>
      </w:r>
      <w:r>
        <w:t>PRELIMINARES</w:t>
      </w:r>
    </w:p>
    <w:p w:rsidR="00B76563" w:rsidRDefault="00B76563">
      <w:pPr>
        <w:pStyle w:val="Corpodetexto"/>
        <w:spacing w:before="9"/>
        <w:rPr>
          <w:b/>
          <w:sz w:val="27"/>
        </w:rPr>
      </w:pPr>
    </w:p>
    <w:p w:rsidR="00B76563" w:rsidRDefault="00EB23B9">
      <w:pPr>
        <w:pStyle w:val="PargrafodaLista"/>
        <w:numPr>
          <w:ilvl w:val="1"/>
          <w:numId w:val="12"/>
        </w:numPr>
        <w:tabs>
          <w:tab w:val="left" w:pos="970"/>
        </w:tabs>
        <w:spacing w:line="249" w:lineRule="auto"/>
        <w:ind w:right="412" w:hanging="10"/>
        <w:jc w:val="both"/>
        <w:rPr>
          <w:sz w:val="24"/>
        </w:rPr>
      </w:pPr>
      <w:r>
        <w:rPr>
          <w:sz w:val="24"/>
        </w:rPr>
        <w:t xml:space="preserve">A realização do Processo Seletivo simplificado, para a função de PROFESSOR FORMADOR para atuar no </w:t>
      </w:r>
      <w:r w:rsidR="009260EA">
        <w:rPr>
          <w:sz w:val="24"/>
        </w:rPr>
        <w:t>Curso de Especialização em Educação Física Escolar</w:t>
      </w:r>
      <w:r>
        <w:rPr>
          <w:sz w:val="24"/>
        </w:rPr>
        <w:t xml:space="preserve"> na modalidade a distância (planejamento, divulgação e execução) ficará a cargo do CPED (Coordenação de Programas de Ensino a </w:t>
      </w:r>
      <w:r w:rsidR="009260EA">
        <w:rPr>
          <w:sz w:val="24"/>
        </w:rPr>
        <w:t>Distância) e da Escola Superior de Educação Física</w:t>
      </w:r>
      <w:r>
        <w:rPr>
          <w:sz w:val="24"/>
        </w:rPr>
        <w:t xml:space="preserve"> da UFPel. O processo seletivo será regido por esse Edital, em conformidade com a Portaria nº 102, de 10 de maio de 2019.</w:t>
      </w:r>
    </w:p>
    <w:p w:rsidR="00FB1CC3" w:rsidRDefault="00FB1CC3" w:rsidP="00FB1CC3">
      <w:pPr>
        <w:pStyle w:val="PargrafodaLista"/>
        <w:tabs>
          <w:tab w:val="left" w:pos="970"/>
        </w:tabs>
        <w:spacing w:line="249" w:lineRule="auto"/>
        <w:ind w:right="412" w:firstLine="0"/>
        <w:jc w:val="both"/>
        <w:rPr>
          <w:sz w:val="24"/>
        </w:rPr>
      </w:pPr>
    </w:p>
    <w:p w:rsidR="00B76563" w:rsidRDefault="00EB23B9" w:rsidP="00FB1CC3">
      <w:pPr>
        <w:pStyle w:val="PargrafodaLista"/>
        <w:numPr>
          <w:ilvl w:val="1"/>
          <w:numId w:val="12"/>
        </w:numPr>
        <w:tabs>
          <w:tab w:val="left" w:pos="842"/>
        </w:tabs>
        <w:spacing w:before="8" w:line="249" w:lineRule="auto"/>
        <w:ind w:right="413" w:hanging="10"/>
        <w:jc w:val="both"/>
        <w:rPr>
          <w:sz w:val="24"/>
        </w:rPr>
      </w:pPr>
      <w:r>
        <w:rPr>
          <w:sz w:val="24"/>
        </w:rPr>
        <w:t>O candidato deverá tomar conhecimento deste Edital e certificar-se de preencher todos os requisitos exigidos. A efetivação da inscrição do candidato implica no conhecimento das presentes disposições e a tácita aceitação das condições deste processo seletivo, estabelecidas neste Edital e nas normas pertinentes, bem como em eventuais aditamentos, comunicados e instruções específicas para a realização do processo seletivo, acerca das quais não poderá alegar desconhecimento. O candidato, ao efetivar sua inscrição, declara acatar, na íntegra, as normas deste</w:t>
      </w:r>
      <w:r>
        <w:rPr>
          <w:spacing w:val="-14"/>
          <w:sz w:val="24"/>
        </w:rPr>
        <w:t xml:space="preserve"> </w:t>
      </w:r>
      <w:r>
        <w:rPr>
          <w:sz w:val="24"/>
        </w:rPr>
        <w:t>Edital.</w:t>
      </w:r>
    </w:p>
    <w:p w:rsidR="00FB1CC3" w:rsidRDefault="00FB1CC3" w:rsidP="00FB1CC3">
      <w:pPr>
        <w:pStyle w:val="PargrafodaLista"/>
        <w:tabs>
          <w:tab w:val="left" w:pos="842"/>
        </w:tabs>
        <w:spacing w:before="8" w:line="249" w:lineRule="auto"/>
        <w:ind w:right="413" w:firstLine="0"/>
        <w:jc w:val="both"/>
        <w:rPr>
          <w:sz w:val="24"/>
        </w:rPr>
      </w:pPr>
    </w:p>
    <w:p w:rsidR="00B76563" w:rsidRDefault="00EB23B9">
      <w:pPr>
        <w:pStyle w:val="PargrafodaLista"/>
        <w:numPr>
          <w:ilvl w:val="1"/>
          <w:numId w:val="12"/>
        </w:numPr>
        <w:tabs>
          <w:tab w:val="left" w:pos="878"/>
        </w:tabs>
        <w:spacing w:before="21" w:line="249" w:lineRule="auto"/>
        <w:ind w:right="413" w:hanging="10"/>
        <w:jc w:val="both"/>
        <w:rPr>
          <w:sz w:val="24"/>
        </w:rPr>
      </w:pPr>
      <w:r>
        <w:rPr>
          <w:sz w:val="24"/>
        </w:rPr>
        <w:t>O processo seletivo simplificado, para a função de PROFESSOR FORMADOR para atuar</w:t>
      </w:r>
      <w:r>
        <w:rPr>
          <w:spacing w:val="-13"/>
          <w:sz w:val="24"/>
        </w:rPr>
        <w:t xml:space="preserve"> </w:t>
      </w:r>
      <w:r>
        <w:rPr>
          <w:sz w:val="24"/>
        </w:rPr>
        <w:t>no</w:t>
      </w:r>
      <w:r>
        <w:rPr>
          <w:spacing w:val="-13"/>
          <w:sz w:val="24"/>
        </w:rPr>
        <w:t xml:space="preserve"> </w:t>
      </w:r>
      <w:r>
        <w:rPr>
          <w:sz w:val="24"/>
        </w:rPr>
        <w:t>Curso</w:t>
      </w:r>
      <w:r>
        <w:rPr>
          <w:spacing w:val="-13"/>
          <w:sz w:val="24"/>
        </w:rPr>
        <w:t xml:space="preserve"> </w:t>
      </w:r>
      <w:r>
        <w:rPr>
          <w:sz w:val="24"/>
        </w:rPr>
        <w:t>de</w:t>
      </w:r>
      <w:r>
        <w:rPr>
          <w:spacing w:val="-12"/>
          <w:sz w:val="24"/>
        </w:rPr>
        <w:t xml:space="preserve"> </w:t>
      </w:r>
      <w:r>
        <w:rPr>
          <w:sz w:val="24"/>
        </w:rPr>
        <w:t>Especialização</w:t>
      </w:r>
      <w:r>
        <w:rPr>
          <w:spacing w:val="-11"/>
          <w:sz w:val="24"/>
        </w:rPr>
        <w:t xml:space="preserve"> </w:t>
      </w:r>
      <w:r>
        <w:rPr>
          <w:sz w:val="24"/>
        </w:rPr>
        <w:t>em</w:t>
      </w:r>
      <w:r>
        <w:rPr>
          <w:spacing w:val="-11"/>
          <w:sz w:val="24"/>
        </w:rPr>
        <w:t xml:space="preserve"> </w:t>
      </w:r>
      <w:r w:rsidR="00244396">
        <w:rPr>
          <w:sz w:val="24"/>
        </w:rPr>
        <w:t>Educação Física Escolar</w:t>
      </w:r>
      <w:r>
        <w:rPr>
          <w:spacing w:val="31"/>
          <w:sz w:val="24"/>
        </w:rPr>
        <w:t xml:space="preserve"> </w:t>
      </w:r>
      <w:r>
        <w:rPr>
          <w:sz w:val="24"/>
        </w:rPr>
        <w:t>na</w:t>
      </w:r>
      <w:r>
        <w:rPr>
          <w:spacing w:val="-13"/>
          <w:sz w:val="24"/>
        </w:rPr>
        <w:t xml:space="preserve"> </w:t>
      </w:r>
      <w:r>
        <w:rPr>
          <w:sz w:val="24"/>
        </w:rPr>
        <w:t>modalidade</w:t>
      </w:r>
      <w:r>
        <w:rPr>
          <w:spacing w:val="-9"/>
          <w:sz w:val="24"/>
        </w:rPr>
        <w:t xml:space="preserve"> </w:t>
      </w:r>
      <w:r>
        <w:rPr>
          <w:sz w:val="24"/>
        </w:rPr>
        <w:t>a</w:t>
      </w:r>
      <w:r>
        <w:rPr>
          <w:spacing w:val="-13"/>
          <w:sz w:val="24"/>
        </w:rPr>
        <w:t xml:space="preserve"> </w:t>
      </w:r>
      <w:r>
        <w:rPr>
          <w:sz w:val="24"/>
        </w:rPr>
        <w:t>distância</w:t>
      </w:r>
      <w:r>
        <w:rPr>
          <w:spacing w:val="-11"/>
          <w:sz w:val="24"/>
        </w:rPr>
        <w:t xml:space="preserve"> </w:t>
      </w:r>
      <w:r>
        <w:rPr>
          <w:sz w:val="24"/>
        </w:rPr>
        <w:t>(com</w:t>
      </w:r>
      <w:r>
        <w:rPr>
          <w:spacing w:val="-13"/>
          <w:sz w:val="24"/>
        </w:rPr>
        <w:t xml:space="preserve"> </w:t>
      </w:r>
      <w:r>
        <w:rPr>
          <w:sz w:val="24"/>
        </w:rPr>
        <w:t>consequente distribuição das vagas de bolsista por disciplina) se destina prioritariamente a docentes concursados da UFPel, permitindo participação de candidatos externos, desde que cumpridos os requisitos do edital, conforme ANEXO</w:t>
      </w:r>
      <w:r>
        <w:rPr>
          <w:spacing w:val="-6"/>
          <w:sz w:val="24"/>
        </w:rPr>
        <w:t xml:space="preserve"> </w:t>
      </w:r>
      <w:r>
        <w:rPr>
          <w:sz w:val="24"/>
        </w:rPr>
        <w:t>III.</w:t>
      </w:r>
    </w:p>
    <w:p w:rsidR="00FB1CC3" w:rsidRPr="00FB1CC3" w:rsidRDefault="00FB1CC3" w:rsidP="00FB1CC3">
      <w:pPr>
        <w:pStyle w:val="PargrafodaLista"/>
        <w:rPr>
          <w:sz w:val="24"/>
        </w:rPr>
      </w:pPr>
    </w:p>
    <w:p w:rsidR="00FB1CC3" w:rsidRDefault="00FB1CC3" w:rsidP="00FB1CC3">
      <w:pPr>
        <w:pStyle w:val="PargrafodaLista"/>
        <w:tabs>
          <w:tab w:val="left" w:pos="878"/>
        </w:tabs>
        <w:spacing w:before="21" w:line="249" w:lineRule="auto"/>
        <w:ind w:right="413" w:firstLine="0"/>
        <w:jc w:val="both"/>
        <w:rPr>
          <w:sz w:val="24"/>
        </w:rPr>
      </w:pPr>
    </w:p>
    <w:p w:rsidR="00B76563" w:rsidRDefault="00EB23B9">
      <w:pPr>
        <w:pStyle w:val="PargrafodaLista"/>
        <w:numPr>
          <w:ilvl w:val="1"/>
          <w:numId w:val="12"/>
        </w:numPr>
        <w:tabs>
          <w:tab w:val="left" w:pos="807"/>
        </w:tabs>
        <w:spacing w:before="8" w:line="249" w:lineRule="auto"/>
        <w:ind w:right="412" w:hanging="10"/>
        <w:jc w:val="both"/>
        <w:rPr>
          <w:sz w:val="24"/>
        </w:rPr>
      </w:pPr>
      <w:r>
        <w:rPr>
          <w:sz w:val="24"/>
        </w:rPr>
        <w:t>Conforme</w:t>
      </w:r>
      <w:r>
        <w:rPr>
          <w:spacing w:val="-12"/>
          <w:sz w:val="24"/>
        </w:rPr>
        <w:t xml:space="preserve"> </w:t>
      </w:r>
      <w:r>
        <w:rPr>
          <w:sz w:val="24"/>
        </w:rPr>
        <w:t>a</w:t>
      </w:r>
      <w:r>
        <w:rPr>
          <w:spacing w:val="-11"/>
          <w:sz w:val="24"/>
        </w:rPr>
        <w:t xml:space="preserve"> </w:t>
      </w:r>
      <w:r>
        <w:rPr>
          <w:sz w:val="24"/>
        </w:rPr>
        <w:t>Portaria</w:t>
      </w:r>
      <w:r>
        <w:rPr>
          <w:spacing w:val="-10"/>
          <w:sz w:val="24"/>
        </w:rPr>
        <w:t xml:space="preserve"> </w:t>
      </w:r>
      <w:r>
        <w:rPr>
          <w:sz w:val="24"/>
        </w:rPr>
        <w:t>CAPES</w:t>
      </w:r>
      <w:r>
        <w:rPr>
          <w:spacing w:val="-11"/>
          <w:sz w:val="24"/>
        </w:rPr>
        <w:t xml:space="preserve"> </w:t>
      </w:r>
      <w:r>
        <w:rPr>
          <w:sz w:val="24"/>
        </w:rPr>
        <w:t>Nº</w:t>
      </w:r>
      <w:r>
        <w:rPr>
          <w:spacing w:val="-13"/>
          <w:sz w:val="24"/>
        </w:rPr>
        <w:t xml:space="preserve"> </w:t>
      </w:r>
      <w:r>
        <w:rPr>
          <w:sz w:val="24"/>
        </w:rPr>
        <w:t>183</w:t>
      </w:r>
      <w:r>
        <w:rPr>
          <w:spacing w:val="-13"/>
          <w:sz w:val="24"/>
        </w:rPr>
        <w:t xml:space="preserve"> </w:t>
      </w:r>
      <w:r>
        <w:rPr>
          <w:sz w:val="24"/>
        </w:rPr>
        <w:t>de</w:t>
      </w:r>
      <w:r>
        <w:rPr>
          <w:spacing w:val="-12"/>
          <w:sz w:val="24"/>
        </w:rPr>
        <w:t xml:space="preserve"> </w:t>
      </w:r>
      <w:r>
        <w:rPr>
          <w:sz w:val="24"/>
        </w:rPr>
        <w:t>21/10/2016,</w:t>
      </w:r>
      <w:r>
        <w:rPr>
          <w:spacing w:val="-10"/>
          <w:sz w:val="24"/>
        </w:rPr>
        <w:t xml:space="preserve"> </w:t>
      </w:r>
      <w:r>
        <w:rPr>
          <w:sz w:val="24"/>
        </w:rPr>
        <w:t>alterada</w:t>
      </w:r>
      <w:r>
        <w:rPr>
          <w:spacing w:val="-11"/>
          <w:sz w:val="24"/>
        </w:rPr>
        <w:t xml:space="preserve"> </w:t>
      </w:r>
      <w:r>
        <w:rPr>
          <w:sz w:val="24"/>
        </w:rPr>
        <w:t>pela</w:t>
      </w:r>
      <w:r>
        <w:rPr>
          <w:spacing w:val="-10"/>
          <w:sz w:val="24"/>
        </w:rPr>
        <w:t xml:space="preserve"> </w:t>
      </w:r>
      <w:r>
        <w:rPr>
          <w:sz w:val="24"/>
        </w:rPr>
        <w:t>PORTARIA</w:t>
      </w:r>
      <w:r>
        <w:rPr>
          <w:spacing w:val="-11"/>
          <w:sz w:val="24"/>
        </w:rPr>
        <w:t xml:space="preserve"> </w:t>
      </w:r>
      <w:r>
        <w:rPr>
          <w:sz w:val="24"/>
        </w:rPr>
        <w:t>Nº</w:t>
      </w:r>
      <w:r>
        <w:rPr>
          <w:spacing w:val="-11"/>
          <w:sz w:val="24"/>
        </w:rPr>
        <w:t xml:space="preserve"> </w:t>
      </w:r>
      <w:r>
        <w:rPr>
          <w:sz w:val="24"/>
        </w:rPr>
        <w:t xml:space="preserve">139, DE 13 DE JULHO DE 2017, as bolsas do Sistema UAB não poderão ser acumuladas com </w:t>
      </w:r>
      <w:r>
        <w:rPr>
          <w:sz w:val="24"/>
        </w:rPr>
        <w:lastRenderedPageBreak/>
        <w:t>bolsas cujo pagamento tenha por base a Lei nº 11.273/2006 e com outras bolsas concedidas pela CAPES, CNPq ou FNDE, exceto quando expressamente admitido em regulamentação</w:t>
      </w:r>
      <w:r>
        <w:rPr>
          <w:spacing w:val="-3"/>
          <w:sz w:val="24"/>
        </w:rPr>
        <w:t xml:space="preserve"> </w:t>
      </w:r>
      <w:r>
        <w:rPr>
          <w:sz w:val="24"/>
        </w:rPr>
        <w:t>própria.</w:t>
      </w:r>
    </w:p>
    <w:p w:rsidR="00FB1CC3" w:rsidRDefault="00FB1CC3" w:rsidP="00FB1CC3">
      <w:pPr>
        <w:pStyle w:val="PargrafodaLista"/>
        <w:tabs>
          <w:tab w:val="left" w:pos="807"/>
        </w:tabs>
        <w:spacing w:before="8" w:line="249" w:lineRule="auto"/>
        <w:ind w:right="412" w:firstLine="0"/>
        <w:jc w:val="both"/>
        <w:rPr>
          <w:sz w:val="24"/>
        </w:rPr>
      </w:pPr>
    </w:p>
    <w:p w:rsidR="00B76563" w:rsidRDefault="00EB23B9">
      <w:pPr>
        <w:pStyle w:val="PargrafodaLista"/>
        <w:numPr>
          <w:ilvl w:val="1"/>
          <w:numId w:val="12"/>
        </w:numPr>
        <w:tabs>
          <w:tab w:val="left" w:pos="1010"/>
        </w:tabs>
        <w:spacing w:before="8" w:line="249" w:lineRule="auto"/>
        <w:ind w:right="417" w:hanging="10"/>
        <w:jc w:val="both"/>
        <w:rPr>
          <w:sz w:val="24"/>
        </w:rPr>
      </w:pPr>
      <w:r>
        <w:rPr>
          <w:sz w:val="24"/>
        </w:rPr>
        <w:t>É vedado o recebimento de mais de uma bolsa do Sistema UAB referente ao mesmo mês, ainda que o bolsista tenha exercido mais de uma função no âmbito do Sistema UAB.</w:t>
      </w:r>
    </w:p>
    <w:p w:rsidR="00FB1CC3" w:rsidRPr="00FB1CC3" w:rsidRDefault="00FB1CC3" w:rsidP="00FB1CC3">
      <w:pPr>
        <w:pStyle w:val="PargrafodaLista"/>
        <w:rPr>
          <w:sz w:val="24"/>
        </w:rPr>
      </w:pPr>
    </w:p>
    <w:p w:rsidR="00FB1CC3" w:rsidRDefault="00FB1CC3" w:rsidP="00FB1CC3">
      <w:pPr>
        <w:pStyle w:val="PargrafodaLista"/>
        <w:tabs>
          <w:tab w:val="left" w:pos="1010"/>
        </w:tabs>
        <w:spacing w:before="8" w:line="249" w:lineRule="auto"/>
        <w:ind w:right="417" w:firstLine="0"/>
        <w:jc w:val="both"/>
        <w:rPr>
          <w:sz w:val="24"/>
        </w:rPr>
      </w:pPr>
    </w:p>
    <w:p w:rsidR="00B76563" w:rsidRDefault="00EB23B9">
      <w:pPr>
        <w:pStyle w:val="PargrafodaLista"/>
        <w:numPr>
          <w:ilvl w:val="1"/>
          <w:numId w:val="12"/>
        </w:numPr>
        <w:tabs>
          <w:tab w:val="left" w:pos="840"/>
        </w:tabs>
        <w:spacing w:before="5" w:line="249" w:lineRule="auto"/>
        <w:ind w:right="412" w:hanging="10"/>
        <w:jc w:val="both"/>
        <w:rPr>
          <w:sz w:val="24"/>
        </w:rPr>
      </w:pPr>
      <w:r>
        <w:rPr>
          <w:sz w:val="24"/>
        </w:rPr>
        <w:t>A aprovação e a convocação do candidato no presente processo seletivo assegura apenas</w:t>
      </w:r>
      <w:r>
        <w:rPr>
          <w:spacing w:val="-6"/>
          <w:sz w:val="24"/>
        </w:rPr>
        <w:t xml:space="preserve"> </w:t>
      </w:r>
      <w:r>
        <w:rPr>
          <w:sz w:val="24"/>
        </w:rPr>
        <w:t>a</w:t>
      </w:r>
      <w:r>
        <w:rPr>
          <w:spacing w:val="-5"/>
          <w:sz w:val="24"/>
        </w:rPr>
        <w:t xml:space="preserve"> </w:t>
      </w:r>
      <w:r>
        <w:rPr>
          <w:sz w:val="24"/>
        </w:rPr>
        <w:t>expectativa</w:t>
      </w:r>
      <w:r>
        <w:rPr>
          <w:spacing w:val="-5"/>
          <w:sz w:val="24"/>
        </w:rPr>
        <w:t xml:space="preserve"> </w:t>
      </w:r>
      <w:r>
        <w:rPr>
          <w:sz w:val="24"/>
        </w:rPr>
        <w:t>de</w:t>
      </w:r>
      <w:r>
        <w:rPr>
          <w:spacing w:val="-8"/>
          <w:sz w:val="24"/>
        </w:rPr>
        <w:t xml:space="preserve"> </w:t>
      </w:r>
      <w:r>
        <w:rPr>
          <w:sz w:val="24"/>
        </w:rPr>
        <w:t>direito</w:t>
      </w:r>
      <w:r>
        <w:rPr>
          <w:spacing w:val="-2"/>
          <w:sz w:val="24"/>
        </w:rPr>
        <w:t xml:space="preserve"> </w:t>
      </w:r>
      <w:r>
        <w:rPr>
          <w:sz w:val="24"/>
        </w:rPr>
        <w:t>à</w:t>
      </w:r>
      <w:r>
        <w:rPr>
          <w:spacing w:val="-5"/>
          <w:sz w:val="24"/>
        </w:rPr>
        <w:t xml:space="preserve"> </w:t>
      </w:r>
      <w:r>
        <w:rPr>
          <w:sz w:val="24"/>
        </w:rPr>
        <w:t>concessão</w:t>
      </w:r>
      <w:r>
        <w:rPr>
          <w:spacing w:val="-4"/>
          <w:sz w:val="24"/>
        </w:rPr>
        <w:t xml:space="preserve"> </w:t>
      </w:r>
      <w:r>
        <w:rPr>
          <w:sz w:val="24"/>
        </w:rPr>
        <w:t>de</w:t>
      </w:r>
      <w:r>
        <w:rPr>
          <w:spacing w:val="-6"/>
          <w:sz w:val="24"/>
        </w:rPr>
        <w:t xml:space="preserve"> </w:t>
      </w:r>
      <w:r>
        <w:rPr>
          <w:sz w:val="24"/>
        </w:rPr>
        <w:t>bolsa</w:t>
      </w:r>
      <w:r>
        <w:rPr>
          <w:spacing w:val="-3"/>
          <w:sz w:val="24"/>
        </w:rPr>
        <w:t xml:space="preserve"> </w:t>
      </w:r>
      <w:r>
        <w:rPr>
          <w:sz w:val="24"/>
        </w:rPr>
        <w:t>do</w:t>
      </w:r>
      <w:r>
        <w:rPr>
          <w:spacing w:val="-2"/>
          <w:sz w:val="24"/>
        </w:rPr>
        <w:t xml:space="preserve"> </w:t>
      </w:r>
      <w:r>
        <w:rPr>
          <w:sz w:val="24"/>
        </w:rPr>
        <w:t>Sistema</w:t>
      </w:r>
      <w:r>
        <w:rPr>
          <w:spacing w:val="-5"/>
          <w:sz w:val="24"/>
        </w:rPr>
        <w:t xml:space="preserve"> </w:t>
      </w:r>
      <w:r>
        <w:rPr>
          <w:sz w:val="24"/>
        </w:rPr>
        <w:t>UAB</w:t>
      </w:r>
      <w:r>
        <w:rPr>
          <w:spacing w:val="-4"/>
          <w:sz w:val="24"/>
        </w:rPr>
        <w:t xml:space="preserve"> </w:t>
      </w:r>
      <w:r>
        <w:rPr>
          <w:sz w:val="24"/>
        </w:rPr>
        <w:t>na</w:t>
      </w:r>
      <w:r>
        <w:rPr>
          <w:spacing w:val="-8"/>
          <w:sz w:val="24"/>
        </w:rPr>
        <w:t xml:space="preserve"> </w:t>
      </w:r>
      <w:r>
        <w:rPr>
          <w:sz w:val="24"/>
        </w:rPr>
        <w:t>modalidade</w:t>
      </w:r>
      <w:r>
        <w:rPr>
          <w:spacing w:val="-5"/>
          <w:sz w:val="24"/>
        </w:rPr>
        <w:t xml:space="preserve"> </w:t>
      </w:r>
      <w:r>
        <w:rPr>
          <w:sz w:val="24"/>
        </w:rPr>
        <w:t>de PROFESSOR FORMADOR, estando seu pagamento condicionado à disponibilidade orçamentária da CAPES, de forma que o candidato está ciente de que se o repasse de verbas para o pagamento de bolsas for suspenso devido a alguma eventualidade, as atividades a serem realizadas pelo candidato convocado serão também suspensas, considerando que o recebimento da bolsa concedida pela CAPES não gera vínculo empregatício com a</w:t>
      </w:r>
      <w:r>
        <w:rPr>
          <w:spacing w:val="-1"/>
          <w:sz w:val="24"/>
        </w:rPr>
        <w:t xml:space="preserve"> </w:t>
      </w:r>
      <w:r>
        <w:rPr>
          <w:sz w:val="24"/>
        </w:rPr>
        <w:t>UFPEL.</w:t>
      </w:r>
    </w:p>
    <w:p w:rsidR="00FB1CC3" w:rsidRDefault="00FB1CC3" w:rsidP="00FB1CC3">
      <w:pPr>
        <w:pStyle w:val="PargrafodaLista"/>
        <w:tabs>
          <w:tab w:val="left" w:pos="840"/>
        </w:tabs>
        <w:spacing w:before="5" w:line="249" w:lineRule="auto"/>
        <w:ind w:right="412" w:firstLine="0"/>
        <w:jc w:val="both"/>
        <w:rPr>
          <w:sz w:val="24"/>
        </w:rPr>
      </w:pPr>
    </w:p>
    <w:p w:rsidR="00B76563" w:rsidRDefault="00EB23B9">
      <w:pPr>
        <w:pStyle w:val="PargrafodaLista"/>
        <w:numPr>
          <w:ilvl w:val="1"/>
          <w:numId w:val="12"/>
        </w:numPr>
        <w:tabs>
          <w:tab w:val="left" w:pos="1066"/>
        </w:tabs>
        <w:spacing w:before="11" w:line="249" w:lineRule="auto"/>
        <w:ind w:right="415" w:hanging="10"/>
        <w:jc w:val="both"/>
        <w:rPr>
          <w:sz w:val="24"/>
        </w:rPr>
      </w:pPr>
      <w:r>
        <w:rPr>
          <w:sz w:val="24"/>
        </w:rPr>
        <w:t>Processo seletivo para o provimento de 12 (doze) bolsas de PROFESSOR FORMADOR, de acordo com os pré-requisitos expostos no ANEXO III, conforme PORTARIA Nº 139, DE 13 DE JULHO DE</w:t>
      </w:r>
      <w:r>
        <w:rPr>
          <w:spacing w:val="-9"/>
          <w:sz w:val="24"/>
        </w:rPr>
        <w:t xml:space="preserve"> </w:t>
      </w:r>
      <w:r>
        <w:rPr>
          <w:sz w:val="24"/>
        </w:rPr>
        <w:t>2017.</w:t>
      </w:r>
    </w:p>
    <w:p w:rsidR="00B76563" w:rsidRDefault="00EB23B9">
      <w:pPr>
        <w:pStyle w:val="Corpodetexto"/>
        <w:spacing w:before="5" w:line="249" w:lineRule="auto"/>
        <w:ind w:left="314" w:right="415" w:hanging="10"/>
        <w:jc w:val="both"/>
      </w:pPr>
      <w:r>
        <w:t>1.8 No Quadro I deste edital, estão dispostas as disciplinas do curso e suas respectivas ementas. O processo seletivo será feito por disciplina, cumprindo ao candidato, na ocasião da inscrição, a comprovação dos requisitos editalícios.</w:t>
      </w:r>
    </w:p>
    <w:p w:rsidR="00244396" w:rsidRDefault="00EB23B9">
      <w:pPr>
        <w:pStyle w:val="Corpodetexto"/>
        <w:spacing w:before="8" w:line="254" w:lineRule="auto"/>
        <w:ind w:left="305" w:right="422"/>
        <w:jc w:val="both"/>
      </w:pPr>
      <w:r>
        <w:t xml:space="preserve">1.9. O extrato do Edital será divulgado no site da EAD/UFPEL, nos seguintes endereços: </w:t>
      </w:r>
    </w:p>
    <w:p w:rsidR="00B76563" w:rsidRDefault="00CC1253">
      <w:pPr>
        <w:pStyle w:val="Corpodetexto"/>
        <w:spacing w:before="8" w:line="254" w:lineRule="auto"/>
        <w:ind w:left="305" w:right="422"/>
        <w:jc w:val="both"/>
      </w:pPr>
      <w:hyperlink r:id="rId7" w:history="1">
        <w:r w:rsidR="00244396" w:rsidRPr="00A036D1">
          <w:rPr>
            <w:rStyle w:val="Hyperlink"/>
          </w:rPr>
          <w:t xml:space="preserve">http://esef.ufpel.edu.br/ </w:t>
        </w:r>
      </w:hyperlink>
      <w:r w:rsidR="00EB23B9">
        <w:t>e https://wp.ufpel.edu.br/ead/</w:t>
      </w:r>
    </w:p>
    <w:p w:rsidR="00B76563" w:rsidRDefault="00B76563">
      <w:pPr>
        <w:pStyle w:val="Corpodetexto"/>
      </w:pPr>
    </w:p>
    <w:p w:rsidR="00B76563" w:rsidRDefault="00EB23B9">
      <w:pPr>
        <w:pStyle w:val="Ttulo1"/>
        <w:numPr>
          <w:ilvl w:val="0"/>
          <w:numId w:val="12"/>
        </w:numPr>
        <w:tabs>
          <w:tab w:val="left" w:pos="555"/>
        </w:tabs>
        <w:spacing w:before="206"/>
        <w:ind w:left="554" w:hanging="250"/>
        <w:jc w:val="both"/>
      </w:pPr>
      <w:r>
        <w:t>DAS</w:t>
      </w:r>
      <w:r>
        <w:rPr>
          <w:spacing w:val="-1"/>
        </w:rPr>
        <w:t xml:space="preserve"> </w:t>
      </w:r>
      <w:r>
        <w:t>VAGAS</w:t>
      </w:r>
    </w:p>
    <w:p w:rsidR="00B76563" w:rsidRDefault="00B76563">
      <w:pPr>
        <w:pStyle w:val="Corpodetexto"/>
        <w:rPr>
          <w:b/>
        </w:rPr>
      </w:pPr>
    </w:p>
    <w:p w:rsidR="00B76563" w:rsidRDefault="00B76563">
      <w:pPr>
        <w:pStyle w:val="Corpodetexto"/>
        <w:spacing w:before="6"/>
        <w:rPr>
          <w:b/>
          <w:sz w:val="18"/>
        </w:rPr>
      </w:pPr>
    </w:p>
    <w:p w:rsidR="00B76563" w:rsidRDefault="00244396">
      <w:pPr>
        <w:pStyle w:val="Corpodetexto"/>
        <w:spacing w:line="249" w:lineRule="auto"/>
        <w:ind w:left="314" w:right="417" w:hanging="10"/>
        <w:jc w:val="both"/>
      </w:pPr>
      <w:r>
        <w:t>2.1 Serão oferecidas 9</w:t>
      </w:r>
      <w:r w:rsidR="00EB23B9">
        <w:t xml:space="preserve"> vagas conforme o número de disciplinas do Curso. É oferecida uma vaga para cada disciplina, sendo que a distribuição das vagas prioriza o professor apto da UFPel e, em segunda instância, as vagas excedentes ou não preenchidas por disciplina poderão ser ocupadas por candidatos externos aptos.</w:t>
      </w:r>
    </w:p>
    <w:p w:rsidR="00B76563" w:rsidRDefault="00B76563">
      <w:pPr>
        <w:pStyle w:val="Corpodetexto"/>
      </w:pPr>
    </w:p>
    <w:p w:rsidR="00B76563" w:rsidRDefault="00B76563">
      <w:pPr>
        <w:pStyle w:val="Corpodetexto"/>
        <w:spacing w:before="4"/>
        <w:rPr>
          <w:sz w:val="28"/>
        </w:rPr>
      </w:pPr>
    </w:p>
    <w:p w:rsidR="00244396" w:rsidRDefault="00244396">
      <w:pPr>
        <w:pStyle w:val="Ttulo1"/>
        <w:spacing w:before="1"/>
        <w:ind w:left="741"/>
        <w:jc w:val="left"/>
      </w:pPr>
    </w:p>
    <w:p w:rsidR="00244396" w:rsidRDefault="00244396">
      <w:pPr>
        <w:pStyle w:val="Ttulo1"/>
        <w:spacing w:before="1"/>
        <w:ind w:left="741"/>
        <w:jc w:val="left"/>
      </w:pPr>
    </w:p>
    <w:p w:rsidR="00244396" w:rsidRDefault="00244396">
      <w:pPr>
        <w:pStyle w:val="Ttulo1"/>
        <w:spacing w:before="1"/>
        <w:ind w:left="741"/>
        <w:jc w:val="left"/>
      </w:pPr>
    </w:p>
    <w:p w:rsidR="00244396" w:rsidRDefault="00244396">
      <w:pPr>
        <w:pStyle w:val="Ttulo1"/>
        <w:spacing w:before="1"/>
        <w:ind w:left="741"/>
        <w:jc w:val="left"/>
      </w:pPr>
    </w:p>
    <w:p w:rsidR="00FB1CC3" w:rsidRDefault="00FB1CC3">
      <w:pPr>
        <w:pStyle w:val="Ttulo1"/>
        <w:spacing w:before="1"/>
        <w:ind w:left="741"/>
        <w:jc w:val="left"/>
      </w:pPr>
    </w:p>
    <w:p w:rsidR="00FB1CC3" w:rsidRDefault="00FB1CC3">
      <w:pPr>
        <w:pStyle w:val="Ttulo1"/>
        <w:spacing w:before="1"/>
        <w:ind w:left="741"/>
        <w:jc w:val="left"/>
      </w:pPr>
    </w:p>
    <w:p w:rsidR="00FB1CC3" w:rsidRDefault="00FB1CC3">
      <w:pPr>
        <w:pStyle w:val="Ttulo1"/>
        <w:spacing w:before="1"/>
        <w:ind w:left="741"/>
        <w:jc w:val="left"/>
      </w:pPr>
    </w:p>
    <w:p w:rsidR="00B76563" w:rsidRDefault="00EB23B9">
      <w:pPr>
        <w:pStyle w:val="Ttulo1"/>
        <w:spacing w:before="1"/>
        <w:ind w:left="741"/>
        <w:jc w:val="left"/>
      </w:pPr>
      <w:r>
        <w:lastRenderedPageBreak/>
        <w:t>Quadro I – Disciplinas com suas respectivas ementas, caracterizações e vagas</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6714"/>
      </w:tblGrid>
      <w:tr w:rsidR="00B76563">
        <w:trPr>
          <w:trHeight w:val="695"/>
        </w:trPr>
        <w:tc>
          <w:tcPr>
            <w:tcW w:w="1783" w:type="dxa"/>
            <w:shd w:val="clear" w:color="auto" w:fill="ECECEC"/>
          </w:tcPr>
          <w:p w:rsidR="00B76563" w:rsidRDefault="00EB23B9">
            <w:pPr>
              <w:pStyle w:val="TableParagraph"/>
              <w:spacing w:before="49"/>
              <w:ind w:left="407"/>
              <w:rPr>
                <w:b/>
              </w:rPr>
            </w:pPr>
            <w:r>
              <w:rPr>
                <w:b/>
              </w:rPr>
              <w:t>Disciplinas</w:t>
            </w:r>
          </w:p>
        </w:tc>
        <w:tc>
          <w:tcPr>
            <w:tcW w:w="6714" w:type="dxa"/>
          </w:tcPr>
          <w:p w:rsidR="00B76563" w:rsidRDefault="00EB23B9">
            <w:pPr>
              <w:pStyle w:val="TableParagraph"/>
              <w:spacing w:before="49"/>
              <w:ind w:left="1862"/>
              <w:rPr>
                <w:b/>
              </w:rPr>
            </w:pPr>
            <w:r>
              <w:rPr>
                <w:b/>
              </w:rPr>
              <w:t>Ementa – Caracterização – Vagas</w:t>
            </w:r>
          </w:p>
        </w:tc>
      </w:tr>
      <w:tr w:rsidR="00B76563">
        <w:trPr>
          <w:trHeight w:val="1499"/>
        </w:trPr>
        <w:tc>
          <w:tcPr>
            <w:tcW w:w="1783" w:type="dxa"/>
            <w:vMerge w:val="restart"/>
            <w:shd w:val="clear" w:color="auto" w:fill="ECECEC"/>
          </w:tcPr>
          <w:p w:rsidR="00B76563" w:rsidRDefault="00244396">
            <w:pPr>
              <w:pStyle w:val="TableParagraph"/>
              <w:tabs>
                <w:tab w:val="left" w:pos="801"/>
              </w:tabs>
              <w:spacing w:before="49"/>
              <w:ind w:left="107" w:right="165"/>
              <w:rPr>
                <w:b/>
              </w:rPr>
            </w:pPr>
            <w:r>
              <w:rPr>
                <w:b/>
              </w:rPr>
              <w:t>1. Metodologia da e Procedimentos de Pesquisa Qualitativa e Quantitativa</w:t>
            </w:r>
          </w:p>
        </w:tc>
        <w:tc>
          <w:tcPr>
            <w:tcW w:w="6714" w:type="dxa"/>
          </w:tcPr>
          <w:p w:rsidR="00244396" w:rsidRPr="00244396" w:rsidRDefault="00EB23B9" w:rsidP="00244396">
            <w:pPr>
              <w:pStyle w:val="TableParagraph"/>
              <w:spacing w:before="49" w:line="259" w:lineRule="auto"/>
              <w:ind w:left="112" w:right="91"/>
              <w:jc w:val="both"/>
              <w:rPr>
                <w:rFonts w:asciiTheme="minorHAnsi" w:hAnsiTheme="minorHAnsi" w:cstheme="minorHAnsi"/>
              </w:rPr>
            </w:pPr>
            <w:r w:rsidRPr="00244396">
              <w:rPr>
                <w:rFonts w:asciiTheme="minorHAnsi" w:hAnsiTheme="minorHAnsi" w:cstheme="minorHAnsi"/>
                <w:b/>
              </w:rPr>
              <w:t xml:space="preserve">Ementa: </w:t>
            </w:r>
            <w:r w:rsidR="00244396" w:rsidRPr="00244396">
              <w:rPr>
                <w:rFonts w:asciiTheme="minorHAnsi" w:hAnsiTheme="minorHAnsi" w:cstheme="minorHAnsi"/>
              </w:rPr>
              <w:t>Esta disciplina deve ser compreendida como um espaço para estruturar melhor os conceitos sobre pesquisa científica, assim como possibilitar um embasamento teórico para o desenvolvimento de trabalhos de investigação. Serão apresentadas as diferentes faces da pesquisa, seus principais pressupostos teóricos e as formas diferenciadas de apresentar o design da pesquisa. Cabe ainda neste espaço de aprendizagem a construção de projetos de pesquisa e trabalhos científicos.</w:t>
            </w:r>
          </w:p>
          <w:p w:rsidR="00B76563" w:rsidRDefault="00B76563">
            <w:pPr>
              <w:pStyle w:val="TableParagraph"/>
              <w:spacing w:line="268" w:lineRule="exact"/>
              <w:ind w:left="112"/>
            </w:pPr>
          </w:p>
        </w:tc>
      </w:tr>
      <w:tr w:rsidR="00B76563">
        <w:trPr>
          <w:trHeight w:val="402"/>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7"/>
              <w:ind w:left="112"/>
            </w:pPr>
            <w:r>
              <w:rPr>
                <w:b/>
              </w:rPr>
              <w:t xml:space="preserve">Caracterização: </w:t>
            </w:r>
            <w:r>
              <w:t>Obrigatória</w:t>
            </w:r>
          </w:p>
        </w:tc>
      </w:tr>
      <w:tr w:rsidR="00B76563">
        <w:trPr>
          <w:trHeight w:val="420"/>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Vagas: </w:t>
            </w:r>
            <w:r>
              <w:t>1</w:t>
            </w:r>
          </w:p>
        </w:tc>
      </w:tr>
      <w:tr w:rsidR="00B76563">
        <w:trPr>
          <w:trHeight w:val="1209"/>
        </w:trPr>
        <w:tc>
          <w:tcPr>
            <w:tcW w:w="1783" w:type="dxa"/>
            <w:vMerge w:val="restart"/>
            <w:shd w:val="clear" w:color="auto" w:fill="ECECEC"/>
          </w:tcPr>
          <w:p w:rsidR="00B76563" w:rsidRDefault="00EB23B9" w:rsidP="00F51407">
            <w:pPr>
              <w:pStyle w:val="TableParagraph"/>
              <w:spacing w:before="49" w:line="259" w:lineRule="auto"/>
              <w:ind w:left="107"/>
              <w:rPr>
                <w:b/>
              </w:rPr>
            </w:pPr>
            <w:r>
              <w:rPr>
                <w:b/>
              </w:rPr>
              <w:t xml:space="preserve">2. </w:t>
            </w:r>
            <w:r w:rsidR="00F51407">
              <w:rPr>
                <w:b/>
              </w:rPr>
              <w:t>Metodologia do Ensino do Jogo e dos Esportes na Escola</w:t>
            </w:r>
          </w:p>
        </w:tc>
        <w:tc>
          <w:tcPr>
            <w:tcW w:w="6714" w:type="dxa"/>
          </w:tcPr>
          <w:p w:rsidR="00F51407" w:rsidRDefault="00EB23B9" w:rsidP="00F51407">
            <w:pPr>
              <w:pStyle w:val="TableParagraph"/>
              <w:spacing w:before="49" w:line="259" w:lineRule="auto"/>
              <w:ind w:left="112" w:right="92"/>
              <w:jc w:val="both"/>
            </w:pPr>
            <w:r>
              <w:rPr>
                <w:b/>
              </w:rPr>
              <w:t>Ementa</w:t>
            </w:r>
            <w:r w:rsidRPr="00F51407">
              <w:rPr>
                <w:rFonts w:asciiTheme="minorHAnsi" w:hAnsiTheme="minorHAnsi" w:cstheme="minorHAnsi"/>
                <w:b/>
              </w:rPr>
              <w:t xml:space="preserve">: </w:t>
            </w:r>
            <w:r w:rsidR="00F51407" w:rsidRPr="00F51407">
              <w:rPr>
                <w:rFonts w:asciiTheme="minorHAnsi" w:hAnsiTheme="minorHAnsi" w:cstheme="minorHAnsi"/>
              </w:rPr>
              <w:t>O esporte enquanto fenômeno plural. Diferentes abordagens metodológicas de ensino do esporte. Iniciação esportiva. O jogo na educação básica.</w:t>
            </w:r>
          </w:p>
          <w:p w:rsidR="00B76563" w:rsidRDefault="00B76563">
            <w:pPr>
              <w:pStyle w:val="TableParagraph"/>
              <w:spacing w:line="267" w:lineRule="exact"/>
              <w:ind w:left="112"/>
              <w:jc w:val="both"/>
            </w:pPr>
          </w:p>
        </w:tc>
      </w:tr>
      <w:tr w:rsidR="00B76563">
        <w:trPr>
          <w:trHeight w:val="337"/>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Caracterização: </w:t>
            </w:r>
            <w:r>
              <w:t>Obrigatória</w:t>
            </w:r>
          </w:p>
        </w:tc>
      </w:tr>
      <w:tr w:rsidR="00B76563">
        <w:trPr>
          <w:trHeight w:val="340"/>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Vagas: </w:t>
            </w:r>
            <w:r>
              <w:t>1</w:t>
            </w:r>
          </w:p>
        </w:tc>
      </w:tr>
      <w:tr w:rsidR="00B76563">
        <w:trPr>
          <w:trHeight w:val="1497"/>
        </w:trPr>
        <w:tc>
          <w:tcPr>
            <w:tcW w:w="1783" w:type="dxa"/>
            <w:vMerge w:val="restart"/>
            <w:shd w:val="clear" w:color="auto" w:fill="ECECEC"/>
          </w:tcPr>
          <w:p w:rsidR="00B76563" w:rsidRDefault="00EB23B9" w:rsidP="00F51407">
            <w:pPr>
              <w:pStyle w:val="TableParagraph"/>
              <w:spacing w:before="51" w:line="232" w:lineRule="auto"/>
              <w:ind w:left="107" w:right="155"/>
              <w:rPr>
                <w:b/>
              </w:rPr>
            </w:pPr>
            <w:r>
              <w:rPr>
                <w:b/>
              </w:rPr>
              <w:t xml:space="preserve">3. </w:t>
            </w:r>
            <w:r w:rsidR="00F51407">
              <w:rPr>
                <w:b/>
              </w:rPr>
              <w:t>Metodologia do Ensino da Lutas na Escola</w:t>
            </w:r>
          </w:p>
        </w:tc>
        <w:tc>
          <w:tcPr>
            <w:tcW w:w="6714" w:type="dxa"/>
          </w:tcPr>
          <w:p w:rsidR="00F51407" w:rsidRDefault="00EB23B9" w:rsidP="00F51407">
            <w:pPr>
              <w:pStyle w:val="TableParagraph"/>
              <w:spacing w:before="47" w:line="259" w:lineRule="auto"/>
              <w:ind w:left="112" w:right="92"/>
              <w:jc w:val="both"/>
            </w:pPr>
            <w:r>
              <w:t>Ementa:</w:t>
            </w:r>
            <w:r>
              <w:rPr>
                <w:spacing w:val="-10"/>
              </w:rPr>
              <w:t xml:space="preserve"> </w:t>
            </w:r>
            <w:r w:rsidR="00F51407" w:rsidRPr="00F51407">
              <w:rPr>
                <w:rFonts w:asciiTheme="minorHAnsi" w:hAnsiTheme="minorHAnsi" w:cstheme="minorHAnsi"/>
                <w:color w:val="222222"/>
              </w:rPr>
              <w:t>A luta como elemento cultural e educativo. Definições de termos e conceitos sobre luta, arte marcial e modalidade de combate. Características e generalidades das principais formas de luta. Inserção da Luta como conteúdo da Educação Física Escolar. Objetivos, planejamento, competências, avaliação e recursos materiais para o ensino da Luta no ambiente escolar.</w:t>
            </w:r>
          </w:p>
          <w:p w:rsidR="00B76563" w:rsidRDefault="00B76563">
            <w:pPr>
              <w:pStyle w:val="TableParagraph"/>
              <w:spacing w:line="268" w:lineRule="exact"/>
              <w:ind w:left="112"/>
              <w:jc w:val="both"/>
            </w:pPr>
          </w:p>
        </w:tc>
      </w:tr>
      <w:tr w:rsidR="00B76563">
        <w:trPr>
          <w:trHeight w:val="337"/>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Caracterização: </w:t>
            </w:r>
            <w:r>
              <w:t>Obrigatória</w:t>
            </w:r>
          </w:p>
        </w:tc>
      </w:tr>
      <w:tr w:rsidR="00B76563">
        <w:trPr>
          <w:trHeight w:val="340"/>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Vagas: </w:t>
            </w:r>
            <w:r>
              <w:t>1</w:t>
            </w:r>
          </w:p>
        </w:tc>
      </w:tr>
      <w:tr w:rsidR="00B76563">
        <w:trPr>
          <w:trHeight w:val="1206"/>
        </w:trPr>
        <w:tc>
          <w:tcPr>
            <w:tcW w:w="1783" w:type="dxa"/>
            <w:vMerge w:val="restart"/>
            <w:shd w:val="clear" w:color="auto" w:fill="ECECEC"/>
          </w:tcPr>
          <w:p w:rsidR="00F51407" w:rsidRDefault="00F51407" w:rsidP="00F51407">
            <w:pPr>
              <w:pStyle w:val="TableParagraph"/>
              <w:tabs>
                <w:tab w:val="left" w:pos="1564"/>
              </w:tabs>
              <w:spacing w:before="47" w:line="259" w:lineRule="auto"/>
              <w:ind w:right="69"/>
              <w:rPr>
                <w:b/>
              </w:rPr>
            </w:pPr>
            <w:r>
              <w:rPr>
                <w:b/>
              </w:rPr>
              <w:t>4. Organização do Trabalho Pedagógico da Educação Física e Gestão Escolar</w:t>
            </w:r>
          </w:p>
          <w:p w:rsidR="00B76563" w:rsidRDefault="00B76563">
            <w:pPr>
              <w:pStyle w:val="TableParagraph"/>
              <w:ind w:left="107"/>
              <w:rPr>
                <w:b/>
              </w:rPr>
            </w:pPr>
          </w:p>
        </w:tc>
        <w:tc>
          <w:tcPr>
            <w:tcW w:w="6714" w:type="dxa"/>
          </w:tcPr>
          <w:p w:rsidR="00B76563" w:rsidRDefault="00EB23B9" w:rsidP="00F51407">
            <w:pPr>
              <w:pStyle w:val="TableParagraph"/>
              <w:spacing w:before="25" w:line="290" w:lineRule="atLeast"/>
              <w:ind w:left="112" w:right="96"/>
              <w:jc w:val="both"/>
            </w:pPr>
            <w:r>
              <w:rPr>
                <w:b/>
              </w:rPr>
              <w:t xml:space="preserve">Ementa: </w:t>
            </w:r>
            <w:r w:rsidR="00F51407" w:rsidRPr="00F51407">
              <w:rPr>
                <w:rFonts w:asciiTheme="minorHAnsi" w:hAnsiTheme="minorHAnsi" w:cstheme="minorHAnsi"/>
              </w:rPr>
              <w:t>Através da discussão sobre o papel da escola nos dias atuais, trataremos das questões referentes ao trabalho desenvolvido pelo professor de educação física na educação básica, tendo como referência a organização do trabalho pedagógico e o trato com o conhe</w:t>
            </w:r>
            <w:r w:rsidR="00F51407">
              <w:rPr>
                <w:rFonts w:asciiTheme="minorHAnsi" w:hAnsiTheme="minorHAnsi" w:cstheme="minorHAnsi"/>
              </w:rPr>
              <w:t>cimento desenvolvido</w:t>
            </w:r>
            <w:r w:rsidR="00F51407" w:rsidRPr="00F51407">
              <w:rPr>
                <w:rFonts w:asciiTheme="minorHAnsi" w:hAnsiTheme="minorHAnsi" w:cstheme="minorHAnsi"/>
              </w:rPr>
              <w:t xml:space="preserve"> na disciplina de educação física. Aprofundaremos os estudos sobre a relação entre trabalho e educação na sociedade atual, bem como seus processos de transformação ao longo da história. Abordaremos também o trabalho docente do professorado, tendo com referência principal a</w:t>
            </w:r>
            <w:r w:rsidR="00F51407">
              <w:rPr>
                <w:rFonts w:asciiTheme="minorHAnsi" w:hAnsiTheme="minorHAnsi" w:cstheme="minorHAnsi"/>
              </w:rPr>
              <w:t>s</w:t>
            </w:r>
            <w:r w:rsidR="00F51407" w:rsidRPr="00F51407">
              <w:rPr>
                <w:rFonts w:asciiTheme="minorHAnsi" w:hAnsiTheme="minorHAnsi" w:cstheme="minorHAnsi"/>
              </w:rPr>
              <w:t xml:space="preserve"> Rede</w:t>
            </w:r>
            <w:r w:rsidR="00F51407">
              <w:rPr>
                <w:rFonts w:asciiTheme="minorHAnsi" w:hAnsiTheme="minorHAnsi" w:cstheme="minorHAnsi"/>
              </w:rPr>
              <w:t>s</w:t>
            </w:r>
            <w:r w:rsidR="00F51407" w:rsidRPr="00F51407">
              <w:rPr>
                <w:rFonts w:asciiTheme="minorHAnsi" w:hAnsiTheme="minorHAnsi" w:cstheme="minorHAnsi"/>
              </w:rPr>
              <w:t xml:space="preserve"> Pública</w:t>
            </w:r>
            <w:r w:rsidR="00F51407">
              <w:rPr>
                <w:rFonts w:asciiTheme="minorHAnsi" w:hAnsiTheme="minorHAnsi" w:cstheme="minorHAnsi"/>
              </w:rPr>
              <w:t>s</w:t>
            </w:r>
            <w:r w:rsidR="00F51407" w:rsidRPr="00F51407">
              <w:rPr>
                <w:rFonts w:asciiTheme="minorHAnsi" w:hAnsiTheme="minorHAnsi" w:cstheme="minorHAnsi"/>
              </w:rPr>
              <w:t xml:space="preserve"> tanto municipal como estadual</w:t>
            </w:r>
            <w:r w:rsidR="00F51407">
              <w:rPr>
                <w:rFonts w:asciiTheme="minorHAnsi" w:hAnsiTheme="minorHAnsi" w:cstheme="minorHAnsi"/>
              </w:rPr>
              <w:t>.</w:t>
            </w:r>
          </w:p>
        </w:tc>
      </w:tr>
      <w:tr w:rsidR="00B76563">
        <w:trPr>
          <w:trHeight w:val="340"/>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Caracterização: </w:t>
            </w:r>
            <w:r w:rsidR="00C22301">
              <w:t>Obrigatória</w:t>
            </w:r>
          </w:p>
        </w:tc>
      </w:tr>
      <w:tr w:rsidR="00B76563">
        <w:trPr>
          <w:trHeight w:val="486"/>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7"/>
              <w:ind w:left="112"/>
            </w:pPr>
            <w:r>
              <w:rPr>
                <w:b/>
              </w:rPr>
              <w:t xml:space="preserve">Vagas: </w:t>
            </w:r>
            <w:r>
              <w:t>1</w:t>
            </w:r>
          </w:p>
        </w:tc>
      </w:tr>
      <w:tr w:rsidR="00B76563">
        <w:trPr>
          <w:trHeight w:val="1207"/>
        </w:trPr>
        <w:tc>
          <w:tcPr>
            <w:tcW w:w="1783" w:type="dxa"/>
            <w:vMerge w:val="restart"/>
            <w:shd w:val="clear" w:color="auto" w:fill="ECECEC"/>
          </w:tcPr>
          <w:p w:rsidR="00B76563" w:rsidRDefault="00EB23B9" w:rsidP="009D756D">
            <w:pPr>
              <w:pStyle w:val="TableParagraph"/>
              <w:spacing w:before="47" w:line="259" w:lineRule="auto"/>
              <w:ind w:left="107"/>
              <w:rPr>
                <w:b/>
              </w:rPr>
            </w:pPr>
            <w:r>
              <w:rPr>
                <w:b/>
              </w:rPr>
              <w:lastRenderedPageBreak/>
              <w:t xml:space="preserve">5. </w:t>
            </w:r>
            <w:r w:rsidR="009D756D">
              <w:rPr>
                <w:b/>
              </w:rPr>
              <w:t>Metodologia do Ensino da Dança na Escola</w:t>
            </w:r>
          </w:p>
        </w:tc>
        <w:tc>
          <w:tcPr>
            <w:tcW w:w="6714" w:type="dxa"/>
          </w:tcPr>
          <w:p w:rsidR="009D756D" w:rsidRDefault="00EB23B9" w:rsidP="009D756D">
            <w:pPr>
              <w:pStyle w:val="TableParagraph"/>
              <w:spacing w:before="47" w:line="259" w:lineRule="auto"/>
              <w:ind w:left="112" w:right="94"/>
              <w:jc w:val="both"/>
            </w:pPr>
            <w:r>
              <w:rPr>
                <w:b/>
              </w:rPr>
              <w:t>Ementa:</w:t>
            </w:r>
            <w:r>
              <w:rPr>
                <w:b/>
                <w:spacing w:val="-9"/>
              </w:rPr>
              <w:t xml:space="preserve"> </w:t>
            </w:r>
            <w:r w:rsidR="009D756D" w:rsidRPr="009D756D">
              <w:rPr>
                <w:rFonts w:asciiTheme="minorHAnsi" w:hAnsiTheme="minorHAnsi" w:cstheme="minorHAnsi"/>
              </w:rPr>
              <w:t>O ensino da dança no contexto escolar; a dança como elemento para o trabalho com a diversidade; Parâmetros Curriculares Nacionais; planejamento; abordagens metodológicas em dança; observações, monitoramento e análise de aulas de dança.</w:t>
            </w:r>
          </w:p>
          <w:p w:rsidR="00B76563" w:rsidRDefault="00B76563">
            <w:pPr>
              <w:pStyle w:val="TableParagraph"/>
              <w:spacing w:before="2"/>
              <w:ind w:left="112"/>
              <w:jc w:val="both"/>
            </w:pPr>
          </w:p>
        </w:tc>
      </w:tr>
      <w:tr w:rsidR="00B76563">
        <w:trPr>
          <w:trHeight w:val="340"/>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C22301">
            <w:pPr>
              <w:pStyle w:val="TableParagraph"/>
              <w:spacing w:before="49"/>
              <w:ind w:left="112"/>
            </w:pPr>
            <w:r>
              <w:rPr>
                <w:b/>
              </w:rPr>
              <w:t>Caracterização:</w:t>
            </w:r>
            <w:r w:rsidRPr="00C22301">
              <w:t xml:space="preserve"> Obrigatória</w:t>
            </w:r>
          </w:p>
        </w:tc>
      </w:tr>
      <w:tr w:rsidR="00B76563">
        <w:trPr>
          <w:trHeight w:val="337"/>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7"/>
              <w:ind w:left="112"/>
            </w:pPr>
            <w:r>
              <w:rPr>
                <w:b/>
              </w:rPr>
              <w:t xml:space="preserve">Vagas: </w:t>
            </w:r>
            <w:r>
              <w:t>1</w:t>
            </w:r>
          </w:p>
        </w:tc>
      </w:tr>
      <w:tr w:rsidR="00B76563">
        <w:trPr>
          <w:trHeight w:val="918"/>
        </w:trPr>
        <w:tc>
          <w:tcPr>
            <w:tcW w:w="1783" w:type="dxa"/>
            <w:vMerge w:val="restart"/>
            <w:shd w:val="clear" w:color="auto" w:fill="ECECEC"/>
          </w:tcPr>
          <w:p w:rsidR="00B76563" w:rsidRDefault="00EB23B9" w:rsidP="00C22301">
            <w:pPr>
              <w:pStyle w:val="TableParagraph"/>
              <w:spacing w:before="49"/>
              <w:ind w:left="107" w:right="172"/>
              <w:jc w:val="both"/>
              <w:rPr>
                <w:b/>
              </w:rPr>
            </w:pPr>
            <w:r>
              <w:rPr>
                <w:b/>
              </w:rPr>
              <w:t xml:space="preserve">6. </w:t>
            </w:r>
            <w:r w:rsidR="00C22301">
              <w:rPr>
                <w:b/>
              </w:rPr>
              <w:t>Metodologia do Ensino da Ginástica na Escola</w:t>
            </w:r>
          </w:p>
        </w:tc>
        <w:tc>
          <w:tcPr>
            <w:tcW w:w="6714" w:type="dxa"/>
          </w:tcPr>
          <w:p w:rsidR="00C22301" w:rsidRDefault="00EB23B9" w:rsidP="00C22301">
            <w:pPr>
              <w:pStyle w:val="TableParagraph"/>
              <w:spacing w:before="49" w:line="256" w:lineRule="auto"/>
              <w:ind w:left="112"/>
            </w:pPr>
            <w:r>
              <w:rPr>
                <w:b/>
              </w:rPr>
              <w:t>Ementa</w:t>
            </w:r>
            <w:r w:rsidRPr="00C22301">
              <w:rPr>
                <w:rFonts w:asciiTheme="minorHAnsi" w:hAnsiTheme="minorHAnsi" w:cstheme="minorHAnsi"/>
                <w:b/>
              </w:rPr>
              <w:t xml:space="preserve">: </w:t>
            </w:r>
            <w:r w:rsidR="00C22301" w:rsidRPr="00C22301">
              <w:rPr>
                <w:rFonts w:asciiTheme="minorHAnsi" w:hAnsiTheme="minorHAnsi" w:cstheme="minorHAnsi"/>
              </w:rPr>
              <w:t>GE, revisão e vivências: conceitos, as práticas cotidianas e os fundamentos pedagógicos escolares. A produção acadêmica em GE.</w:t>
            </w:r>
          </w:p>
          <w:p w:rsidR="00B76563" w:rsidRDefault="00B76563">
            <w:pPr>
              <w:pStyle w:val="TableParagraph"/>
              <w:spacing w:before="4"/>
              <w:ind w:left="112"/>
            </w:pPr>
          </w:p>
        </w:tc>
      </w:tr>
      <w:tr w:rsidR="00B76563">
        <w:trPr>
          <w:trHeight w:val="357"/>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Caracterização: </w:t>
            </w:r>
            <w:r w:rsidR="00C22301">
              <w:t>Obrigatória</w:t>
            </w:r>
          </w:p>
        </w:tc>
      </w:tr>
      <w:tr w:rsidR="00B76563">
        <w:trPr>
          <w:trHeight w:val="337"/>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7"/>
              <w:ind w:left="112"/>
            </w:pPr>
            <w:r>
              <w:rPr>
                <w:b/>
              </w:rPr>
              <w:t xml:space="preserve">Vagas: </w:t>
            </w:r>
            <w:r>
              <w:t>1</w:t>
            </w:r>
          </w:p>
        </w:tc>
      </w:tr>
      <w:tr w:rsidR="00B76563">
        <w:trPr>
          <w:trHeight w:val="1209"/>
        </w:trPr>
        <w:tc>
          <w:tcPr>
            <w:tcW w:w="1783" w:type="dxa"/>
            <w:vMerge w:val="restart"/>
            <w:shd w:val="clear" w:color="auto" w:fill="ECECEC"/>
          </w:tcPr>
          <w:p w:rsidR="00B76563" w:rsidRDefault="00EB23B9" w:rsidP="00C22301">
            <w:pPr>
              <w:pStyle w:val="TableParagraph"/>
              <w:spacing w:before="49" w:line="259" w:lineRule="auto"/>
              <w:ind w:left="107"/>
              <w:rPr>
                <w:b/>
              </w:rPr>
            </w:pPr>
            <w:r>
              <w:rPr>
                <w:b/>
              </w:rPr>
              <w:t xml:space="preserve">7. </w:t>
            </w:r>
            <w:r w:rsidR="00C22301">
              <w:rPr>
                <w:b/>
              </w:rPr>
              <w:t>Educação Física Inclusiva</w:t>
            </w:r>
          </w:p>
        </w:tc>
        <w:tc>
          <w:tcPr>
            <w:tcW w:w="6714" w:type="dxa"/>
          </w:tcPr>
          <w:p w:rsidR="00C22301" w:rsidRDefault="00EB23B9" w:rsidP="00C22301">
            <w:pPr>
              <w:pStyle w:val="TableParagraph"/>
              <w:spacing w:before="49" w:line="259" w:lineRule="auto"/>
              <w:ind w:left="112" w:right="94"/>
              <w:jc w:val="both"/>
            </w:pPr>
            <w:r>
              <w:rPr>
                <w:b/>
              </w:rPr>
              <w:t>Ementa</w:t>
            </w:r>
            <w:r w:rsidR="00C22301">
              <w:rPr>
                <w:b/>
              </w:rPr>
              <w:t xml:space="preserve">: </w:t>
            </w:r>
            <w:r w:rsidR="00C22301" w:rsidRPr="00C22301">
              <w:rPr>
                <w:rFonts w:asciiTheme="minorHAnsi" w:hAnsiTheme="minorHAnsi" w:cstheme="minorHAnsi"/>
              </w:rPr>
              <w:t>Conhecer os aspectos relacionados ao processo inclusivo na escola. Caracterização da pessoa com deficiência, introdução à educação física adaptada, integração da pessoa com deficiência na sociedade  Aspectos metodológicos educação física adaptada.</w:t>
            </w:r>
          </w:p>
          <w:p w:rsidR="00B76563" w:rsidRDefault="00B76563">
            <w:pPr>
              <w:pStyle w:val="TableParagraph"/>
              <w:spacing w:line="267" w:lineRule="exact"/>
              <w:ind w:left="112"/>
              <w:jc w:val="both"/>
            </w:pPr>
          </w:p>
        </w:tc>
      </w:tr>
      <w:tr w:rsidR="00B76563">
        <w:trPr>
          <w:trHeight w:val="338"/>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7"/>
              <w:ind w:left="112"/>
            </w:pPr>
            <w:r>
              <w:rPr>
                <w:b/>
              </w:rPr>
              <w:t xml:space="preserve">Caracterização: </w:t>
            </w:r>
            <w:r w:rsidR="00C22301">
              <w:t>Obrigatória</w:t>
            </w:r>
          </w:p>
        </w:tc>
      </w:tr>
      <w:tr w:rsidR="00B76563">
        <w:trPr>
          <w:trHeight w:val="337"/>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Vagas: </w:t>
            </w:r>
            <w:r>
              <w:t>1</w:t>
            </w:r>
          </w:p>
        </w:tc>
      </w:tr>
      <w:tr w:rsidR="00B76563">
        <w:trPr>
          <w:trHeight w:val="918"/>
        </w:trPr>
        <w:tc>
          <w:tcPr>
            <w:tcW w:w="1783" w:type="dxa"/>
            <w:vMerge w:val="restart"/>
            <w:shd w:val="clear" w:color="auto" w:fill="ECECEC"/>
          </w:tcPr>
          <w:p w:rsidR="00B76563" w:rsidRDefault="00EB23B9" w:rsidP="00C22301">
            <w:pPr>
              <w:pStyle w:val="TableParagraph"/>
              <w:spacing w:before="49" w:line="259" w:lineRule="auto"/>
              <w:ind w:left="107"/>
              <w:rPr>
                <w:b/>
              </w:rPr>
            </w:pPr>
            <w:r>
              <w:rPr>
                <w:b/>
              </w:rPr>
              <w:t xml:space="preserve">8. </w:t>
            </w:r>
            <w:r w:rsidR="00C22301">
              <w:rPr>
                <w:b/>
              </w:rPr>
              <w:t>Seminário de Monografia e Estudos Orientados</w:t>
            </w:r>
          </w:p>
        </w:tc>
        <w:tc>
          <w:tcPr>
            <w:tcW w:w="6714" w:type="dxa"/>
          </w:tcPr>
          <w:p w:rsidR="00B76563" w:rsidRDefault="00EB23B9" w:rsidP="00C22301">
            <w:pPr>
              <w:pStyle w:val="TableParagraph"/>
              <w:spacing w:before="28" w:line="290" w:lineRule="atLeast"/>
              <w:ind w:left="112" w:right="90"/>
              <w:jc w:val="both"/>
            </w:pPr>
            <w:r>
              <w:rPr>
                <w:b/>
              </w:rPr>
              <w:t xml:space="preserve">Ementa: </w:t>
            </w:r>
            <w:r w:rsidR="00C22301" w:rsidRPr="00C22301">
              <w:rPr>
                <w:rFonts w:asciiTheme="minorHAnsi" w:hAnsiTheme="minorHAnsi" w:cstheme="minorHAnsi"/>
              </w:rPr>
              <w:t>Propiciar o aprofundamento acadêmico, com estímulo à produção textual, visando o aprimoramento das competências de análise, de redação e de crítica científica.</w:t>
            </w:r>
          </w:p>
        </w:tc>
      </w:tr>
      <w:tr w:rsidR="00B76563">
        <w:trPr>
          <w:trHeight w:val="340"/>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50"/>
              <w:ind w:left="112"/>
            </w:pPr>
            <w:r>
              <w:rPr>
                <w:b/>
              </w:rPr>
              <w:t xml:space="preserve">Caracterização: </w:t>
            </w:r>
            <w:r w:rsidR="00C22301">
              <w:t>Obrigatória</w:t>
            </w:r>
          </w:p>
        </w:tc>
      </w:tr>
      <w:tr w:rsidR="00B76563">
        <w:trPr>
          <w:trHeight w:val="337"/>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7"/>
              <w:ind w:left="112"/>
            </w:pPr>
            <w:r>
              <w:rPr>
                <w:b/>
              </w:rPr>
              <w:t xml:space="preserve">Vagas: </w:t>
            </w:r>
            <w:r>
              <w:t>1</w:t>
            </w:r>
          </w:p>
        </w:tc>
      </w:tr>
      <w:tr w:rsidR="00B76563">
        <w:trPr>
          <w:trHeight w:val="1245"/>
        </w:trPr>
        <w:tc>
          <w:tcPr>
            <w:tcW w:w="1783" w:type="dxa"/>
            <w:vMerge w:val="restart"/>
            <w:shd w:val="clear" w:color="auto" w:fill="ECECEC"/>
          </w:tcPr>
          <w:p w:rsidR="00B76563" w:rsidRDefault="00EB23B9" w:rsidP="00C22301">
            <w:pPr>
              <w:pStyle w:val="TableParagraph"/>
              <w:spacing w:before="49" w:line="256" w:lineRule="auto"/>
              <w:ind w:left="107"/>
              <w:rPr>
                <w:b/>
              </w:rPr>
            </w:pPr>
            <w:r>
              <w:rPr>
                <w:b/>
              </w:rPr>
              <w:t xml:space="preserve">9. </w:t>
            </w:r>
            <w:r w:rsidR="00C22301">
              <w:rPr>
                <w:b/>
              </w:rPr>
              <w:t>Aprendizagem Motora</w:t>
            </w:r>
          </w:p>
        </w:tc>
        <w:tc>
          <w:tcPr>
            <w:tcW w:w="6714" w:type="dxa"/>
          </w:tcPr>
          <w:p w:rsidR="00B76563" w:rsidRDefault="00EB23B9" w:rsidP="00C22301">
            <w:pPr>
              <w:pStyle w:val="TableParagraph"/>
              <w:spacing w:before="49" w:line="259" w:lineRule="auto"/>
              <w:ind w:left="112" w:right="85"/>
              <w:jc w:val="both"/>
            </w:pPr>
            <w:r>
              <w:rPr>
                <w:b/>
              </w:rPr>
              <w:t xml:space="preserve">Ementa: </w:t>
            </w:r>
            <w:r w:rsidR="00C22301">
              <w:t>Estudo das teorias, processos e mecanismos específicos da aprendizagem motora.</w:t>
            </w:r>
          </w:p>
        </w:tc>
      </w:tr>
      <w:tr w:rsidR="00B76563">
        <w:trPr>
          <w:trHeight w:val="338"/>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Caracterização: </w:t>
            </w:r>
            <w:r w:rsidR="00C22301">
              <w:t>Obrigatória</w:t>
            </w:r>
          </w:p>
        </w:tc>
      </w:tr>
      <w:tr w:rsidR="00B76563">
        <w:trPr>
          <w:trHeight w:val="340"/>
        </w:trPr>
        <w:tc>
          <w:tcPr>
            <w:tcW w:w="1783" w:type="dxa"/>
            <w:vMerge/>
            <w:tcBorders>
              <w:top w:val="nil"/>
            </w:tcBorders>
            <w:shd w:val="clear" w:color="auto" w:fill="ECECEC"/>
          </w:tcPr>
          <w:p w:rsidR="00B76563" w:rsidRDefault="00B76563">
            <w:pPr>
              <w:rPr>
                <w:sz w:val="2"/>
                <w:szCs w:val="2"/>
              </w:rPr>
            </w:pPr>
          </w:p>
        </w:tc>
        <w:tc>
          <w:tcPr>
            <w:tcW w:w="6714" w:type="dxa"/>
          </w:tcPr>
          <w:p w:rsidR="00B76563" w:rsidRDefault="00EB23B9">
            <w:pPr>
              <w:pStyle w:val="TableParagraph"/>
              <w:spacing w:before="49"/>
              <w:ind w:left="112"/>
            </w:pPr>
            <w:r>
              <w:rPr>
                <w:b/>
              </w:rPr>
              <w:t xml:space="preserve">Vagas: </w:t>
            </w:r>
            <w:r>
              <w:t>1</w:t>
            </w:r>
          </w:p>
        </w:tc>
      </w:tr>
    </w:tbl>
    <w:p w:rsidR="00B76563" w:rsidRDefault="00B76563">
      <w:pPr>
        <w:pStyle w:val="Corpodetexto"/>
        <w:rPr>
          <w:b/>
          <w:sz w:val="20"/>
        </w:rPr>
      </w:pPr>
    </w:p>
    <w:p w:rsidR="00B76563" w:rsidRDefault="00B76563">
      <w:pPr>
        <w:pStyle w:val="Corpodetexto"/>
        <w:spacing w:before="11"/>
        <w:rPr>
          <w:b/>
          <w:sz w:val="22"/>
        </w:rPr>
      </w:pPr>
    </w:p>
    <w:p w:rsidR="00B76563" w:rsidRDefault="00EB23B9">
      <w:pPr>
        <w:pStyle w:val="PargrafodaLista"/>
        <w:numPr>
          <w:ilvl w:val="0"/>
          <w:numId w:val="12"/>
        </w:numPr>
        <w:tabs>
          <w:tab w:val="left" w:pos="661"/>
        </w:tabs>
        <w:spacing w:before="51"/>
        <w:ind w:left="660" w:hanging="356"/>
        <w:rPr>
          <w:b/>
          <w:sz w:val="24"/>
        </w:rPr>
      </w:pPr>
      <w:r>
        <w:rPr>
          <w:b/>
          <w:sz w:val="24"/>
        </w:rPr>
        <w:t>DAS</w:t>
      </w:r>
      <w:r>
        <w:rPr>
          <w:b/>
          <w:spacing w:val="-1"/>
          <w:sz w:val="24"/>
        </w:rPr>
        <w:t xml:space="preserve"> </w:t>
      </w:r>
      <w:r>
        <w:rPr>
          <w:b/>
          <w:sz w:val="24"/>
        </w:rPr>
        <w:t>INSCRIÇÕES</w:t>
      </w:r>
    </w:p>
    <w:p w:rsidR="00B76563" w:rsidRDefault="00B76563">
      <w:pPr>
        <w:pStyle w:val="Corpodetexto"/>
        <w:spacing w:before="11"/>
        <w:rPr>
          <w:b/>
          <w:sz w:val="27"/>
        </w:rPr>
      </w:pPr>
    </w:p>
    <w:p w:rsidR="00B76563" w:rsidRPr="00B674A9" w:rsidRDefault="00EB23B9" w:rsidP="00B674A9">
      <w:pPr>
        <w:pStyle w:val="PargrafodaLista"/>
        <w:numPr>
          <w:ilvl w:val="1"/>
          <w:numId w:val="11"/>
        </w:numPr>
        <w:tabs>
          <w:tab w:val="left" w:pos="663"/>
        </w:tabs>
        <w:spacing w:line="249" w:lineRule="auto"/>
        <w:ind w:right="415" w:hanging="10"/>
        <w:rPr>
          <w:sz w:val="24"/>
        </w:rPr>
        <w:sectPr w:rsidR="00B76563" w:rsidRPr="00B674A9">
          <w:headerReference w:type="default" r:id="rId8"/>
          <w:footerReference w:type="default" r:id="rId9"/>
          <w:pgSz w:w="11910" w:h="16840"/>
          <w:pgMar w:top="2260" w:right="1280" w:bottom="1260" w:left="1380" w:header="720" w:footer="1065" w:gutter="0"/>
          <w:cols w:space="720"/>
        </w:sectPr>
      </w:pPr>
      <w:r>
        <w:rPr>
          <w:sz w:val="24"/>
        </w:rPr>
        <w:t>As</w:t>
      </w:r>
      <w:r>
        <w:rPr>
          <w:spacing w:val="-7"/>
          <w:sz w:val="24"/>
        </w:rPr>
        <w:t xml:space="preserve"> </w:t>
      </w:r>
      <w:r>
        <w:rPr>
          <w:sz w:val="24"/>
        </w:rPr>
        <w:t>inscrições</w:t>
      </w:r>
      <w:r>
        <w:rPr>
          <w:spacing w:val="-7"/>
          <w:sz w:val="24"/>
        </w:rPr>
        <w:t xml:space="preserve"> </w:t>
      </w:r>
      <w:r>
        <w:rPr>
          <w:sz w:val="24"/>
        </w:rPr>
        <w:t>serão</w:t>
      </w:r>
      <w:r>
        <w:rPr>
          <w:spacing w:val="-6"/>
          <w:sz w:val="24"/>
        </w:rPr>
        <w:t xml:space="preserve"> </w:t>
      </w:r>
      <w:r>
        <w:rPr>
          <w:sz w:val="24"/>
        </w:rPr>
        <w:t>realizadas</w:t>
      </w:r>
      <w:r>
        <w:rPr>
          <w:spacing w:val="-6"/>
          <w:sz w:val="24"/>
        </w:rPr>
        <w:t xml:space="preserve"> </w:t>
      </w:r>
      <w:r>
        <w:rPr>
          <w:sz w:val="24"/>
        </w:rPr>
        <w:t>através</w:t>
      </w:r>
      <w:r>
        <w:rPr>
          <w:spacing w:val="-6"/>
          <w:sz w:val="24"/>
        </w:rPr>
        <w:t xml:space="preserve"> </w:t>
      </w:r>
      <w:r>
        <w:rPr>
          <w:sz w:val="24"/>
        </w:rPr>
        <w:t>de</w:t>
      </w:r>
      <w:r>
        <w:rPr>
          <w:spacing w:val="-6"/>
          <w:sz w:val="24"/>
        </w:rPr>
        <w:t xml:space="preserve"> </w:t>
      </w:r>
      <w:r>
        <w:rPr>
          <w:sz w:val="24"/>
        </w:rPr>
        <w:t>formulário</w:t>
      </w:r>
      <w:r>
        <w:rPr>
          <w:spacing w:val="-6"/>
          <w:sz w:val="24"/>
        </w:rPr>
        <w:t xml:space="preserve"> </w:t>
      </w:r>
      <w:r>
        <w:rPr>
          <w:sz w:val="24"/>
        </w:rPr>
        <w:t>que</w:t>
      </w:r>
      <w:r>
        <w:rPr>
          <w:spacing w:val="-7"/>
          <w:sz w:val="24"/>
        </w:rPr>
        <w:t xml:space="preserve"> </w:t>
      </w:r>
      <w:r>
        <w:rPr>
          <w:sz w:val="24"/>
        </w:rPr>
        <w:t>pode</w:t>
      </w:r>
      <w:r>
        <w:rPr>
          <w:spacing w:val="-6"/>
          <w:sz w:val="24"/>
        </w:rPr>
        <w:t xml:space="preserve"> </w:t>
      </w:r>
      <w:r>
        <w:rPr>
          <w:sz w:val="24"/>
        </w:rPr>
        <w:t>ser</w:t>
      </w:r>
      <w:r>
        <w:rPr>
          <w:spacing w:val="-3"/>
          <w:sz w:val="24"/>
        </w:rPr>
        <w:t xml:space="preserve"> </w:t>
      </w:r>
      <w:r>
        <w:rPr>
          <w:sz w:val="24"/>
        </w:rPr>
        <w:t>encontrado neste</w:t>
      </w:r>
      <w:r w:rsidR="00B674A9">
        <w:rPr>
          <w:sz w:val="24"/>
        </w:rPr>
        <w:t xml:space="preserve"> no anexo V deste edital.</w:t>
      </w:r>
    </w:p>
    <w:p w:rsidR="00B76563" w:rsidRDefault="00EB23B9">
      <w:pPr>
        <w:pStyle w:val="PargrafodaLista"/>
        <w:numPr>
          <w:ilvl w:val="1"/>
          <w:numId w:val="11"/>
        </w:numPr>
        <w:tabs>
          <w:tab w:val="left" w:pos="665"/>
        </w:tabs>
        <w:spacing w:before="21"/>
        <w:ind w:left="664" w:hanging="360"/>
        <w:rPr>
          <w:sz w:val="24"/>
        </w:rPr>
      </w:pPr>
      <w:r>
        <w:rPr>
          <w:sz w:val="24"/>
        </w:rPr>
        <w:lastRenderedPageBreak/>
        <w:t>Não será cobrada taxa de inscrição para este processo</w:t>
      </w:r>
      <w:r>
        <w:rPr>
          <w:spacing w:val="-12"/>
          <w:sz w:val="24"/>
        </w:rPr>
        <w:t xml:space="preserve"> </w:t>
      </w:r>
      <w:r>
        <w:rPr>
          <w:sz w:val="24"/>
        </w:rPr>
        <w:t>seletivo.</w:t>
      </w:r>
    </w:p>
    <w:p w:rsidR="00B76563" w:rsidRDefault="00EB23B9">
      <w:pPr>
        <w:pStyle w:val="PargrafodaLista"/>
        <w:numPr>
          <w:ilvl w:val="1"/>
          <w:numId w:val="11"/>
        </w:numPr>
        <w:tabs>
          <w:tab w:val="left" w:pos="781"/>
        </w:tabs>
        <w:spacing w:before="16" w:line="252" w:lineRule="auto"/>
        <w:ind w:right="418" w:hanging="10"/>
        <w:rPr>
          <w:sz w:val="24"/>
        </w:rPr>
      </w:pPr>
      <w:r>
        <w:rPr>
          <w:sz w:val="24"/>
        </w:rPr>
        <w:t xml:space="preserve">A inscrição para este Processo Seletivo deverá ser realizada no período compreendido entre os dias </w:t>
      </w:r>
      <w:r w:rsidR="00C22301">
        <w:rPr>
          <w:b/>
          <w:sz w:val="24"/>
        </w:rPr>
        <w:t>9 de julho e 09</w:t>
      </w:r>
      <w:r>
        <w:rPr>
          <w:b/>
          <w:sz w:val="24"/>
        </w:rPr>
        <w:t xml:space="preserve"> </w:t>
      </w:r>
      <w:r w:rsidR="00C22301">
        <w:rPr>
          <w:b/>
          <w:sz w:val="24"/>
        </w:rPr>
        <w:t>de agosto</w:t>
      </w:r>
      <w:r>
        <w:rPr>
          <w:b/>
          <w:sz w:val="24"/>
        </w:rPr>
        <w:t xml:space="preserve"> de</w:t>
      </w:r>
      <w:r>
        <w:rPr>
          <w:b/>
          <w:spacing w:val="-5"/>
          <w:sz w:val="24"/>
        </w:rPr>
        <w:t xml:space="preserve"> </w:t>
      </w:r>
      <w:r>
        <w:rPr>
          <w:b/>
          <w:sz w:val="24"/>
        </w:rPr>
        <w:t>2020</w:t>
      </w:r>
      <w:r>
        <w:rPr>
          <w:sz w:val="24"/>
        </w:rPr>
        <w:t>.</w:t>
      </w:r>
    </w:p>
    <w:p w:rsidR="00B76563" w:rsidRDefault="00EB23B9">
      <w:pPr>
        <w:pStyle w:val="PargrafodaLista"/>
        <w:numPr>
          <w:ilvl w:val="1"/>
          <w:numId w:val="11"/>
        </w:numPr>
        <w:tabs>
          <w:tab w:val="left" w:pos="665"/>
        </w:tabs>
        <w:spacing w:before="2"/>
        <w:ind w:left="664" w:hanging="360"/>
        <w:rPr>
          <w:sz w:val="24"/>
        </w:rPr>
      </w:pPr>
      <w:r>
        <w:rPr>
          <w:sz w:val="24"/>
        </w:rPr>
        <w:t>Cada candidato poderá optar pela inscrição em até duas disciplinas, no</w:t>
      </w:r>
      <w:r>
        <w:rPr>
          <w:spacing w:val="-14"/>
          <w:sz w:val="24"/>
        </w:rPr>
        <w:t xml:space="preserve"> </w:t>
      </w:r>
      <w:r>
        <w:rPr>
          <w:sz w:val="24"/>
        </w:rPr>
        <w:t>máximo.</w:t>
      </w:r>
    </w:p>
    <w:p w:rsidR="00B76563" w:rsidRDefault="00B76563">
      <w:pPr>
        <w:ind w:right="103"/>
        <w:jc w:val="center"/>
        <w:rPr>
          <w:b/>
        </w:rPr>
      </w:pPr>
    </w:p>
    <w:p w:rsidR="00B76563" w:rsidRDefault="00B76563">
      <w:pPr>
        <w:pStyle w:val="Corpodetexto"/>
        <w:spacing w:before="4"/>
        <w:rPr>
          <w:sz w:val="26"/>
        </w:rPr>
      </w:pPr>
    </w:p>
    <w:p w:rsidR="00B76563" w:rsidRPr="00FB1CC3" w:rsidRDefault="00EB23B9">
      <w:pPr>
        <w:spacing w:after="17"/>
        <w:ind w:right="95"/>
        <w:jc w:val="center"/>
        <w:rPr>
          <w:b/>
          <w:sz w:val="24"/>
        </w:rPr>
      </w:pPr>
      <w:r w:rsidRPr="00FB1CC3">
        <w:rPr>
          <w:b/>
          <w:sz w:val="24"/>
        </w:rPr>
        <w:t>Quadro II - Datas das publicações deste edital</w:t>
      </w: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3401"/>
      </w:tblGrid>
      <w:tr w:rsidR="00FB1CC3" w:rsidRPr="00FB1CC3">
        <w:trPr>
          <w:trHeight w:val="309"/>
        </w:trPr>
        <w:tc>
          <w:tcPr>
            <w:tcW w:w="5384" w:type="dxa"/>
          </w:tcPr>
          <w:p w:rsidR="00B76563" w:rsidRPr="00FB1CC3" w:rsidRDefault="00EB23B9">
            <w:pPr>
              <w:pStyle w:val="TableParagraph"/>
              <w:spacing w:line="289" w:lineRule="exact"/>
              <w:ind w:left="766" w:right="764"/>
              <w:jc w:val="center"/>
              <w:rPr>
                <w:sz w:val="24"/>
              </w:rPr>
            </w:pPr>
            <w:r w:rsidRPr="00FB1CC3">
              <w:rPr>
                <w:sz w:val="24"/>
              </w:rPr>
              <w:t>Divulgação do Edital</w:t>
            </w:r>
          </w:p>
        </w:tc>
        <w:tc>
          <w:tcPr>
            <w:tcW w:w="3401" w:type="dxa"/>
          </w:tcPr>
          <w:p w:rsidR="00B76563" w:rsidRPr="00FB1CC3" w:rsidRDefault="00FB1CC3">
            <w:pPr>
              <w:pStyle w:val="TableParagraph"/>
              <w:spacing w:line="289" w:lineRule="exact"/>
              <w:ind w:left="406" w:right="399"/>
              <w:jc w:val="center"/>
              <w:rPr>
                <w:sz w:val="24"/>
              </w:rPr>
            </w:pPr>
            <w:r>
              <w:rPr>
                <w:sz w:val="24"/>
              </w:rPr>
              <w:t>20</w:t>
            </w:r>
            <w:r w:rsidR="00C22301" w:rsidRPr="00FB1CC3">
              <w:rPr>
                <w:sz w:val="24"/>
              </w:rPr>
              <w:t>/07</w:t>
            </w:r>
            <w:r w:rsidR="00EB23B9" w:rsidRPr="00FB1CC3">
              <w:rPr>
                <w:sz w:val="24"/>
              </w:rPr>
              <w:t>/2020</w:t>
            </w:r>
          </w:p>
        </w:tc>
      </w:tr>
      <w:tr w:rsidR="00FB1CC3" w:rsidRPr="00FB1CC3">
        <w:trPr>
          <w:trHeight w:val="311"/>
        </w:trPr>
        <w:tc>
          <w:tcPr>
            <w:tcW w:w="5384" w:type="dxa"/>
            <w:shd w:val="clear" w:color="auto" w:fill="FAE3D4"/>
          </w:tcPr>
          <w:p w:rsidR="00B76563" w:rsidRPr="00FB1CC3" w:rsidRDefault="00EB23B9">
            <w:pPr>
              <w:pStyle w:val="TableParagraph"/>
              <w:spacing w:before="1" w:line="290" w:lineRule="exact"/>
              <w:ind w:left="766" w:right="763"/>
              <w:jc w:val="center"/>
              <w:rPr>
                <w:sz w:val="24"/>
              </w:rPr>
            </w:pPr>
            <w:r w:rsidRPr="00FB1CC3">
              <w:rPr>
                <w:sz w:val="24"/>
              </w:rPr>
              <w:t>Período de Inscrições</w:t>
            </w:r>
          </w:p>
        </w:tc>
        <w:tc>
          <w:tcPr>
            <w:tcW w:w="3401" w:type="dxa"/>
            <w:shd w:val="clear" w:color="auto" w:fill="FAE3D4"/>
          </w:tcPr>
          <w:p w:rsidR="00B76563" w:rsidRPr="00FB1CC3" w:rsidRDefault="00FB1CC3">
            <w:pPr>
              <w:pStyle w:val="TableParagraph"/>
              <w:spacing w:before="1" w:line="290" w:lineRule="exact"/>
              <w:ind w:left="406" w:right="404"/>
              <w:jc w:val="center"/>
              <w:rPr>
                <w:sz w:val="24"/>
              </w:rPr>
            </w:pPr>
            <w:r>
              <w:rPr>
                <w:sz w:val="24"/>
              </w:rPr>
              <w:t>20</w:t>
            </w:r>
            <w:r w:rsidR="00C22301" w:rsidRPr="00FB1CC3">
              <w:rPr>
                <w:sz w:val="24"/>
              </w:rPr>
              <w:t xml:space="preserve">/07/2020 a </w:t>
            </w:r>
            <w:r>
              <w:rPr>
                <w:sz w:val="24"/>
              </w:rPr>
              <w:t>18</w:t>
            </w:r>
            <w:r w:rsidR="00C22301" w:rsidRPr="00FB1CC3">
              <w:rPr>
                <w:sz w:val="24"/>
              </w:rPr>
              <w:t>/08</w:t>
            </w:r>
            <w:r w:rsidR="00EB23B9" w:rsidRPr="00FB1CC3">
              <w:rPr>
                <w:sz w:val="24"/>
              </w:rPr>
              <w:t>/2020</w:t>
            </w:r>
          </w:p>
        </w:tc>
      </w:tr>
      <w:tr w:rsidR="00FB1CC3" w:rsidRPr="00FB1CC3">
        <w:trPr>
          <w:trHeight w:val="309"/>
        </w:trPr>
        <w:tc>
          <w:tcPr>
            <w:tcW w:w="5384" w:type="dxa"/>
          </w:tcPr>
          <w:p w:rsidR="00B76563" w:rsidRPr="00FB1CC3" w:rsidRDefault="00EB23B9">
            <w:pPr>
              <w:pStyle w:val="TableParagraph"/>
              <w:spacing w:line="289" w:lineRule="exact"/>
              <w:ind w:left="766" w:right="764"/>
              <w:jc w:val="center"/>
              <w:rPr>
                <w:sz w:val="24"/>
              </w:rPr>
            </w:pPr>
            <w:r w:rsidRPr="00FB1CC3">
              <w:rPr>
                <w:sz w:val="24"/>
              </w:rPr>
              <w:t>Homologação das inscrições</w:t>
            </w:r>
          </w:p>
        </w:tc>
        <w:tc>
          <w:tcPr>
            <w:tcW w:w="3401" w:type="dxa"/>
          </w:tcPr>
          <w:p w:rsidR="00B76563" w:rsidRPr="00FB1CC3" w:rsidRDefault="00FB1CC3">
            <w:pPr>
              <w:pStyle w:val="TableParagraph"/>
              <w:spacing w:line="289" w:lineRule="exact"/>
              <w:ind w:left="406" w:right="401"/>
              <w:jc w:val="center"/>
              <w:rPr>
                <w:sz w:val="24"/>
              </w:rPr>
            </w:pPr>
            <w:r>
              <w:rPr>
                <w:sz w:val="24"/>
              </w:rPr>
              <w:t>19</w:t>
            </w:r>
            <w:r w:rsidR="00CB5600" w:rsidRPr="00FB1CC3">
              <w:rPr>
                <w:sz w:val="24"/>
              </w:rPr>
              <w:t>/08</w:t>
            </w:r>
            <w:r w:rsidR="00EB23B9" w:rsidRPr="00FB1CC3">
              <w:rPr>
                <w:sz w:val="24"/>
              </w:rPr>
              <w:t>/2020</w:t>
            </w:r>
          </w:p>
        </w:tc>
      </w:tr>
      <w:tr w:rsidR="00FB1CC3" w:rsidRPr="00FB1CC3">
        <w:trPr>
          <w:trHeight w:val="311"/>
        </w:trPr>
        <w:tc>
          <w:tcPr>
            <w:tcW w:w="5384" w:type="dxa"/>
            <w:shd w:val="clear" w:color="auto" w:fill="FAE3D4"/>
          </w:tcPr>
          <w:p w:rsidR="00B76563" w:rsidRPr="00FB1CC3" w:rsidRDefault="00EB23B9">
            <w:pPr>
              <w:pStyle w:val="TableParagraph"/>
              <w:spacing w:line="292" w:lineRule="exact"/>
              <w:ind w:left="766" w:right="763"/>
              <w:jc w:val="center"/>
              <w:rPr>
                <w:sz w:val="24"/>
              </w:rPr>
            </w:pPr>
            <w:r w:rsidRPr="00FB1CC3">
              <w:rPr>
                <w:sz w:val="24"/>
              </w:rPr>
              <w:t>Recursos à homologação</w:t>
            </w:r>
          </w:p>
        </w:tc>
        <w:tc>
          <w:tcPr>
            <w:tcW w:w="3401" w:type="dxa"/>
            <w:shd w:val="clear" w:color="auto" w:fill="FAE3D4"/>
          </w:tcPr>
          <w:p w:rsidR="00B76563" w:rsidRPr="00FB1CC3" w:rsidRDefault="00FB1CC3">
            <w:pPr>
              <w:pStyle w:val="TableParagraph"/>
              <w:spacing w:line="292" w:lineRule="exact"/>
              <w:ind w:left="406" w:right="404"/>
              <w:jc w:val="center"/>
              <w:rPr>
                <w:sz w:val="24"/>
              </w:rPr>
            </w:pPr>
            <w:r>
              <w:rPr>
                <w:sz w:val="24"/>
              </w:rPr>
              <w:t>20/08/2020 a 21</w:t>
            </w:r>
            <w:r w:rsidR="00CB5600" w:rsidRPr="00FB1CC3">
              <w:rPr>
                <w:sz w:val="24"/>
              </w:rPr>
              <w:t>/08</w:t>
            </w:r>
            <w:r w:rsidR="00EB23B9" w:rsidRPr="00FB1CC3">
              <w:rPr>
                <w:sz w:val="24"/>
              </w:rPr>
              <w:t>/2020</w:t>
            </w:r>
          </w:p>
        </w:tc>
      </w:tr>
      <w:tr w:rsidR="00FB1CC3" w:rsidRPr="00FB1CC3">
        <w:trPr>
          <w:trHeight w:val="309"/>
        </w:trPr>
        <w:tc>
          <w:tcPr>
            <w:tcW w:w="5384" w:type="dxa"/>
          </w:tcPr>
          <w:p w:rsidR="00B76563" w:rsidRPr="00FB1CC3" w:rsidRDefault="00EB23B9">
            <w:pPr>
              <w:pStyle w:val="TableParagraph"/>
              <w:spacing w:line="290" w:lineRule="exact"/>
              <w:ind w:left="766" w:right="764"/>
              <w:jc w:val="center"/>
              <w:rPr>
                <w:sz w:val="24"/>
              </w:rPr>
            </w:pPr>
            <w:r w:rsidRPr="00FB1CC3">
              <w:rPr>
                <w:sz w:val="24"/>
              </w:rPr>
              <w:t>Resultado dos recursos à homologação</w:t>
            </w:r>
          </w:p>
        </w:tc>
        <w:tc>
          <w:tcPr>
            <w:tcW w:w="3401" w:type="dxa"/>
          </w:tcPr>
          <w:p w:rsidR="00B76563" w:rsidRPr="00FB1CC3" w:rsidRDefault="00FB1CC3">
            <w:pPr>
              <w:pStyle w:val="TableParagraph"/>
              <w:spacing w:line="290" w:lineRule="exact"/>
              <w:ind w:left="406" w:right="401"/>
              <w:jc w:val="center"/>
              <w:rPr>
                <w:sz w:val="24"/>
              </w:rPr>
            </w:pPr>
            <w:r>
              <w:rPr>
                <w:sz w:val="24"/>
              </w:rPr>
              <w:t>24</w:t>
            </w:r>
            <w:r w:rsidR="00CB5600" w:rsidRPr="00FB1CC3">
              <w:rPr>
                <w:sz w:val="24"/>
              </w:rPr>
              <w:t>/08</w:t>
            </w:r>
            <w:r w:rsidR="00EB23B9" w:rsidRPr="00FB1CC3">
              <w:rPr>
                <w:sz w:val="24"/>
              </w:rPr>
              <w:t>/2020</w:t>
            </w:r>
          </w:p>
        </w:tc>
      </w:tr>
      <w:tr w:rsidR="00FB1CC3" w:rsidRPr="00FB1CC3">
        <w:trPr>
          <w:trHeight w:val="309"/>
        </w:trPr>
        <w:tc>
          <w:tcPr>
            <w:tcW w:w="5384" w:type="dxa"/>
            <w:shd w:val="clear" w:color="auto" w:fill="FAE3D4"/>
          </w:tcPr>
          <w:p w:rsidR="00B76563" w:rsidRPr="00FB1CC3" w:rsidRDefault="00EB23B9">
            <w:pPr>
              <w:pStyle w:val="TableParagraph"/>
              <w:spacing w:line="289" w:lineRule="exact"/>
              <w:ind w:left="766" w:right="762"/>
              <w:jc w:val="center"/>
              <w:rPr>
                <w:sz w:val="24"/>
              </w:rPr>
            </w:pPr>
            <w:r w:rsidRPr="00FB1CC3">
              <w:rPr>
                <w:sz w:val="24"/>
              </w:rPr>
              <w:t>Resultado Parcial</w:t>
            </w:r>
          </w:p>
        </w:tc>
        <w:tc>
          <w:tcPr>
            <w:tcW w:w="3401" w:type="dxa"/>
            <w:shd w:val="clear" w:color="auto" w:fill="FAE3D4"/>
          </w:tcPr>
          <w:p w:rsidR="00B76563" w:rsidRPr="00FB1CC3" w:rsidRDefault="00FB1CC3">
            <w:pPr>
              <w:pStyle w:val="TableParagraph"/>
              <w:spacing w:line="289" w:lineRule="exact"/>
              <w:ind w:left="406" w:right="401"/>
              <w:jc w:val="center"/>
              <w:rPr>
                <w:sz w:val="24"/>
              </w:rPr>
            </w:pPr>
            <w:r>
              <w:rPr>
                <w:sz w:val="24"/>
              </w:rPr>
              <w:t>25</w:t>
            </w:r>
            <w:r w:rsidR="00CB5600" w:rsidRPr="00FB1CC3">
              <w:rPr>
                <w:sz w:val="24"/>
              </w:rPr>
              <w:t>/08</w:t>
            </w:r>
            <w:r w:rsidR="00EB23B9" w:rsidRPr="00FB1CC3">
              <w:rPr>
                <w:sz w:val="24"/>
              </w:rPr>
              <w:t>/2020</w:t>
            </w:r>
          </w:p>
        </w:tc>
      </w:tr>
      <w:tr w:rsidR="00FB1CC3" w:rsidRPr="00FB1CC3">
        <w:trPr>
          <w:trHeight w:val="311"/>
        </w:trPr>
        <w:tc>
          <w:tcPr>
            <w:tcW w:w="5384" w:type="dxa"/>
          </w:tcPr>
          <w:p w:rsidR="00B76563" w:rsidRPr="00FB1CC3" w:rsidRDefault="00EB23B9">
            <w:pPr>
              <w:pStyle w:val="TableParagraph"/>
              <w:spacing w:before="1" w:line="290" w:lineRule="exact"/>
              <w:ind w:left="765" w:right="764"/>
              <w:jc w:val="center"/>
              <w:rPr>
                <w:sz w:val="24"/>
              </w:rPr>
            </w:pPr>
            <w:r w:rsidRPr="00FB1CC3">
              <w:rPr>
                <w:sz w:val="24"/>
              </w:rPr>
              <w:t>Recursos ao Resultado Parcial</w:t>
            </w:r>
          </w:p>
        </w:tc>
        <w:tc>
          <w:tcPr>
            <w:tcW w:w="3401" w:type="dxa"/>
          </w:tcPr>
          <w:p w:rsidR="00B76563" w:rsidRPr="00FB1CC3" w:rsidRDefault="00FB1CC3">
            <w:pPr>
              <w:pStyle w:val="TableParagraph"/>
              <w:spacing w:before="1" w:line="290" w:lineRule="exact"/>
              <w:ind w:left="406" w:right="404"/>
              <w:jc w:val="center"/>
              <w:rPr>
                <w:sz w:val="24"/>
              </w:rPr>
            </w:pPr>
            <w:r>
              <w:rPr>
                <w:sz w:val="24"/>
              </w:rPr>
              <w:t>26/08/2020 a 27</w:t>
            </w:r>
            <w:r w:rsidR="00CB5600" w:rsidRPr="00FB1CC3">
              <w:rPr>
                <w:sz w:val="24"/>
              </w:rPr>
              <w:t>/08</w:t>
            </w:r>
            <w:r w:rsidR="00EB23B9" w:rsidRPr="00FB1CC3">
              <w:rPr>
                <w:sz w:val="24"/>
              </w:rPr>
              <w:t>/2020</w:t>
            </w:r>
          </w:p>
        </w:tc>
      </w:tr>
      <w:tr w:rsidR="00FB1CC3" w:rsidRPr="00FB1CC3">
        <w:trPr>
          <w:trHeight w:val="309"/>
        </w:trPr>
        <w:tc>
          <w:tcPr>
            <w:tcW w:w="5384" w:type="dxa"/>
            <w:shd w:val="clear" w:color="auto" w:fill="FAE3D4"/>
          </w:tcPr>
          <w:p w:rsidR="00B76563" w:rsidRPr="00FB1CC3" w:rsidRDefault="00EB23B9">
            <w:pPr>
              <w:pStyle w:val="TableParagraph"/>
              <w:spacing w:line="289" w:lineRule="exact"/>
              <w:ind w:left="764" w:right="764"/>
              <w:jc w:val="center"/>
              <w:rPr>
                <w:sz w:val="24"/>
              </w:rPr>
            </w:pPr>
            <w:r w:rsidRPr="00FB1CC3">
              <w:rPr>
                <w:sz w:val="24"/>
              </w:rPr>
              <w:t>Homologação do Resultado Final</w:t>
            </w:r>
          </w:p>
        </w:tc>
        <w:tc>
          <w:tcPr>
            <w:tcW w:w="3401" w:type="dxa"/>
            <w:shd w:val="clear" w:color="auto" w:fill="FAE3D4"/>
          </w:tcPr>
          <w:p w:rsidR="00B76563" w:rsidRPr="00FB1CC3" w:rsidRDefault="00FB1CC3">
            <w:pPr>
              <w:pStyle w:val="TableParagraph"/>
              <w:spacing w:line="289" w:lineRule="exact"/>
              <w:ind w:left="406" w:right="399"/>
              <w:jc w:val="center"/>
              <w:rPr>
                <w:sz w:val="24"/>
              </w:rPr>
            </w:pPr>
            <w:r>
              <w:rPr>
                <w:sz w:val="24"/>
              </w:rPr>
              <w:t>A partir 28</w:t>
            </w:r>
            <w:r w:rsidR="00CB5600" w:rsidRPr="00FB1CC3">
              <w:rPr>
                <w:sz w:val="24"/>
              </w:rPr>
              <w:t>/08</w:t>
            </w:r>
            <w:r w:rsidR="00EB23B9" w:rsidRPr="00FB1CC3">
              <w:rPr>
                <w:sz w:val="24"/>
              </w:rPr>
              <w:t>/2020</w:t>
            </w:r>
          </w:p>
        </w:tc>
      </w:tr>
    </w:tbl>
    <w:p w:rsidR="00B76563" w:rsidRPr="00FB1CC3" w:rsidRDefault="00B76563">
      <w:pPr>
        <w:pStyle w:val="Corpodetexto"/>
        <w:rPr>
          <w:b/>
        </w:rPr>
      </w:pPr>
    </w:p>
    <w:p w:rsidR="00B76563" w:rsidRDefault="00B76563">
      <w:pPr>
        <w:pStyle w:val="Corpodetexto"/>
        <w:spacing w:before="4"/>
        <w:rPr>
          <w:b/>
          <w:sz w:val="31"/>
        </w:rPr>
      </w:pPr>
    </w:p>
    <w:p w:rsidR="00B76563" w:rsidRDefault="00EB23B9">
      <w:pPr>
        <w:pStyle w:val="PargrafodaLista"/>
        <w:numPr>
          <w:ilvl w:val="0"/>
          <w:numId w:val="12"/>
        </w:numPr>
        <w:tabs>
          <w:tab w:val="left" w:pos="661"/>
        </w:tabs>
        <w:ind w:left="660" w:hanging="356"/>
        <w:rPr>
          <w:b/>
          <w:sz w:val="24"/>
        </w:rPr>
      </w:pPr>
      <w:r>
        <w:rPr>
          <w:b/>
          <w:sz w:val="24"/>
        </w:rPr>
        <w:t>DOS DOCUMENTOS NECESSÁRIOS PARA A</w:t>
      </w:r>
      <w:r>
        <w:rPr>
          <w:b/>
          <w:spacing w:val="-5"/>
          <w:sz w:val="24"/>
        </w:rPr>
        <w:t xml:space="preserve"> </w:t>
      </w:r>
      <w:r>
        <w:rPr>
          <w:b/>
          <w:sz w:val="24"/>
        </w:rPr>
        <w:t>INSCRIÇÃO</w:t>
      </w:r>
    </w:p>
    <w:p w:rsidR="00B76563" w:rsidRDefault="00EB23B9">
      <w:pPr>
        <w:pStyle w:val="PargrafodaLista"/>
        <w:numPr>
          <w:ilvl w:val="1"/>
          <w:numId w:val="10"/>
        </w:numPr>
        <w:tabs>
          <w:tab w:val="left" w:pos="680"/>
        </w:tabs>
        <w:spacing w:before="21" w:line="249" w:lineRule="auto"/>
        <w:ind w:right="421" w:hanging="10"/>
        <w:rPr>
          <w:sz w:val="24"/>
        </w:rPr>
      </w:pPr>
      <w:r>
        <w:rPr>
          <w:sz w:val="24"/>
        </w:rPr>
        <w:t>Os documentos abaixo deverão ser digitalizados com boa qualidade no formulário online em</w:t>
      </w:r>
      <w:r>
        <w:rPr>
          <w:spacing w:val="-1"/>
          <w:sz w:val="24"/>
        </w:rPr>
        <w:t xml:space="preserve"> </w:t>
      </w:r>
      <w:r>
        <w:rPr>
          <w:sz w:val="24"/>
        </w:rPr>
        <w:t>PDF</w:t>
      </w:r>
    </w:p>
    <w:p w:rsidR="00B76563" w:rsidRDefault="00EB23B9">
      <w:pPr>
        <w:pStyle w:val="PargrafodaLista"/>
        <w:numPr>
          <w:ilvl w:val="2"/>
          <w:numId w:val="10"/>
        </w:numPr>
        <w:tabs>
          <w:tab w:val="left" w:pos="847"/>
        </w:tabs>
        <w:spacing w:before="7"/>
        <w:rPr>
          <w:sz w:val="24"/>
        </w:rPr>
      </w:pPr>
      <w:r>
        <w:rPr>
          <w:sz w:val="24"/>
        </w:rPr>
        <w:t>Cópia da Carteira de</w:t>
      </w:r>
      <w:r>
        <w:rPr>
          <w:spacing w:val="-3"/>
          <w:sz w:val="24"/>
        </w:rPr>
        <w:t xml:space="preserve"> </w:t>
      </w:r>
      <w:r>
        <w:rPr>
          <w:sz w:val="24"/>
        </w:rPr>
        <w:t>Identidade;</w:t>
      </w:r>
    </w:p>
    <w:p w:rsidR="00B76563" w:rsidRDefault="00EB23B9">
      <w:pPr>
        <w:pStyle w:val="PargrafodaLista"/>
        <w:numPr>
          <w:ilvl w:val="2"/>
          <w:numId w:val="10"/>
        </w:numPr>
        <w:tabs>
          <w:tab w:val="left" w:pos="847"/>
        </w:tabs>
        <w:spacing w:before="17"/>
        <w:rPr>
          <w:sz w:val="24"/>
        </w:rPr>
      </w:pPr>
      <w:r>
        <w:rPr>
          <w:sz w:val="24"/>
        </w:rPr>
        <w:t>Cópia do</w:t>
      </w:r>
      <w:r>
        <w:rPr>
          <w:spacing w:val="-5"/>
          <w:sz w:val="24"/>
        </w:rPr>
        <w:t xml:space="preserve"> </w:t>
      </w:r>
      <w:r>
        <w:rPr>
          <w:sz w:val="24"/>
        </w:rPr>
        <w:t>CPF;</w:t>
      </w:r>
    </w:p>
    <w:p w:rsidR="00B76563" w:rsidRDefault="00EB23B9">
      <w:pPr>
        <w:pStyle w:val="PargrafodaLista"/>
        <w:numPr>
          <w:ilvl w:val="2"/>
          <w:numId w:val="10"/>
        </w:numPr>
        <w:tabs>
          <w:tab w:val="left" w:pos="847"/>
        </w:tabs>
        <w:spacing w:before="16"/>
        <w:rPr>
          <w:sz w:val="24"/>
        </w:rPr>
      </w:pPr>
      <w:r>
        <w:rPr>
          <w:sz w:val="24"/>
        </w:rPr>
        <w:t>FORMULÁRIO - Avaliação do currículo – ANEXO I do</w:t>
      </w:r>
      <w:r>
        <w:rPr>
          <w:spacing w:val="-5"/>
          <w:sz w:val="24"/>
        </w:rPr>
        <w:t xml:space="preserve"> </w:t>
      </w:r>
      <w:r>
        <w:rPr>
          <w:sz w:val="24"/>
        </w:rPr>
        <w:t>edital</w:t>
      </w:r>
    </w:p>
    <w:p w:rsidR="00B76563" w:rsidRDefault="00EB23B9">
      <w:pPr>
        <w:pStyle w:val="PargrafodaLista"/>
        <w:numPr>
          <w:ilvl w:val="2"/>
          <w:numId w:val="10"/>
        </w:numPr>
        <w:tabs>
          <w:tab w:val="left" w:pos="847"/>
        </w:tabs>
        <w:spacing w:before="17"/>
        <w:jc w:val="both"/>
        <w:rPr>
          <w:sz w:val="24"/>
        </w:rPr>
      </w:pPr>
      <w:r>
        <w:rPr>
          <w:sz w:val="24"/>
        </w:rPr>
        <w:t>Declaração – ANEXO II do</w:t>
      </w:r>
      <w:r>
        <w:rPr>
          <w:spacing w:val="-3"/>
          <w:sz w:val="24"/>
        </w:rPr>
        <w:t xml:space="preserve"> </w:t>
      </w:r>
      <w:r>
        <w:rPr>
          <w:sz w:val="24"/>
        </w:rPr>
        <w:t>edital</w:t>
      </w:r>
    </w:p>
    <w:p w:rsidR="00B76563" w:rsidRDefault="00EB23B9">
      <w:pPr>
        <w:pStyle w:val="PargrafodaLista"/>
        <w:numPr>
          <w:ilvl w:val="2"/>
          <w:numId w:val="10"/>
        </w:numPr>
        <w:tabs>
          <w:tab w:val="left" w:pos="931"/>
        </w:tabs>
        <w:spacing w:before="19" w:line="249" w:lineRule="auto"/>
        <w:ind w:left="314" w:right="416" w:hanging="10"/>
        <w:jc w:val="both"/>
        <w:rPr>
          <w:sz w:val="24"/>
        </w:rPr>
      </w:pPr>
      <w:r>
        <w:rPr>
          <w:sz w:val="24"/>
        </w:rPr>
        <w:t>Curriculum Lattes atualizado, acompanhado somente dos documentos que comprovem o que se refere à pontuação que o processo seletivo considera, de acordo com o ANEXO I;</w:t>
      </w:r>
    </w:p>
    <w:p w:rsidR="00B76563" w:rsidRDefault="00EB23B9">
      <w:pPr>
        <w:pStyle w:val="PargrafodaLista"/>
        <w:numPr>
          <w:ilvl w:val="2"/>
          <w:numId w:val="10"/>
        </w:numPr>
        <w:tabs>
          <w:tab w:val="left" w:pos="847"/>
        </w:tabs>
        <w:spacing w:before="6" w:line="249" w:lineRule="auto"/>
        <w:ind w:left="314" w:right="412" w:hanging="10"/>
        <w:jc w:val="both"/>
        <w:rPr>
          <w:sz w:val="24"/>
        </w:rPr>
      </w:pPr>
      <w:r>
        <w:rPr>
          <w:sz w:val="24"/>
        </w:rPr>
        <w:t>Cópia do diploma ou certificado de conclusã</w:t>
      </w:r>
      <w:r w:rsidR="00887D28">
        <w:rPr>
          <w:sz w:val="24"/>
        </w:rPr>
        <w:t>o do curso de Graduação em Educação Física (Licenciatura e /ou Bacharelado)</w:t>
      </w:r>
      <w:r>
        <w:rPr>
          <w:sz w:val="24"/>
        </w:rPr>
        <w:t>.</w:t>
      </w:r>
    </w:p>
    <w:p w:rsidR="00B76563" w:rsidRDefault="00EB23B9">
      <w:pPr>
        <w:pStyle w:val="PargrafodaLista"/>
        <w:numPr>
          <w:ilvl w:val="2"/>
          <w:numId w:val="10"/>
        </w:numPr>
        <w:tabs>
          <w:tab w:val="left" w:pos="927"/>
        </w:tabs>
        <w:spacing w:before="7" w:line="249" w:lineRule="auto"/>
        <w:ind w:left="314" w:right="411" w:hanging="10"/>
        <w:jc w:val="both"/>
        <w:rPr>
          <w:sz w:val="24"/>
        </w:rPr>
      </w:pPr>
      <w:r>
        <w:rPr>
          <w:sz w:val="24"/>
        </w:rPr>
        <w:t>Cópia do diploma ou certificado de conclusão de curso de P</w:t>
      </w:r>
      <w:r w:rsidR="00887D28">
        <w:rPr>
          <w:sz w:val="24"/>
        </w:rPr>
        <w:t>ós-graduação (Mestrado) em Educação Física</w:t>
      </w:r>
      <w:r>
        <w:rPr>
          <w:sz w:val="24"/>
        </w:rPr>
        <w:t xml:space="preserve"> ou áreas</w:t>
      </w:r>
      <w:r>
        <w:rPr>
          <w:spacing w:val="-2"/>
          <w:sz w:val="24"/>
        </w:rPr>
        <w:t xml:space="preserve"> </w:t>
      </w:r>
      <w:r>
        <w:rPr>
          <w:sz w:val="24"/>
        </w:rPr>
        <w:t>afins</w:t>
      </w:r>
      <w:r w:rsidR="00887D28">
        <w:rPr>
          <w:sz w:val="24"/>
          <w:vertAlign w:val="superscript"/>
        </w:rPr>
        <w:t>1</w:t>
      </w:r>
      <w:r>
        <w:rPr>
          <w:sz w:val="24"/>
        </w:rPr>
        <w:t>.</w:t>
      </w:r>
    </w:p>
    <w:p w:rsidR="00B76563" w:rsidRDefault="00EB23B9">
      <w:pPr>
        <w:pStyle w:val="PargrafodaLista"/>
        <w:numPr>
          <w:ilvl w:val="2"/>
          <w:numId w:val="10"/>
        </w:numPr>
        <w:tabs>
          <w:tab w:val="left" w:pos="864"/>
        </w:tabs>
        <w:spacing w:before="5" w:line="249" w:lineRule="auto"/>
        <w:ind w:left="314" w:right="414" w:hanging="10"/>
        <w:jc w:val="both"/>
        <w:rPr>
          <w:sz w:val="24"/>
        </w:rPr>
      </w:pPr>
      <w:r>
        <w:rPr>
          <w:sz w:val="24"/>
        </w:rPr>
        <w:t>Comprovação de atuação mínima de 01 (um) ano no magistério superior, sendo considerado,</w:t>
      </w:r>
      <w:r>
        <w:rPr>
          <w:spacing w:val="-9"/>
          <w:sz w:val="24"/>
        </w:rPr>
        <w:t xml:space="preserve"> </w:t>
      </w:r>
      <w:r>
        <w:rPr>
          <w:sz w:val="24"/>
        </w:rPr>
        <w:t>para</w:t>
      </w:r>
      <w:r>
        <w:rPr>
          <w:spacing w:val="-8"/>
          <w:sz w:val="24"/>
        </w:rPr>
        <w:t xml:space="preserve"> </w:t>
      </w:r>
      <w:r>
        <w:rPr>
          <w:sz w:val="24"/>
        </w:rPr>
        <w:t>tanto,</w:t>
      </w:r>
      <w:r>
        <w:rPr>
          <w:spacing w:val="-11"/>
          <w:sz w:val="24"/>
        </w:rPr>
        <w:t xml:space="preserve"> </w:t>
      </w:r>
      <w:r>
        <w:rPr>
          <w:sz w:val="24"/>
        </w:rPr>
        <w:t>o</w:t>
      </w:r>
      <w:r>
        <w:rPr>
          <w:spacing w:val="-8"/>
          <w:sz w:val="24"/>
        </w:rPr>
        <w:t xml:space="preserve"> </w:t>
      </w:r>
      <w:r>
        <w:rPr>
          <w:sz w:val="24"/>
        </w:rPr>
        <w:t>tempo</w:t>
      </w:r>
      <w:r>
        <w:rPr>
          <w:spacing w:val="-8"/>
          <w:sz w:val="24"/>
        </w:rPr>
        <w:t xml:space="preserve"> </w:t>
      </w:r>
      <w:r>
        <w:rPr>
          <w:sz w:val="24"/>
        </w:rPr>
        <w:t>de</w:t>
      </w:r>
      <w:r>
        <w:rPr>
          <w:spacing w:val="-8"/>
          <w:sz w:val="24"/>
        </w:rPr>
        <w:t xml:space="preserve"> </w:t>
      </w:r>
      <w:r>
        <w:rPr>
          <w:sz w:val="24"/>
        </w:rPr>
        <w:t>atuação</w:t>
      </w:r>
      <w:r>
        <w:rPr>
          <w:spacing w:val="-8"/>
          <w:sz w:val="24"/>
        </w:rPr>
        <w:t xml:space="preserve"> </w:t>
      </w:r>
      <w:r>
        <w:rPr>
          <w:sz w:val="24"/>
        </w:rPr>
        <w:t>com</w:t>
      </w:r>
      <w:r>
        <w:rPr>
          <w:spacing w:val="-8"/>
          <w:sz w:val="24"/>
        </w:rPr>
        <w:t xml:space="preserve"> </w:t>
      </w:r>
      <w:r>
        <w:rPr>
          <w:sz w:val="24"/>
        </w:rPr>
        <w:t>vínculo</w:t>
      </w:r>
      <w:r>
        <w:rPr>
          <w:spacing w:val="-8"/>
          <w:sz w:val="24"/>
        </w:rPr>
        <w:t xml:space="preserve"> </w:t>
      </w:r>
      <w:r>
        <w:rPr>
          <w:sz w:val="24"/>
        </w:rPr>
        <w:t>de</w:t>
      </w:r>
      <w:r>
        <w:rPr>
          <w:spacing w:val="-8"/>
          <w:sz w:val="24"/>
        </w:rPr>
        <w:t xml:space="preserve"> </w:t>
      </w:r>
      <w:r>
        <w:rPr>
          <w:sz w:val="24"/>
        </w:rPr>
        <w:t>bolsista</w:t>
      </w:r>
      <w:r>
        <w:rPr>
          <w:spacing w:val="-9"/>
          <w:sz w:val="24"/>
        </w:rPr>
        <w:t xml:space="preserve"> </w:t>
      </w:r>
      <w:r>
        <w:rPr>
          <w:sz w:val="24"/>
        </w:rPr>
        <w:t>no</w:t>
      </w:r>
      <w:r>
        <w:rPr>
          <w:spacing w:val="-11"/>
          <w:sz w:val="24"/>
        </w:rPr>
        <w:t xml:space="preserve"> </w:t>
      </w:r>
      <w:r>
        <w:rPr>
          <w:sz w:val="24"/>
        </w:rPr>
        <w:t>Programa</w:t>
      </w:r>
      <w:r>
        <w:rPr>
          <w:spacing w:val="-6"/>
          <w:sz w:val="24"/>
        </w:rPr>
        <w:t xml:space="preserve"> </w:t>
      </w:r>
      <w:r>
        <w:rPr>
          <w:sz w:val="24"/>
        </w:rPr>
        <w:t>UAB, nos termos do Ofício</w:t>
      </w:r>
      <w:r>
        <w:rPr>
          <w:spacing w:val="-5"/>
          <w:sz w:val="24"/>
        </w:rPr>
        <w:t xml:space="preserve"> </w:t>
      </w:r>
      <w:r>
        <w:rPr>
          <w:sz w:val="24"/>
        </w:rPr>
        <w:t>187/2016-CCB/CGFO/DED/CAPES;</w:t>
      </w:r>
    </w:p>
    <w:p w:rsidR="00B76563" w:rsidRDefault="00EB23B9">
      <w:pPr>
        <w:pStyle w:val="PargrafodaLista"/>
        <w:numPr>
          <w:ilvl w:val="2"/>
          <w:numId w:val="10"/>
        </w:numPr>
        <w:tabs>
          <w:tab w:val="left" w:pos="847"/>
        </w:tabs>
        <w:spacing w:before="5"/>
        <w:jc w:val="both"/>
        <w:rPr>
          <w:sz w:val="24"/>
        </w:rPr>
      </w:pPr>
      <w:r>
        <w:rPr>
          <w:sz w:val="24"/>
        </w:rPr>
        <w:t>Comprovação de vínculo como professor efetivo da UFPel, quando for o</w:t>
      </w:r>
      <w:r>
        <w:rPr>
          <w:spacing w:val="-15"/>
          <w:sz w:val="24"/>
        </w:rPr>
        <w:t xml:space="preserve"> </w:t>
      </w:r>
      <w:r>
        <w:rPr>
          <w:sz w:val="24"/>
        </w:rPr>
        <w:t>caso.</w:t>
      </w:r>
    </w:p>
    <w:p w:rsidR="00FB1CC3" w:rsidRDefault="00FB1CC3" w:rsidP="00FB1CC3">
      <w:pPr>
        <w:pStyle w:val="PargrafodaLista"/>
        <w:tabs>
          <w:tab w:val="left" w:pos="847"/>
        </w:tabs>
        <w:spacing w:before="5"/>
        <w:ind w:left="846" w:firstLine="0"/>
        <w:jc w:val="both"/>
        <w:rPr>
          <w:sz w:val="24"/>
        </w:rPr>
      </w:pPr>
    </w:p>
    <w:p w:rsidR="00B76563" w:rsidRDefault="00EB23B9">
      <w:pPr>
        <w:pStyle w:val="PargrafodaLista"/>
        <w:numPr>
          <w:ilvl w:val="1"/>
          <w:numId w:val="9"/>
        </w:numPr>
        <w:tabs>
          <w:tab w:val="left" w:pos="811"/>
        </w:tabs>
        <w:spacing w:before="19" w:line="249" w:lineRule="auto"/>
        <w:ind w:right="412" w:hanging="10"/>
        <w:jc w:val="both"/>
        <w:rPr>
          <w:sz w:val="24"/>
        </w:rPr>
      </w:pPr>
      <w:r>
        <w:rPr>
          <w:sz w:val="24"/>
        </w:rPr>
        <w:t xml:space="preserve">A homologação das inscrições será divulgada no site </w:t>
      </w:r>
      <w:hyperlink r:id="rId10">
        <w:r>
          <w:rPr>
            <w:sz w:val="24"/>
          </w:rPr>
          <w:t>http://wp.ufpel.edu.br/ead</w:t>
        </w:r>
      </w:hyperlink>
      <w:r>
        <w:rPr>
          <w:sz w:val="24"/>
        </w:rPr>
        <w:t xml:space="preserve"> no dia</w:t>
      </w:r>
      <w:r>
        <w:rPr>
          <w:spacing w:val="-1"/>
          <w:sz w:val="24"/>
        </w:rPr>
        <w:t xml:space="preserve"> </w:t>
      </w:r>
      <w:r w:rsidR="00887D28">
        <w:rPr>
          <w:sz w:val="24"/>
        </w:rPr>
        <w:t>10/08</w:t>
      </w:r>
      <w:r>
        <w:rPr>
          <w:sz w:val="24"/>
        </w:rPr>
        <w:t>/2020.</w:t>
      </w:r>
    </w:p>
    <w:p w:rsidR="0090767E" w:rsidRDefault="0090767E" w:rsidP="0090767E">
      <w:pPr>
        <w:pStyle w:val="PargrafodaLista"/>
        <w:tabs>
          <w:tab w:val="left" w:pos="811"/>
        </w:tabs>
        <w:spacing w:before="19" w:line="249" w:lineRule="auto"/>
        <w:ind w:right="412" w:firstLine="0"/>
        <w:jc w:val="both"/>
        <w:rPr>
          <w:sz w:val="24"/>
        </w:rPr>
      </w:pPr>
    </w:p>
    <w:p w:rsidR="00FB1CC3" w:rsidRDefault="00FB1CC3" w:rsidP="0090767E">
      <w:pPr>
        <w:spacing w:before="27"/>
        <w:ind w:left="319"/>
        <w:rPr>
          <w:sz w:val="20"/>
          <w:vertAlign w:val="superscript"/>
        </w:rPr>
      </w:pPr>
    </w:p>
    <w:p w:rsidR="00FB1CC3" w:rsidRDefault="00FB1CC3" w:rsidP="0090767E">
      <w:pPr>
        <w:spacing w:before="27"/>
        <w:ind w:left="319"/>
        <w:rPr>
          <w:sz w:val="20"/>
          <w:vertAlign w:val="superscript"/>
        </w:rPr>
      </w:pPr>
    </w:p>
    <w:p w:rsidR="00FB1CC3" w:rsidRDefault="00FB1CC3" w:rsidP="0090767E">
      <w:pPr>
        <w:spacing w:before="27"/>
        <w:ind w:left="319"/>
        <w:rPr>
          <w:sz w:val="20"/>
          <w:vertAlign w:val="superscript"/>
        </w:rPr>
      </w:pPr>
    </w:p>
    <w:p w:rsidR="0090767E" w:rsidRDefault="0090767E" w:rsidP="0090767E">
      <w:pPr>
        <w:spacing w:before="27"/>
        <w:ind w:left="319"/>
        <w:rPr>
          <w:sz w:val="20"/>
        </w:rPr>
      </w:pPr>
      <w:r>
        <w:rPr>
          <w:sz w:val="20"/>
          <w:vertAlign w:val="superscript"/>
        </w:rPr>
        <w:t>1</w:t>
      </w:r>
      <w:r>
        <w:rPr>
          <w:sz w:val="20"/>
        </w:rPr>
        <w:t>Usaremos como base Tabela das Áreas de Conhecimento</w:t>
      </w:r>
      <w:r>
        <w:rPr>
          <w:spacing w:val="-28"/>
          <w:sz w:val="20"/>
        </w:rPr>
        <w:t xml:space="preserve"> </w:t>
      </w:r>
      <w:r>
        <w:rPr>
          <w:sz w:val="20"/>
        </w:rPr>
        <w:t>(CAPES)</w:t>
      </w:r>
    </w:p>
    <w:p w:rsidR="0090767E" w:rsidRDefault="0090767E" w:rsidP="0090767E">
      <w:pPr>
        <w:pStyle w:val="PargrafodaLista"/>
        <w:tabs>
          <w:tab w:val="left" w:pos="811"/>
        </w:tabs>
        <w:spacing w:before="19" w:line="249" w:lineRule="auto"/>
        <w:ind w:right="412" w:firstLine="0"/>
        <w:jc w:val="both"/>
        <w:rPr>
          <w:sz w:val="24"/>
        </w:rPr>
      </w:pPr>
    </w:p>
    <w:p w:rsidR="00FB1CC3" w:rsidRPr="00FB1CC3" w:rsidRDefault="00FB1CC3" w:rsidP="00FB1CC3">
      <w:pPr>
        <w:tabs>
          <w:tab w:val="left" w:pos="783"/>
        </w:tabs>
        <w:spacing w:before="6" w:line="249" w:lineRule="auto"/>
        <w:ind w:right="412"/>
        <w:jc w:val="both"/>
        <w:rPr>
          <w:sz w:val="24"/>
        </w:rPr>
      </w:pPr>
    </w:p>
    <w:p w:rsidR="00B76563" w:rsidRDefault="00EB23B9">
      <w:pPr>
        <w:pStyle w:val="PargrafodaLista"/>
        <w:numPr>
          <w:ilvl w:val="1"/>
          <w:numId w:val="9"/>
        </w:numPr>
        <w:tabs>
          <w:tab w:val="left" w:pos="783"/>
        </w:tabs>
        <w:spacing w:before="6" w:line="249" w:lineRule="auto"/>
        <w:ind w:right="412" w:hanging="10"/>
        <w:jc w:val="both"/>
        <w:rPr>
          <w:sz w:val="24"/>
        </w:rPr>
      </w:pPr>
      <w:r>
        <w:rPr>
          <w:sz w:val="24"/>
        </w:rPr>
        <w:t>O candidato deve analisar o Quadro I, que contém as disciplinas do curso e respectivas ementas podendo escolher, no máximo, duas disciplinas. É importante que a(s)</w:t>
      </w:r>
      <w:r>
        <w:rPr>
          <w:spacing w:val="-8"/>
          <w:sz w:val="24"/>
        </w:rPr>
        <w:t xml:space="preserve"> </w:t>
      </w:r>
      <w:r>
        <w:rPr>
          <w:sz w:val="24"/>
        </w:rPr>
        <w:t>opção(ões)</w:t>
      </w:r>
      <w:r>
        <w:rPr>
          <w:spacing w:val="-7"/>
          <w:sz w:val="24"/>
        </w:rPr>
        <w:t xml:space="preserve"> </w:t>
      </w:r>
      <w:r>
        <w:rPr>
          <w:sz w:val="24"/>
        </w:rPr>
        <w:t>possam</w:t>
      </w:r>
      <w:r>
        <w:rPr>
          <w:spacing w:val="-8"/>
          <w:sz w:val="24"/>
        </w:rPr>
        <w:t xml:space="preserve"> </w:t>
      </w:r>
      <w:r>
        <w:rPr>
          <w:sz w:val="24"/>
        </w:rPr>
        <w:t>permitir</w:t>
      </w:r>
      <w:r>
        <w:rPr>
          <w:spacing w:val="-6"/>
          <w:sz w:val="24"/>
        </w:rPr>
        <w:t xml:space="preserve"> </w:t>
      </w:r>
      <w:r>
        <w:rPr>
          <w:sz w:val="24"/>
        </w:rPr>
        <w:t>ao</w:t>
      </w:r>
      <w:r>
        <w:rPr>
          <w:spacing w:val="-6"/>
          <w:sz w:val="24"/>
        </w:rPr>
        <w:t xml:space="preserve"> </w:t>
      </w:r>
      <w:r>
        <w:rPr>
          <w:sz w:val="24"/>
        </w:rPr>
        <w:t>candidato,</w:t>
      </w:r>
      <w:r>
        <w:rPr>
          <w:spacing w:val="-6"/>
          <w:sz w:val="24"/>
        </w:rPr>
        <w:t xml:space="preserve"> </w:t>
      </w:r>
      <w:r>
        <w:rPr>
          <w:sz w:val="24"/>
        </w:rPr>
        <w:t>se</w:t>
      </w:r>
      <w:r>
        <w:rPr>
          <w:spacing w:val="-6"/>
          <w:sz w:val="24"/>
        </w:rPr>
        <w:t xml:space="preserve"> </w:t>
      </w:r>
      <w:r>
        <w:rPr>
          <w:sz w:val="24"/>
        </w:rPr>
        <w:t>aprovado,</w:t>
      </w:r>
      <w:r>
        <w:rPr>
          <w:spacing w:val="-6"/>
          <w:sz w:val="24"/>
        </w:rPr>
        <w:t xml:space="preserve"> </w:t>
      </w:r>
      <w:r>
        <w:rPr>
          <w:sz w:val="24"/>
        </w:rPr>
        <w:t>lecionar</w:t>
      </w:r>
      <w:r>
        <w:rPr>
          <w:spacing w:val="-6"/>
          <w:sz w:val="24"/>
        </w:rPr>
        <w:t xml:space="preserve"> </w:t>
      </w:r>
      <w:r>
        <w:rPr>
          <w:sz w:val="24"/>
        </w:rPr>
        <w:t>dentro</w:t>
      </w:r>
      <w:r>
        <w:rPr>
          <w:spacing w:val="-6"/>
          <w:sz w:val="24"/>
        </w:rPr>
        <w:t xml:space="preserve"> </w:t>
      </w:r>
      <w:r>
        <w:rPr>
          <w:sz w:val="24"/>
        </w:rPr>
        <w:t>de</w:t>
      </w:r>
      <w:r>
        <w:rPr>
          <w:spacing w:val="-6"/>
          <w:sz w:val="24"/>
        </w:rPr>
        <w:t xml:space="preserve"> </w:t>
      </w:r>
      <w:r>
        <w:rPr>
          <w:sz w:val="24"/>
        </w:rPr>
        <w:t>sua</w:t>
      </w:r>
      <w:r>
        <w:rPr>
          <w:spacing w:val="-9"/>
          <w:sz w:val="24"/>
        </w:rPr>
        <w:t xml:space="preserve"> </w:t>
      </w:r>
      <w:r>
        <w:rPr>
          <w:sz w:val="24"/>
        </w:rPr>
        <w:t>área e subárea do seu conhecimento acadêmico, técnico e</w:t>
      </w:r>
      <w:r>
        <w:rPr>
          <w:spacing w:val="-1"/>
          <w:sz w:val="24"/>
        </w:rPr>
        <w:t xml:space="preserve"> </w:t>
      </w:r>
      <w:r>
        <w:rPr>
          <w:sz w:val="24"/>
        </w:rPr>
        <w:t>científico.</w:t>
      </w:r>
    </w:p>
    <w:p w:rsidR="00B76563" w:rsidRDefault="00B76563">
      <w:pPr>
        <w:pStyle w:val="Corpodetexto"/>
      </w:pPr>
    </w:p>
    <w:p w:rsidR="00B76563" w:rsidRDefault="00B76563">
      <w:pPr>
        <w:pStyle w:val="Corpodetexto"/>
        <w:spacing w:before="5"/>
        <w:rPr>
          <w:sz w:val="22"/>
        </w:rPr>
      </w:pPr>
    </w:p>
    <w:p w:rsidR="00B76563" w:rsidRDefault="00EB23B9">
      <w:pPr>
        <w:pStyle w:val="Ttulo1"/>
        <w:numPr>
          <w:ilvl w:val="0"/>
          <w:numId w:val="12"/>
        </w:numPr>
        <w:tabs>
          <w:tab w:val="left" w:pos="541"/>
        </w:tabs>
        <w:ind w:left="540" w:hanging="236"/>
      </w:pPr>
      <w:r>
        <w:t>DA CARGA HORÁRIA E REMUNERAÇÃO</w:t>
      </w:r>
    </w:p>
    <w:p w:rsidR="00B76563" w:rsidRDefault="00B76563">
      <w:pPr>
        <w:pStyle w:val="Corpodetexto"/>
        <w:spacing w:before="11"/>
        <w:rPr>
          <w:b/>
          <w:sz w:val="27"/>
        </w:rPr>
      </w:pPr>
    </w:p>
    <w:p w:rsidR="00B76563" w:rsidRDefault="00EB23B9">
      <w:pPr>
        <w:pStyle w:val="PargrafodaLista"/>
        <w:numPr>
          <w:ilvl w:val="1"/>
          <w:numId w:val="8"/>
        </w:numPr>
        <w:tabs>
          <w:tab w:val="left" w:pos="646"/>
        </w:tabs>
        <w:rPr>
          <w:b/>
          <w:sz w:val="24"/>
        </w:rPr>
      </w:pPr>
      <w:r>
        <w:rPr>
          <w:b/>
          <w:sz w:val="24"/>
        </w:rPr>
        <w:t>DA CARGA</w:t>
      </w:r>
      <w:r>
        <w:rPr>
          <w:b/>
          <w:spacing w:val="-3"/>
          <w:sz w:val="24"/>
        </w:rPr>
        <w:t xml:space="preserve"> </w:t>
      </w:r>
      <w:r>
        <w:rPr>
          <w:b/>
          <w:sz w:val="24"/>
        </w:rPr>
        <w:t>HORÁRIA</w:t>
      </w:r>
    </w:p>
    <w:p w:rsidR="00B76563" w:rsidRDefault="00EB23B9">
      <w:pPr>
        <w:pStyle w:val="PargrafodaLista"/>
        <w:numPr>
          <w:ilvl w:val="2"/>
          <w:numId w:val="8"/>
        </w:numPr>
        <w:tabs>
          <w:tab w:val="left" w:pos="847"/>
        </w:tabs>
        <w:spacing w:before="22"/>
        <w:rPr>
          <w:sz w:val="24"/>
        </w:rPr>
      </w:pPr>
      <w:r>
        <w:rPr>
          <w:sz w:val="24"/>
        </w:rPr>
        <w:t>A carga horária para a função de Professor Formador será de 20 horas</w:t>
      </w:r>
      <w:r>
        <w:rPr>
          <w:spacing w:val="-22"/>
          <w:sz w:val="24"/>
        </w:rPr>
        <w:t xml:space="preserve"> </w:t>
      </w:r>
      <w:r>
        <w:rPr>
          <w:sz w:val="24"/>
        </w:rPr>
        <w:t>semanais.</w:t>
      </w:r>
    </w:p>
    <w:p w:rsidR="00B76563" w:rsidRDefault="00B76563">
      <w:pPr>
        <w:pStyle w:val="Corpodetexto"/>
        <w:spacing w:before="3"/>
        <w:rPr>
          <w:sz w:val="27"/>
        </w:rPr>
      </w:pPr>
    </w:p>
    <w:p w:rsidR="00B76563" w:rsidRDefault="00EB23B9">
      <w:pPr>
        <w:pStyle w:val="Ttulo1"/>
        <w:numPr>
          <w:ilvl w:val="1"/>
          <w:numId w:val="8"/>
        </w:numPr>
        <w:tabs>
          <w:tab w:val="left" w:pos="661"/>
        </w:tabs>
        <w:spacing w:before="1"/>
        <w:ind w:left="660" w:hanging="356"/>
      </w:pPr>
      <w:r>
        <w:t>DA REMUNERAÇÃO</w:t>
      </w:r>
    </w:p>
    <w:p w:rsidR="00B76563" w:rsidRDefault="00EB23B9">
      <w:pPr>
        <w:pStyle w:val="PargrafodaLista"/>
        <w:numPr>
          <w:ilvl w:val="2"/>
          <w:numId w:val="8"/>
        </w:numPr>
        <w:tabs>
          <w:tab w:val="left" w:pos="850"/>
        </w:tabs>
        <w:spacing w:before="23" w:line="249" w:lineRule="auto"/>
        <w:ind w:left="314" w:right="411" w:hanging="10"/>
        <w:jc w:val="both"/>
        <w:rPr>
          <w:sz w:val="24"/>
        </w:rPr>
      </w:pPr>
      <w:r>
        <w:rPr>
          <w:sz w:val="24"/>
        </w:rPr>
        <w:t>A remuneração correspondente fixada, de acordo com a PORTARIA Nº 139, DE 13 DE JULHO DE 2017, é de R$ 1.300,00 (mil e trezentos reais) para a função de Professor Formador I (03 anos ou mais de experiência no Ensino Superior) e de R$ 1.100,00 (mil e cem reais) para a função de Professor Formador II (no mínimo 01 ano e menos de 03 anos de experiência no Ensino</w:t>
      </w:r>
      <w:r>
        <w:rPr>
          <w:spacing w:val="-2"/>
          <w:sz w:val="24"/>
        </w:rPr>
        <w:t xml:space="preserve"> </w:t>
      </w:r>
      <w:r>
        <w:rPr>
          <w:sz w:val="24"/>
        </w:rPr>
        <w:t>Superior).</w:t>
      </w:r>
    </w:p>
    <w:p w:rsidR="00B76563" w:rsidRDefault="00EB23B9">
      <w:pPr>
        <w:pStyle w:val="PargrafodaLista"/>
        <w:numPr>
          <w:ilvl w:val="2"/>
          <w:numId w:val="8"/>
        </w:numPr>
        <w:tabs>
          <w:tab w:val="left" w:pos="847"/>
        </w:tabs>
        <w:spacing w:before="9"/>
        <w:jc w:val="both"/>
        <w:rPr>
          <w:sz w:val="24"/>
        </w:rPr>
      </w:pPr>
      <w:r>
        <w:rPr>
          <w:sz w:val="24"/>
        </w:rPr>
        <w:t>Vide mais sobre remuneração no item 1.6 deste</w:t>
      </w:r>
      <w:r>
        <w:rPr>
          <w:spacing w:val="-2"/>
          <w:sz w:val="24"/>
        </w:rPr>
        <w:t xml:space="preserve"> </w:t>
      </w:r>
      <w:r>
        <w:rPr>
          <w:sz w:val="24"/>
        </w:rPr>
        <w:t>edital</w:t>
      </w:r>
    </w:p>
    <w:p w:rsidR="00B76563" w:rsidRDefault="00B76563">
      <w:pPr>
        <w:pStyle w:val="Corpodetexto"/>
        <w:rPr>
          <w:sz w:val="20"/>
        </w:rPr>
      </w:pPr>
    </w:p>
    <w:p w:rsidR="00B76563" w:rsidRDefault="00EB23B9">
      <w:pPr>
        <w:pStyle w:val="Ttulo1"/>
        <w:numPr>
          <w:ilvl w:val="0"/>
          <w:numId w:val="12"/>
        </w:numPr>
        <w:tabs>
          <w:tab w:val="left" w:pos="646"/>
        </w:tabs>
        <w:spacing w:before="52"/>
        <w:ind w:left="646" w:hanging="341"/>
        <w:jc w:val="both"/>
      </w:pPr>
      <w:r>
        <w:t>DA COMISSÃO DE SELEÇÃO</w:t>
      </w:r>
    </w:p>
    <w:p w:rsidR="00B76563" w:rsidRDefault="00B76563">
      <w:pPr>
        <w:pStyle w:val="Corpodetexto"/>
        <w:spacing w:before="8"/>
        <w:rPr>
          <w:b/>
          <w:sz w:val="19"/>
        </w:rPr>
      </w:pPr>
    </w:p>
    <w:p w:rsidR="00B76563" w:rsidRDefault="00EB23B9">
      <w:pPr>
        <w:pStyle w:val="Corpodetexto"/>
        <w:spacing w:line="249" w:lineRule="auto"/>
        <w:ind w:left="314" w:right="415" w:hanging="10"/>
        <w:jc w:val="both"/>
      </w:pPr>
      <w:r>
        <w:t xml:space="preserve">6.1 A Comissão de Seleção é designada pela coordenação do Curso de Especialização e aprovada </w:t>
      </w:r>
      <w:r w:rsidR="0090767E">
        <w:t>pelo Conselho Departamental da ESEF-UFPel.</w:t>
      </w:r>
    </w:p>
    <w:p w:rsidR="00B76563" w:rsidRDefault="00B76563">
      <w:pPr>
        <w:pStyle w:val="Corpodetexto"/>
        <w:spacing w:before="4"/>
        <w:rPr>
          <w:sz w:val="26"/>
        </w:rPr>
      </w:pPr>
    </w:p>
    <w:p w:rsidR="00B76563" w:rsidRDefault="00EB23B9">
      <w:pPr>
        <w:pStyle w:val="Ttulo1"/>
        <w:numPr>
          <w:ilvl w:val="0"/>
          <w:numId w:val="12"/>
        </w:numPr>
        <w:tabs>
          <w:tab w:val="left" w:pos="651"/>
        </w:tabs>
        <w:ind w:left="650" w:hanging="346"/>
        <w:jc w:val="both"/>
      </w:pPr>
      <w:r>
        <w:t>DA SELEÇÃO</w:t>
      </w:r>
    </w:p>
    <w:p w:rsidR="00B76563" w:rsidRDefault="00B76563">
      <w:pPr>
        <w:pStyle w:val="Corpodetexto"/>
        <w:spacing w:before="11"/>
        <w:rPr>
          <w:b/>
          <w:sz w:val="27"/>
        </w:rPr>
      </w:pPr>
    </w:p>
    <w:p w:rsidR="00B76563" w:rsidRDefault="00EB23B9">
      <w:pPr>
        <w:pStyle w:val="PargrafodaLista"/>
        <w:numPr>
          <w:ilvl w:val="1"/>
          <w:numId w:val="7"/>
        </w:numPr>
        <w:tabs>
          <w:tab w:val="left" w:pos="661"/>
        </w:tabs>
        <w:spacing w:line="249" w:lineRule="auto"/>
        <w:ind w:right="409" w:hanging="10"/>
        <w:jc w:val="both"/>
        <w:rPr>
          <w:sz w:val="24"/>
        </w:rPr>
      </w:pPr>
      <w:r>
        <w:rPr>
          <w:sz w:val="24"/>
        </w:rPr>
        <w:t>A</w:t>
      </w:r>
      <w:r>
        <w:rPr>
          <w:spacing w:val="-7"/>
          <w:sz w:val="24"/>
        </w:rPr>
        <w:t xml:space="preserve"> </w:t>
      </w:r>
      <w:r>
        <w:rPr>
          <w:sz w:val="24"/>
        </w:rPr>
        <w:t>seleção</w:t>
      </w:r>
      <w:r>
        <w:rPr>
          <w:spacing w:val="-6"/>
          <w:sz w:val="24"/>
        </w:rPr>
        <w:t xml:space="preserve"> </w:t>
      </w:r>
      <w:r>
        <w:rPr>
          <w:sz w:val="24"/>
        </w:rPr>
        <w:t>consistirá</w:t>
      </w:r>
      <w:r>
        <w:rPr>
          <w:spacing w:val="-8"/>
          <w:sz w:val="24"/>
        </w:rPr>
        <w:t xml:space="preserve"> </w:t>
      </w:r>
      <w:r>
        <w:rPr>
          <w:sz w:val="24"/>
        </w:rPr>
        <w:t>de</w:t>
      </w:r>
      <w:r>
        <w:rPr>
          <w:spacing w:val="-6"/>
          <w:sz w:val="24"/>
        </w:rPr>
        <w:t xml:space="preserve"> </w:t>
      </w:r>
      <w:r>
        <w:rPr>
          <w:sz w:val="24"/>
        </w:rPr>
        <w:t>análise</w:t>
      </w:r>
      <w:r>
        <w:rPr>
          <w:spacing w:val="-6"/>
          <w:sz w:val="24"/>
        </w:rPr>
        <w:t xml:space="preserve"> </w:t>
      </w:r>
      <w:r>
        <w:rPr>
          <w:sz w:val="24"/>
        </w:rPr>
        <w:t>curricular</w:t>
      </w:r>
      <w:r>
        <w:rPr>
          <w:spacing w:val="-8"/>
          <w:sz w:val="24"/>
        </w:rPr>
        <w:t xml:space="preserve"> </w:t>
      </w:r>
      <w:r>
        <w:rPr>
          <w:sz w:val="24"/>
        </w:rPr>
        <w:t>dos</w:t>
      </w:r>
      <w:r>
        <w:rPr>
          <w:spacing w:val="-6"/>
          <w:sz w:val="24"/>
        </w:rPr>
        <w:t xml:space="preserve"> </w:t>
      </w:r>
      <w:r>
        <w:rPr>
          <w:sz w:val="24"/>
        </w:rPr>
        <w:t>candidatos</w:t>
      </w:r>
      <w:r>
        <w:rPr>
          <w:spacing w:val="-8"/>
          <w:sz w:val="24"/>
        </w:rPr>
        <w:t xml:space="preserve"> </w:t>
      </w:r>
      <w:r>
        <w:rPr>
          <w:sz w:val="24"/>
        </w:rPr>
        <w:t>e</w:t>
      </w:r>
      <w:r>
        <w:rPr>
          <w:spacing w:val="-6"/>
          <w:sz w:val="24"/>
        </w:rPr>
        <w:t xml:space="preserve"> </w:t>
      </w:r>
      <w:r>
        <w:rPr>
          <w:sz w:val="24"/>
        </w:rPr>
        <w:t>a</w:t>
      </w:r>
      <w:r>
        <w:rPr>
          <w:spacing w:val="-9"/>
          <w:sz w:val="24"/>
        </w:rPr>
        <w:t xml:space="preserve"> </w:t>
      </w:r>
      <w:r>
        <w:rPr>
          <w:sz w:val="24"/>
        </w:rPr>
        <w:t>pontuação</w:t>
      </w:r>
      <w:r>
        <w:rPr>
          <w:spacing w:val="-10"/>
          <w:sz w:val="24"/>
        </w:rPr>
        <w:t xml:space="preserve"> </w:t>
      </w:r>
      <w:r>
        <w:rPr>
          <w:sz w:val="24"/>
        </w:rPr>
        <w:t>se</w:t>
      </w:r>
      <w:r>
        <w:rPr>
          <w:spacing w:val="-6"/>
          <w:sz w:val="24"/>
        </w:rPr>
        <w:t xml:space="preserve"> </w:t>
      </w:r>
      <w:r>
        <w:rPr>
          <w:sz w:val="24"/>
        </w:rPr>
        <w:t>dará</w:t>
      </w:r>
      <w:r>
        <w:rPr>
          <w:spacing w:val="-8"/>
          <w:sz w:val="24"/>
        </w:rPr>
        <w:t xml:space="preserve"> </w:t>
      </w:r>
      <w:r>
        <w:rPr>
          <w:sz w:val="24"/>
        </w:rPr>
        <w:t>entre os</w:t>
      </w:r>
      <w:r>
        <w:rPr>
          <w:spacing w:val="-4"/>
          <w:sz w:val="24"/>
        </w:rPr>
        <w:t xml:space="preserve"> </w:t>
      </w:r>
      <w:r>
        <w:rPr>
          <w:sz w:val="24"/>
        </w:rPr>
        <w:t>candidatos</w:t>
      </w:r>
      <w:r>
        <w:rPr>
          <w:spacing w:val="-4"/>
          <w:sz w:val="24"/>
        </w:rPr>
        <w:t xml:space="preserve"> </w:t>
      </w:r>
      <w:r>
        <w:rPr>
          <w:sz w:val="24"/>
        </w:rPr>
        <w:t>inscritos</w:t>
      </w:r>
      <w:r>
        <w:rPr>
          <w:spacing w:val="-6"/>
          <w:sz w:val="24"/>
        </w:rPr>
        <w:t xml:space="preserve"> </w:t>
      </w:r>
      <w:r>
        <w:rPr>
          <w:sz w:val="24"/>
        </w:rPr>
        <w:t>em</w:t>
      </w:r>
      <w:r>
        <w:rPr>
          <w:spacing w:val="-3"/>
          <w:sz w:val="24"/>
        </w:rPr>
        <w:t xml:space="preserve"> </w:t>
      </w:r>
      <w:r>
        <w:rPr>
          <w:sz w:val="24"/>
        </w:rPr>
        <w:t>cada</w:t>
      </w:r>
      <w:r>
        <w:rPr>
          <w:spacing w:val="-4"/>
          <w:sz w:val="24"/>
        </w:rPr>
        <w:t xml:space="preserve"> </w:t>
      </w:r>
      <w:r>
        <w:rPr>
          <w:sz w:val="24"/>
        </w:rPr>
        <w:t>uma</w:t>
      </w:r>
      <w:r>
        <w:rPr>
          <w:spacing w:val="-6"/>
          <w:sz w:val="24"/>
        </w:rPr>
        <w:t xml:space="preserve"> </w:t>
      </w:r>
      <w:r>
        <w:rPr>
          <w:sz w:val="24"/>
        </w:rPr>
        <w:t>das</w:t>
      </w:r>
      <w:r>
        <w:rPr>
          <w:spacing w:val="-4"/>
          <w:sz w:val="24"/>
        </w:rPr>
        <w:t xml:space="preserve"> </w:t>
      </w:r>
      <w:r>
        <w:rPr>
          <w:sz w:val="24"/>
        </w:rPr>
        <w:t>disciplinas</w:t>
      </w:r>
      <w:r>
        <w:rPr>
          <w:spacing w:val="-3"/>
          <w:sz w:val="24"/>
        </w:rPr>
        <w:t xml:space="preserve"> </w:t>
      </w:r>
      <w:r>
        <w:rPr>
          <w:sz w:val="24"/>
        </w:rPr>
        <w:t>(indicadas</w:t>
      </w:r>
      <w:r>
        <w:rPr>
          <w:spacing w:val="-6"/>
          <w:sz w:val="24"/>
        </w:rPr>
        <w:t xml:space="preserve"> </w:t>
      </w:r>
      <w:r>
        <w:rPr>
          <w:sz w:val="24"/>
        </w:rPr>
        <w:t>na</w:t>
      </w:r>
      <w:r>
        <w:rPr>
          <w:spacing w:val="-4"/>
          <w:sz w:val="24"/>
        </w:rPr>
        <w:t xml:space="preserve"> </w:t>
      </w:r>
      <w:r>
        <w:rPr>
          <w:sz w:val="24"/>
        </w:rPr>
        <w:t>ficha</w:t>
      </w:r>
      <w:r>
        <w:rPr>
          <w:spacing w:val="-3"/>
          <w:sz w:val="24"/>
        </w:rPr>
        <w:t xml:space="preserve"> </w:t>
      </w:r>
      <w:r>
        <w:rPr>
          <w:sz w:val="24"/>
        </w:rPr>
        <w:t>de</w:t>
      </w:r>
      <w:r>
        <w:rPr>
          <w:spacing w:val="-6"/>
          <w:sz w:val="24"/>
        </w:rPr>
        <w:t xml:space="preserve"> </w:t>
      </w:r>
      <w:r>
        <w:rPr>
          <w:sz w:val="24"/>
        </w:rPr>
        <w:t>inscrição).</w:t>
      </w:r>
      <w:r>
        <w:rPr>
          <w:spacing w:val="-5"/>
          <w:sz w:val="24"/>
        </w:rPr>
        <w:t xml:space="preserve"> </w:t>
      </w:r>
      <w:r>
        <w:rPr>
          <w:sz w:val="24"/>
        </w:rPr>
        <w:t>Os aprovados serão ranqueados pelas notas atribuídas no ANEXO</w:t>
      </w:r>
      <w:r>
        <w:rPr>
          <w:spacing w:val="-11"/>
          <w:sz w:val="24"/>
        </w:rPr>
        <w:t xml:space="preserve"> </w:t>
      </w:r>
      <w:r>
        <w:rPr>
          <w:sz w:val="24"/>
        </w:rPr>
        <w:t>I.</w:t>
      </w:r>
    </w:p>
    <w:p w:rsidR="00B76563" w:rsidRDefault="00EB23B9">
      <w:pPr>
        <w:pStyle w:val="PargrafodaLista"/>
        <w:numPr>
          <w:ilvl w:val="1"/>
          <w:numId w:val="7"/>
        </w:numPr>
        <w:tabs>
          <w:tab w:val="left" w:pos="701"/>
        </w:tabs>
        <w:spacing w:before="6" w:line="249" w:lineRule="auto"/>
        <w:ind w:right="417" w:hanging="10"/>
        <w:jc w:val="both"/>
        <w:rPr>
          <w:sz w:val="24"/>
        </w:rPr>
      </w:pPr>
      <w:r>
        <w:rPr>
          <w:sz w:val="24"/>
        </w:rPr>
        <w:t>O critério de seleção considerará, prioritariamente, os docentes concursados do quadro da instituição. No caso de não existirem selecionados do quadro, as vagas (por disciplina) poderão ser preenchidas por candidatos externos, conforme item</w:t>
      </w:r>
      <w:r>
        <w:rPr>
          <w:spacing w:val="-16"/>
          <w:sz w:val="24"/>
        </w:rPr>
        <w:t xml:space="preserve"> </w:t>
      </w:r>
      <w:r>
        <w:rPr>
          <w:sz w:val="24"/>
        </w:rPr>
        <w:t>2.1.</w:t>
      </w:r>
    </w:p>
    <w:p w:rsidR="00B76563" w:rsidRDefault="00B76563">
      <w:pPr>
        <w:pStyle w:val="Corpodetexto"/>
        <w:rPr>
          <w:sz w:val="20"/>
        </w:rPr>
      </w:pPr>
    </w:p>
    <w:p w:rsidR="00B76563" w:rsidRDefault="00CC1253">
      <w:pPr>
        <w:pStyle w:val="Corpodetexto"/>
        <w:spacing w:before="179"/>
        <w:ind w:left="8545"/>
      </w:pPr>
      <w:r>
        <w:pict>
          <v:shapetype id="_x0000_t202" coordsize="21600,21600" o:spt="202" path="m,l,21600r21600,l21600,xe">
            <v:stroke joinstyle="miter"/>
            <v:path gradientshapeok="t" o:connecttype="rect"/>
          </v:shapetype>
          <v:shape id="_x0000_s1027" type="#_x0000_t202" style="position:absolute;left:0;text-align:left;margin-left:75pt;margin-top:-11.8pt;width:426.9pt;height:35.2pt;z-index:15729664;mso-position-horizontal-relative:page" filled="f" stroked="f">
            <v:textbox style="mso-next-textbox:#_x0000_s1027" inset="0,0,0,0">
              <w:txbxContent>
                <w:tbl>
                  <w:tblPr>
                    <w:tblStyle w:val="TableNormal"/>
                    <w:tblW w:w="0" w:type="auto"/>
                    <w:tblInd w:w="7" w:type="dxa"/>
                    <w:tblLayout w:type="fixed"/>
                    <w:tblLook w:val="01E0" w:firstRow="1" w:lastRow="1" w:firstColumn="1" w:lastColumn="1" w:noHBand="0" w:noVBand="0"/>
                  </w:tblPr>
                  <w:tblGrid>
                    <w:gridCol w:w="8435"/>
                  </w:tblGrid>
                  <w:tr w:rsidR="00B76563">
                    <w:trPr>
                      <w:trHeight w:val="367"/>
                    </w:trPr>
                    <w:tc>
                      <w:tcPr>
                        <w:tcW w:w="8435" w:type="dxa"/>
                        <w:tcBorders>
                          <w:right w:val="single" w:sz="48" w:space="0" w:color="ECECEC"/>
                        </w:tcBorders>
                      </w:tcPr>
                      <w:p w:rsidR="00B76563" w:rsidRDefault="00EB23B9">
                        <w:pPr>
                          <w:pStyle w:val="TableParagraph"/>
                          <w:spacing w:before="50"/>
                          <w:ind w:left="200"/>
                          <w:rPr>
                            <w:sz w:val="24"/>
                          </w:rPr>
                        </w:pPr>
                        <w:r>
                          <w:rPr>
                            <w:sz w:val="24"/>
                          </w:rPr>
                          <w:t>7.3 Cada candidato somente poderá ser selecionado em no máximo uma disciplina.</w:t>
                        </w:r>
                      </w:p>
                    </w:tc>
                  </w:tr>
                  <w:tr w:rsidR="00B76563">
                    <w:trPr>
                      <w:trHeight w:val="336"/>
                    </w:trPr>
                    <w:tc>
                      <w:tcPr>
                        <w:tcW w:w="8435" w:type="dxa"/>
                      </w:tcPr>
                      <w:p w:rsidR="00B76563" w:rsidRDefault="00EB23B9">
                        <w:pPr>
                          <w:pStyle w:val="TableParagraph"/>
                          <w:spacing w:before="47" w:line="269" w:lineRule="exact"/>
                          <w:ind w:left="200"/>
                          <w:rPr>
                            <w:sz w:val="24"/>
                          </w:rPr>
                        </w:pPr>
                        <w:r>
                          <w:rPr>
                            <w:sz w:val="24"/>
                          </w:rPr>
                          <w:t>7.4 O candidato deve comprovar proximidade com a disciplina escolhida, por meio d</w:t>
                        </w:r>
                      </w:p>
                    </w:tc>
                  </w:tr>
                </w:tbl>
                <w:p w:rsidR="00B76563" w:rsidRDefault="00B76563">
                  <w:pPr>
                    <w:pStyle w:val="Corpodetexto"/>
                  </w:pPr>
                </w:p>
              </w:txbxContent>
            </v:textbox>
            <w10:wrap anchorx="page"/>
          </v:shape>
        </w:pict>
      </w:r>
      <w:r w:rsidR="00EB23B9">
        <w:t>e</w:t>
      </w:r>
    </w:p>
    <w:p w:rsidR="00B76563" w:rsidRDefault="00EB23B9">
      <w:pPr>
        <w:pStyle w:val="Corpodetexto"/>
        <w:spacing w:before="23"/>
        <w:ind w:left="305"/>
      </w:pPr>
      <w:r>
        <w:t>sua produção científica ou de seu exercício docente.</w:t>
      </w:r>
    </w:p>
    <w:p w:rsidR="00B76563" w:rsidRDefault="00EB23B9">
      <w:pPr>
        <w:pStyle w:val="PargrafodaLista"/>
        <w:numPr>
          <w:ilvl w:val="1"/>
          <w:numId w:val="6"/>
        </w:numPr>
        <w:tabs>
          <w:tab w:val="left" w:pos="785"/>
        </w:tabs>
        <w:spacing w:before="17" w:line="249" w:lineRule="auto"/>
        <w:ind w:right="415" w:hanging="10"/>
        <w:jc w:val="both"/>
        <w:rPr>
          <w:sz w:val="24"/>
        </w:rPr>
      </w:pPr>
      <w:r>
        <w:rPr>
          <w:sz w:val="24"/>
        </w:rPr>
        <w:t>Toda a pontuação do candidato na prova de Títulos e Experiência Profissional será aferida pela Comissão do Processo Seletivo, a partir da pontuação declarada pelo próprio candidato no ANEXO I, conforme disposto no item 4 deste</w:t>
      </w:r>
      <w:r>
        <w:rPr>
          <w:spacing w:val="-15"/>
          <w:sz w:val="24"/>
        </w:rPr>
        <w:t xml:space="preserve"> </w:t>
      </w:r>
      <w:r>
        <w:rPr>
          <w:sz w:val="24"/>
        </w:rPr>
        <w:t>edital.</w:t>
      </w:r>
    </w:p>
    <w:p w:rsidR="00B76563" w:rsidRDefault="00EB23B9">
      <w:pPr>
        <w:pStyle w:val="PargrafodaLista"/>
        <w:numPr>
          <w:ilvl w:val="1"/>
          <w:numId w:val="6"/>
        </w:numPr>
        <w:tabs>
          <w:tab w:val="left" w:pos="750"/>
        </w:tabs>
        <w:spacing w:before="8" w:line="249" w:lineRule="auto"/>
        <w:ind w:right="414" w:hanging="10"/>
        <w:jc w:val="both"/>
        <w:rPr>
          <w:sz w:val="24"/>
        </w:rPr>
      </w:pPr>
      <w:r>
        <w:rPr>
          <w:sz w:val="24"/>
        </w:rPr>
        <w:t>Para</w:t>
      </w:r>
      <w:r>
        <w:rPr>
          <w:spacing w:val="-12"/>
          <w:sz w:val="24"/>
        </w:rPr>
        <w:t xml:space="preserve"> </w:t>
      </w:r>
      <w:r>
        <w:rPr>
          <w:sz w:val="24"/>
        </w:rPr>
        <w:t>o</w:t>
      </w:r>
      <w:r>
        <w:rPr>
          <w:spacing w:val="-12"/>
          <w:sz w:val="24"/>
        </w:rPr>
        <w:t xml:space="preserve"> </w:t>
      </w:r>
      <w:r>
        <w:rPr>
          <w:sz w:val="24"/>
        </w:rPr>
        <w:t>item</w:t>
      </w:r>
      <w:r>
        <w:rPr>
          <w:spacing w:val="-10"/>
          <w:sz w:val="24"/>
        </w:rPr>
        <w:t xml:space="preserve"> </w:t>
      </w:r>
      <w:r>
        <w:rPr>
          <w:sz w:val="24"/>
        </w:rPr>
        <w:t>Experiência</w:t>
      </w:r>
      <w:r>
        <w:rPr>
          <w:spacing w:val="-9"/>
          <w:sz w:val="24"/>
        </w:rPr>
        <w:t xml:space="preserve"> </w:t>
      </w:r>
      <w:r>
        <w:rPr>
          <w:sz w:val="24"/>
        </w:rPr>
        <w:t>Profissional</w:t>
      </w:r>
      <w:r>
        <w:rPr>
          <w:spacing w:val="-11"/>
          <w:sz w:val="24"/>
        </w:rPr>
        <w:t xml:space="preserve"> </w:t>
      </w:r>
      <w:r>
        <w:rPr>
          <w:sz w:val="24"/>
        </w:rPr>
        <w:t>do</w:t>
      </w:r>
      <w:r>
        <w:rPr>
          <w:spacing w:val="-12"/>
          <w:sz w:val="24"/>
        </w:rPr>
        <w:t xml:space="preserve"> </w:t>
      </w:r>
      <w:r>
        <w:rPr>
          <w:sz w:val="24"/>
        </w:rPr>
        <w:t>ANEXO</w:t>
      </w:r>
      <w:r>
        <w:rPr>
          <w:spacing w:val="-9"/>
          <w:sz w:val="24"/>
        </w:rPr>
        <w:t xml:space="preserve"> </w:t>
      </w:r>
      <w:r>
        <w:rPr>
          <w:sz w:val="24"/>
        </w:rPr>
        <w:t>I,</w:t>
      </w:r>
      <w:r>
        <w:rPr>
          <w:spacing w:val="-10"/>
          <w:sz w:val="24"/>
        </w:rPr>
        <w:t xml:space="preserve"> </w:t>
      </w:r>
      <w:r>
        <w:rPr>
          <w:sz w:val="24"/>
        </w:rPr>
        <w:t>caso</w:t>
      </w:r>
      <w:r>
        <w:rPr>
          <w:spacing w:val="-11"/>
          <w:sz w:val="24"/>
        </w:rPr>
        <w:t xml:space="preserve"> </w:t>
      </w:r>
      <w:r>
        <w:rPr>
          <w:sz w:val="24"/>
        </w:rPr>
        <w:t>a</w:t>
      </w:r>
      <w:r>
        <w:rPr>
          <w:spacing w:val="-11"/>
          <w:sz w:val="24"/>
        </w:rPr>
        <w:t xml:space="preserve"> </w:t>
      </w:r>
      <w:r>
        <w:rPr>
          <w:sz w:val="24"/>
        </w:rPr>
        <w:t>declaração</w:t>
      </w:r>
      <w:r>
        <w:rPr>
          <w:spacing w:val="-9"/>
          <w:sz w:val="24"/>
        </w:rPr>
        <w:t xml:space="preserve"> </w:t>
      </w:r>
      <w:r>
        <w:rPr>
          <w:sz w:val="24"/>
        </w:rPr>
        <w:t>apresentada</w:t>
      </w:r>
      <w:r>
        <w:rPr>
          <w:spacing w:val="-11"/>
          <w:sz w:val="24"/>
        </w:rPr>
        <w:t xml:space="preserve"> </w:t>
      </w:r>
      <w:r>
        <w:rPr>
          <w:sz w:val="24"/>
        </w:rPr>
        <w:t xml:space="preserve">não contemple a informação de atuação por semestre, mas, sim, o histórico de pagamento de bolsas ou período de atuação, será contabilizado um semestre a cada quatro </w:t>
      </w:r>
      <w:r>
        <w:rPr>
          <w:sz w:val="24"/>
        </w:rPr>
        <w:lastRenderedPageBreak/>
        <w:t>comprovantes de</w:t>
      </w:r>
      <w:r>
        <w:rPr>
          <w:spacing w:val="-3"/>
          <w:sz w:val="24"/>
        </w:rPr>
        <w:t xml:space="preserve"> </w:t>
      </w:r>
      <w:r>
        <w:rPr>
          <w:sz w:val="24"/>
        </w:rPr>
        <w:t>pagamento.</w:t>
      </w:r>
    </w:p>
    <w:p w:rsidR="00B76563" w:rsidRDefault="00B76563">
      <w:pPr>
        <w:pStyle w:val="Corpodetexto"/>
        <w:rPr>
          <w:sz w:val="26"/>
        </w:rPr>
      </w:pPr>
    </w:p>
    <w:p w:rsidR="00B76563" w:rsidRDefault="00B76563">
      <w:pPr>
        <w:pStyle w:val="Corpodetexto"/>
        <w:spacing w:before="2"/>
        <w:rPr>
          <w:sz w:val="21"/>
        </w:rPr>
      </w:pPr>
    </w:p>
    <w:p w:rsidR="00B76563" w:rsidRDefault="00EB23B9">
      <w:pPr>
        <w:pStyle w:val="PargrafodaLista"/>
        <w:numPr>
          <w:ilvl w:val="1"/>
          <w:numId w:val="5"/>
        </w:numPr>
        <w:tabs>
          <w:tab w:val="left" w:pos="704"/>
        </w:tabs>
        <w:spacing w:line="249" w:lineRule="auto"/>
        <w:ind w:right="415" w:hanging="10"/>
        <w:rPr>
          <w:sz w:val="24"/>
        </w:rPr>
      </w:pPr>
      <w:r>
        <w:rPr>
          <w:sz w:val="24"/>
        </w:rPr>
        <w:t>No item TITULAÇÃO (ANEXO I) será considerada apenas o valor do maior título apresentado.</w:t>
      </w:r>
    </w:p>
    <w:p w:rsidR="00B76563" w:rsidRDefault="00EB23B9">
      <w:pPr>
        <w:pStyle w:val="PargrafodaLista"/>
        <w:numPr>
          <w:ilvl w:val="1"/>
          <w:numId w:val="5"/>
        </w:numPr>
        <w:tabs>
          <w:tab w:val="left" w:pos="837"/>
          <w:tab w:val="left" w:pos="838"/>
        </w:tabs>
        <w:spacing w:before="5" w:line="249" w:lineRule="auto"/>
        <w:ind w:right="419" w:hanging="10"/>
        <w:rPr>
          <w:sz w:val="24"/>
        </w:rPr>
      </w:pPr>
      <w:r>
        <w:rPr>
          <w:sz w:val="24"/>
        </w:rPr>
        <w:t>A comprovação da experiência docente poderá ser feita por meio dos seguintes documentos:</w:t>
      </w:r>
    </w:p>
    <w:p w:rsidR="00B76563" w:rsidRDefault="00EB23B9">
      <w:pPr>
        <w:pStyle w:val="PargrafodaLista"/>
        <w:numPr>
          <w:ilvl w:val="2"/>
          <w:numId w:val="5"/>
        </w:numPr>
        <w:tabs>
          <w:tab w:val="left" w:pos="847"/>
        </w:tabs>
        <w:spacing w:before="21"/>
        <w:rPr>
          <w:sz w:val="24"/>
        </w:rPr>
      </w:pPr>
      <w:r>
        <w:rPr>
          <w:sz w:val="24"/>
        </w:rPr>
        <w:t>Declaração de exercício do</w:t>
      </w:r>
      <w:r>
        <w:rPr>
          <w:spacing w:val="-1"/>
          <w:sz w:val="24"/>
        </w:rPr>
        <w:t xml:space="preserve"> </w:t>
      </w:r>
      <w:r>
        <w:rPr>
          <w:sz w:val="24"/>
        </w:rPr>
        <w:t>Magistério;</w:t>
      </w:r>
    </w:p>
    <w:p w:rsidR="00B76563" w:rsidRDefault="00EB23B9">
      <w:pPr>
        <w:pStyle w:val="PargrafodaLista"/>
        <w:numPr>
          <w:ilvl w:val="2"/>
          <w:numId w:val="5"/>
        </w:numPr>
        <w:tabs>
          <w:tab w:val="left" w:pos="847"/>
        </w:tabs>
        <w:spacing w:before="16"/>
        <w:rPr>
          <w:sz w:val="24"/>
        </w:rPr>
      </w:pPr>
      <w:r>
        <w:rPr>
          <w:sz w:val="24"/>
        </w:rPr>
        <w:t>Declaração da chefia imediata contendo período e nível de</w:t>
      </w:r>
      <w:r>
        <w:rPr>
          <w:spacing w:val="-7"/>
          <w:sz w:val="24"/>
        </w:rPr>
        <w:t xml:space="preserve"> </w:t>
      </w:r>
      <w:r>
        <w:rPr>
          <w:sz w:val="24"/>
        </w:rPr>
        <w:t>atuação;</w:t>
      </w:r>
    </w:p>
    <w:p w:rsidR="00B76563" w:rsidRDefault="00EB23B9">
      <w:pPr>
        <w:pStyle w:val="PargrafodaLista"/>
        <w:numPr>
          <w:ilvl w:val="2"/>
          <w:numId w:val="5"/>
        </w:numPr>
        <w:tabs>
          <w:tab w:val="left" w:pos="847"/>
        </w:tabs>
        <w:spacing w:before="19"/>
        <w:rPr>
          <w:sz w:val="24"/>
        </w:rPr>
      </w:pPr>
      <w:r>
        <w:rPr>
          <w:sz w:val="24"/>
        </w:rPr>
        <w:t>Relatório de bolsas recebidas extraído do site da</w:t>
      </w:r>
      <w:r>
        <w:rPr>
          <w:spacing w:val="-16"/>
          <w:sz w:val="24"/>
        </w:rPr>
        <w:t xml:space="preserve"> </w:t>
      </w:r>
      <w:r>
        <w:rPr>
          <w:sz w:val="24"/>
        </w:rPr>
        <w:t>Capes;</w:t>
      </w:r>
    </w:p>
    <w:p w:rsidR="00B76563" w:rsidRDefault="00EB23B9">
      <w:pPr>
        <w:pStyle w:val="PargrafodaLista"/>
        <w:numPr>
          <w:ilvl w:val="2"/>
          <w:numId w:val="5"/>
        </w:numPr>
        <w:tabs>
          <w:tab w:val="left" w:pos="847"/>
        </w:tabs>
        <w:spacing w:before="17"/>
        <w:rPr>
          <w:sz w:val="24"/>
        </w:rPr>
      </w:pPr>
      <w:r>
        <w:rPr>
          <w:sz w:val="24"/>
        </w:rPr>
        <w:t>Certificado de atuação de</w:t>
      </w:r>
      <w:r>
        <w:rPr>
          <w:spacing w:val="-3"/>
          <w:sz w:val="24"/>
        </w:rPr>
        <w:t xml:space="preserve"> </w:t>
      </w:r>
      <w:r>
        <w:rPr>
          <w:sz w:val="24"/>
        </w:rPr>
        <w:t>bolsista;</w:t>
      </w:r>
    </w:p>
    <w:p w:rsidR="00B76563" w:rsidRDefault="00EB23B9">
      <w:pPr>
        <w:pStyle w:val="PargrafodaLista"/>
        <w:numPr>
          <w:ilvl w:val="2"/>
          <w:numId w:val="5"/>
        </w:numPr>
        <w:tabs>
          <w:tab w:val="left" w:pos="847"/>
        </w:tabs>
        <w:spacing w:before="17"/>
        <w:rPr>
          <w:sz w:val="24"/>
        </w:rPr>
      </w:pPr>
      <w:r>
        <w:rPr>
          <w:sz w:val="24"/>
        </w:rPr>
        <w:t>Relatório Semestral do Plano de Trabalho Docente devidamente</w:t>
      </w:r>
      <w:r>
        <w:rPr>
          <w:spacing w:val="-16"/>
          <w:sz w:val="24"/>
        </w:rPr>
        <w:t xml:space="preserve"> </w:t>
      </w:r>
      <w:r>
        <w:rPr>
          <w:sz w:val="24"/>
        </w:rPr>
        <w:t>aprovado.</w:t>
      </w:r>
    </w:p>
    <w:p w:rsidR="00B76563" w:rsidRDefault="00EB23B9">
      <w:pPr>
        <w:pStyle w:val="PargrafodaLista"/>
        <w:numPr>
          <w:ilvl w:val="1"/>
          <w:numId w:val="4"/>
        </w:numPr>
        <w:tabs>
          <w:tab w:val="left" w:pos="956"/>
        </w:tabs>
        <w:spacing w:before="16"/>
        <w:rPr>
          <w:sz w:val="24"/>
        </w:rPr>
      </w:pPr>
      <w:r>
        <w:rPr>
          <w:sz w:val="24"/>
        </w:rPr>
        <w:t>Documentos ilegíveis serão desconsiderados e a pontuação atribuída será</w:t>
      </w:r>
      <w:r>
        <w:rPr>
          <w:spacing w:val="-16"/>
          <w:sz w:val="24"/>
        </w:rPr>
        <w:t xml:space="preserve"> </w:t>
      </w:r>
      <w:r>
        <w:rPr>
          <w:sz w:val="24"/>
        </w:rPr>
        <w:t>zero.</w:t>
      </w:r>
    </w:p>
    <w:p w:rsidR="00B76563" w:rsidRDefault="00EB23B9">
      <w:pPr>
        <w:pStyle w:val="PargrafodaLista"/>
        <w:numPr>
          <w:ilvl w:val="1"/>
          <w:numId w:val="4"/>
        </w:numPr>
        <w:tabs>
          <w:tab w:val="left" w:pos="839"/>
        </w:tabs>
        <w:spacing w:before="19" w:line="249" w:lineRule="auto"/>
        <w:ind w:left="314" w:right="412" w:hanging="10"/>
        <w:jc w:val="both"/>
        <w:rPr>
          <w:sz w:val="24"/>
        </w:rPr>
      </w:pPr>
      <w:r>
        <w:rPr>
          <w:sz w:val="24"/>
        </w:rPr>
        <w:t>Para</w:t>
      </w:r>
      <w:r>
        <w:rPr>
          <w:spacing w:val="-14"/>
          <w:sz w:val="24"/>
        </w:rPr>
        <w:t xml:space="preserve"> </w:t>
      </w:r>
      <w:r>
        <w:rPr>
          <w:sz w:val="24"/>
        </w:rPr>
        <w:t>a</w:t>
      </w:r>
      <w:r>
        <w:rPr>
          <w:spacing w:val="-11"/>
          <w:sz w:val="24"/>
        </w:rPr>
        <w:t xml:space="preserve"> </w:t>
      </w:r>
      <w:r>
        <w:rPr>
          <w:sz w:val="24"/>
        </w:rPr>
        <w:t>contagem</w:t>
      </w:r>
      <w:r>
        <w:rPr>
          <w:spacing w:val="-13"/>
          <w:sz w:val="24"/>
        </w:rPr>
        <w:t xml:space="preserve"> </w:t>
      </w:r>
      <w:r>
        <w:rPr>
          <w:sz w:val="24"/>
        </w:rPr>
        <w:t>de</w:t>
      </w:r>
      <w:r>
        <w:rPr>
          <w:spacing w:val="-13"/>
          <w:sz w:val="24"/>
        </w:rPr>
        <w:t xml:space="preserve"> </w:t>
      </w:r>
      <w:r>
        <w:rPr>
          <w:sz w:val="24"/>
        </w:rPr>
        <w:t>tempo</w:t>
      </w:r>
      <w:r>
        <w:rPr>
          <w:spacing w:val="-11"/>
          <w:sz w:val="24"/>
        </w:rPr>
        <w:t xml:space="preserve"> </w:t>
      </w:r>
      <w:r>
        <w:rPr>
          <w:sz w:val="24"/>
        </w:rPr>
        <w:t>de</w:t>
      </w:r>
      <w:r>
        <w:rPr>
          <w:spacing w:val="-10"/>
          <w:sz w:val="24"/>
        </w:rPr>
        <w:t xml:space="preserve"> </w:t>
      </w:r>
      <w:r>
        <w:rPr>
          <w:sz w:val="24"/>
        </w:rPr>
        <w:t>experiência</w:t>
      </w:r>
      <w:r>
        <w:rPr>
          <w:spacing w:val="-13"/>
          <w:sz w:val="24"/>
        </w:rPr>
        <w:t xml:space="preserve"> </w:t>
      </w:r>
      <w:r>
        <w:rPr>
          <w:sz w:val="24"/>
        </w:rPr>
        <w:t>profissional,</w:t>
      </w:r>
      <w:r>
        <w:rPr>
          <w:spacing w:val="-11"/>
          <w:sz w:val="24"/>
        </w:rPr>
        <w:t xml:space="preserve"> </w:t>
      </w:r>
      <w:r>
        <w:rPr>
          <w:sz w:val="24"/>
        </w:rPr>
        <w:t>caso</w:t>
      </w:r>
      <w:r>
        <w:rPr>
          <w:spacing w:val="-10"/>
          <w:sz w:val="24"/>
        </w:rPr>
        <w:t xml:space="preserve"> </w:t>
      </w:r>
      <w:r>
        <w:rPr>
          <w:sz w:val="24"/>
        </w:rPr>
        <w:t>o</w:t>
      </w:r>
      <w:r>
        <w:rPr>
          <w:spacing w:val="-12"/>
          <w:sz w:val="24"/>
        </w:rPr>
        <w:t xml:space="preserve"> </w:t>
      </w:r>
      <w:r>
        <w:rPr>
          <w:sz w:val="24"/>
        </w:rPr>
        <w:t>candidato</w:t>
      </w:r>
      <w:r>
        <w:rPr>
          <w:spacing w:val="-11"/>
          <w:sz w:val="24"/>
        </w:rPr>
        <w:t xml:space="preserve"> </w:t>
      </w:r>
      <w:r>
        <w:rPr>
          <w:sz w:val="24"/>
        </w:rPr>
        <w:t>apresente dois</w:t>
      </w:r>
      <w:r>
        <w:rPr>
          <w:spacing w:val="-12"/>
          <w:sz w:val="24"/>
        </w:rPr>
        <w:t xml:space="preserve"> </w:t>
      </w:r>
      <w:r>
        <w:rPr>
          <w:sz w:val="24"/>
        </w:rPr>
        <w:t>ou</w:t>
      </w:r>
      <w:r>
        <w:rPr>
          <w:spacing w:val="-9"/>
          <w:sz w:val="24"/>
        </w:rPr>
        <w:t xml:space="preserve"> </w:t>
      </w:r>
      <w:r>
        <w:rPr>
          <w:sz w:val="24"/>
        </w:rPr>
        <w:t>mais</w:t>
      </w:r>
      <w:r>
        <w:rPr>
          <w:spacing w:val="-12"/>
          <w:sz w:val="24"/>
        </w:rPr>
        <w:t xml:space="preserve"> </w:t>
      </w:r>
      <w:r>
        <w:rPr>
          <w:sz w:val="24"/>
        </w:rPr>
        <w:t>vínculos</w:t>
      </w:r>
      <w:r>
        <w:rPr>
          <w:spacing w:val="-11"/>
          <w:sz w:val="24"/>
        </w:rPr>
        <w:t xml:space="preserve"> </w:t>
      </w:r>
      <w:r>
        <w:rPr>
          <w:sz w:val="24"/>
        </w:rPr>
        <w:t>simultâneos</w:t>
      </w:r>
      <w:r>
        <w:rPr>
          <w:spacing w:val="-11"/>
          <w:sz w:val="24"/>
        </w:rPr>
        <w:t xml:space="preserve"> </w:t>
      </w:r>
      <w:r>
        <w:rPr>
          <w:sz w:val="24"/>
        </w:rPr>
        <w:t>durante</w:t>
      </w:r>
      <w:r>
        <w:rPr>
          <w:spacing w:val="-12"/>
          <w:sz w:val="24"/>
        </w:rPr>
        <w:t xml:space="preserve"> </w:t>
      </w:r>
      <w:r>
        <w:rPr>
          <w:sz w:val="24"/>
        </w:rPr>
        <w:t>um</w:t>
      </w:r>
      <w:r>
        <w:rPr>
          <w:spacing w:val="-8"/>
          <w:sz w:val="24"/>
        </w:rPr>
        <w:t xml:space="preserve"> </w:t>
      </w:r>
      <w:r>
        <w:rPr>
          <w:sz w:val="24"/>
        </w:rPr>
        <w:t>mesmo</w:t>
      </w:r>
      <w:r>
        <w:rPr>
          <w:spacing w:val="-11"/>
          <w:sz w:val="24"/>
        </w:rPr>
        <w:t xml:space="preserve"> </w:t>
      </w:r>
      <w:r>
        <w:rPr>
          <w:sz w:val="24"/>
        </w:rPr>
        <w:t>período</w:t>
      </w:r>
      <w:r>
        <w:rPr>
          <w:spacing w:val="-12"/>
          <w:sz w:val="24"/>
        </w:rPr>
        <w:t xml:space="preserve"> </w:t>
      </w:r>
      <w:r>
        <w:rPr>
          <w:sz w:val="24"/>
        </w:rPr>
        <w:t>de</w:t>
      </w:r>
      <w:r>
        <w:rPr>
          <w:spacing w:val="-13"/>
          <w:sz w:val="24"/>
        </w:rPr>
        <w:t xml:space="preserve"> </w:t>
      </w:r>
      <w:r>
        <w:rPr>
          <w:sz w:val="24"/>
        </w:rPr>
        <w:t>tempo,</w:t>
      </w:r>
      <w:r>
        <w:rPr>
          <w:spacing w:val="-11"/>
          <w:sz w:val="24"/>
        </w:rPr>
        <w:t xml:space="preserve"> </w:t>
      </w:r>
      <w:r>
        <w:rPr>
          <w:sz w:val="24"/>
        </w:rPr>
        <w:t>a</w:t>
      </w:r>
      <w:r>
        <w:rPr>
          <w:spacing w:val="-12"/>
          <w:sz w:val="24"/>
        </w:rPr>
        <w:t xml:space="preserve"> </w:t>
      </w:r>
      <w:r>
        <w:rPr>
          <w:sz w:val="24"/>
        </w:rPr>
        <w:t>Comissão</w:t>
      </w:r>
      <w:r>
        <w:rPr>
          <w:spacing w:val="-11"/>
          <w:sz w:val="24"/>
        </w:rPr>
        <w:t xml:space="preserve"> </w:t>
      </w:r>
      <w:r>
        <w:rPr>
          <w:sz w:val="24"/>
        </w:rPr>
        <w:t>do Processo Seletivo levará em consideração apenas um dos vínculos, excluídos os casos em que os vínculos sejam referentes a atuações de diferentes naturezas. Para esses casos, será considerado o item de maior pontuação.</w:t>
      </w:r>
    </w:p>
    <w:p w:rsidR="00B76563" w:rsidRDefault="00EB23B9">
      <w:pPr>
        <w:pStyle w:val="PargrafodaLista"/>
        <w:numPr>
          <w:ilvl w:val="1"/>
          <w:numId w:val="4"/>
        </w:numPr>
        <w:tabs>
          <w:tab w:val="left" w:pos="905"/>
        </w:tabs>
        <w:spacing w:before="9" w:line="249" w:lineRule="auto"/>
        <w:ind w:left="314" w:right="416" w:hanging="10"/>
        <w:jc w:val="both"/>
        <w:rPr>
          <w:sz w:val="24"/>
        </w:rPr>
      </w:pPr>
      <w:r>
        <w:rPr>
          <w:sz w:val="24"/>
        </w:rPr>
        <w:t>O candidato que não conseguir comprovar a experiência declarada no formulário de inscrição será automaticamente</w:t>
      </w:r>
      <w:r>
        <w:rPr>
          <w:spacing w:val="-1"/>
          <w:sz w:val="24"/>
        </w:rPr>
        <w:t xml:space="preserve"> </w:t>
      </w:r>
      <w:r>
        <w:rPr>
          <w:sz w:val="24"/>
        </w:rPr>
        <w:t>desclassificado.</w:t>
      </w:r>
    </w:p>
    <w:p w:rsidR="00B76563" w:rsidRDefault="00EB23B9">
      <w:pPr>
        <w:pStyle w:val="PargrafodaLista"/>
        <w:numPr>
          <w:ilvl w:val="1"/>
          <w:numId w:val="4"/>
        </w:numPr>
        <w:tabs>
          <w:tab w:val="left" w:pos="1011"/>
        </w:tabs>
        <w:spacing w:before="5" w:line="249" w:lineRule="auto"/>
        <w:ind w:left="314" w:right="416" w:hanging="10"/>
        <w:jc w:val="both"/>
        <w:rPr>
          <w:sz w:val="24"/>
        </w:rPr>
      </w:pPr>
      <w:r>
        <w:rPr>
          <w:sz w:val="24"/>
        </w:rPr>
        <w:t>Para comprovação de experiência profissional de órgão público, será aceita certidão ou declaração, expedida pelo órgão público competente com a devida identificação do</w:t>
      </w:r>
      <w:r>
        <w:rPr>
          <w:spacing w:val="-4"/>
          <w:sz w:val="24"/>
        </w:rPr>
        <w:t xml:space="preserve"> </w:t>
      </w:r>
      <w:r>
        <w:rPr>
          <w:sz w:val="24"/>
        </w:rPr>
        <w:t>emissor.</w:t>
      </w:r>
    </w:p>
    <w:p w:rsidR="00B76563" w:rsidRDefault="00EB23B9">
      <w:pPr>
        <w:pStyle w:val="PargrafodaLista"/>
        <w:numPr>
          <w:ilvl w:val="1"/>
          <w:numId w:val="4"/>
        </w:numPr>
        <w:tabs>
          <w:tab w:val="left" w:pos="930"/>
        </w:tabs>
        <w:spacing w:before="5" w:line="249" w:lineRule="auto"/>
        <w:ind w:left="314" w:right="414" w:hanging="10"/>
        <w:jc w:val="both"/>
        <w:rPr>
          <w:sz w:val="24"/>
        </w:rPr>
      </w:pPr>
      <w:r>
        <w:rPr>
          <w:sz w:val="24"/>
        </w:rPr>
        <w:t>Além</w:t>
      </w:r>
      <w:r>
        <w:rPr>
          <w:spacing w:val="-14"/>
          <w:sz w:val="24"/>
        </w:rPr>
        <w:t xml:space="preserve"> </w:t>
      </w:r>
      <w:r>
        <w:rPr>
          <w:sz w:val="24"/>
        </w:rPr>
        <w:t>dos</w:t>
      </w:r>
      <w:r>
        <w:rPr>
          <w:spacing w:val="-11"/>
          <w:sz w:val="24"/>
        </w:rPr>
        <w:t xml:space="preserve"> </w:t>
      </w:r>
      <w:r>
        <w:rPr>
          <w:sz w:val="24"/>
        </w:rPr>
        <w:t>casos</w:t>
      </w:r>
      <w:r>
        <w:rPr>
          <w:spacing w:val="-12"/>
          <w:sz w:val="24"/>
        </w:rPr>
        <w:t xml:space="preserve"> </w:t>
      </w:r>
      <w:r>
        <w:rPr>
          <w:sz w:val="24"/>
        </w:rPr>
        <w:t>já</w:t>
      </w:r>
      <w:r>
        <w:rPr>
          <w:spacing w:val="-13"/>
          <w:sz w:val="24"/>
        </w:rPr>
        <w:t xml:space="preserve"> </w:t>
      </w:r>
      <w:r>
        <w:rPr>
          <w:sz w:val="24"/>
        </w:rPr>
        <w:t>previstos,</w:t>
      </w:r>
      <w:r>
        <w:rPr>
          <w:spacing w:val="-12"/>
          <w:sz w:val="24"/>
        </w:rPr>
        <w:t xml:space="preserve"> </w:t>
      </w:r>
      <w:r>
        <w:rPr>
          <w:sz w:val="24"/>
        </w:rPr>
        <w:t>será</w:t>
      </w:r>
      <w:r>
        <w:rPr>
          <w:spacing w:val="-9"/>
          <w:sz w:val="24"/>
        </w:rPr>
        <w:t xml:space="preserve"> </w:t>
      </w:r>
      <w:r>
        <w:rPr>
          <w:sz w:val="24"/>
        </w:rPr>
        <w:t>eliminado</w:t>
      </w:r>
      <w:r>
        <w:rPr>
          <w:spacing w:val="-13"/>
          <w:sz w:val="24"/>
        </w:rPr>
        <w:t xml:space="preserve"> </w:t>
      </w:r>
      <w:r>
        <w:rPr>
          <w:sz w:val="24"/>
        </w:rPr>
        <w:t>do</w:t>
      </w:r>
      <w:r>
        <w:rPr>
          <w:spacing w:val="-12"/>
          <w:sz w:val="24"/>
        </w:rPr>
        <w:t xml:space="preserve"> </w:t>
      </w:r>
      <w:r>
        <w:rPr>
          <w:sz w:val="24"/>
        </w:rPr>
        <w:t>processo</w:t>
      </w:r>
      <w:r>
        <w:rPr>
          <w:spacing w:val="-11"/>
          <w:sz w:val="24"/>
        </w:rPr>
        <w:t xml:space="preserve"> </w:t>
      </w:r>
      <w:r>
        <w:rPr>
          <w:sz w:val="24"/>
        </w:rPr>
        <w:t>seletivo,</w:t>
      </w:r>
      <w:r>
        <w:rPr>
          <w:spacing w:val="-12"/>
          <w:sz w:val="24"/>
        </w:rPr>
        <w:t xml:space="preserve"> </w:t>
      </w:r>
      <w:r>
        <w:rPr>
          <w:sz w:val="24"/>
        </w:rPr>
        <w:t>sem</w:t>
      </w:r>
      <w:r>
        <w:rPr>
          <w:spacing w:val="-11"/>
          <w:sz w:val="24"/>
        </w:rPr>
        <w:t xml:space="preserve"> </w:t>
      </w:r>
      <w:r>
        <w:rPr>
          <w:sz w:val="24"/>
        </w:rPr>
        <w:t>prejuízo</w:t>
      </w:r>
      <w:r>
        <w:rPr>
          <w:spacing w:val="-14"/>
          <w:sz w:val="24"/>
        </w:rPr>
        <w:t xml:space="preserve"> </w:t>
      </w:r>
      <w:r>
        <w:rPr>
          <w:sz w:val="24"/>
        </w:rPr>
        <w:t>das sanções penais cabíveis, o candidato que, em qualquer tempo: a) cometer falsidade ideológica</w:t>
      </w:r>
      <w:r>
        <w:rPr>
          <w:spacing w:val="-7"/>
          <w:sz w:val="24"/>
        </w:rPr>
        <w:t xml:space="preserve"> </w:t>
      </w:r>
      <w:r>
        <w:rPr>
          <w:sz w:val="24"/>
        </w:rPr>
        <w:t>com</w:t>
      </w:r>
      <w:r>
        <w:rPr>
          <w:spacing w:val="-7"/>
          <w:sz w:val="24"/>
        </w:rPr>
        <w:t xml:space="preserve"> </w:t>
      </w:r>
      <w:r>
        <w:rPr>
          <w:sz w:val="24"/>
        </w:rPr>
        <w:t>prova</w:t>
      </w:r>
      <w:r>
        <w:rPr>
          <w:spacing w:val="-7"/>
          <w:sz w:val="24"/>
        </w:rPr>
        <w:t xml:space="preserve"> </w:t>
      </w:r>
      <w:r>
        <w:rPr>
          <w:sz w:val="24"/>
        </w:rPr>
        <w:t>documental;</w:t>
      </w:r>
      <w:r>
        <w:rPr>
          <w:spacing w:val="-6"/>
          <w:sz w:val="24"/>
        </w:rPr>
        <w:t xml:space="preserve"> </w:t>
      </w:r>
      <w:r>
        <w:rPr>
          <w:sz w:val="24"/>
        </w:rPr>
        <w:t>b)</w:t>
      </w:r>
      <w:r>
        <w:rPr>
          <w:spacing w:val="-6"/>
          <w:sz w:val="24"/>
        </w:rPr>
        <w:t xml:space="preserve"> </w:t>
      </w:r>
      <w:r>
        <w:rPr>
          <w:sz w:val="24"/>
        </w:rPr>
        <w:t>utilizar-se</w:t>
      </w:r>
      <w:r>
        <w:rPr>
          <w:spacing w:val="-7"/>
          <w:sz w:val="24"/>
        </w:rPr>
        <w:t xml:space="preserve"> </w:t>
      </w:r>
      <w:r>
        <w:rPr>
          <w:sz w:val="24"/>
        </w:rPr>
        <w:t>de</w:t>
      </w:r>
      <w:r>
        <w:rPr>
          <w:spacing w:val="-4"/>
          <w:sz w:val="24"/>
        </w:rPr>
        <w:t xml:space="preserve"> </w:t>
      </w:r>
      <w:r>
        <w:rPr>
          <w:sz w:val="24"/>
        </w:rPr>
        <w:t>procedimentos</w:t>
      </w:r>
      <w:r>
        <w:rPr>
          <w:spacing w:val="-4"/>
          <w:sz w:val="24"/>
        </w:rPr>
        <w:t xml:space="preserve"> </w:t>
      </w:r>
      <w:r>
        <w:rPr>
          <w:sz w:val="24"/>
        </w:rPr>
        <w:t>ilícitos,</w:t>
      </w:r>
      <w:r>
        <w:rPr>
          <w:spacing w:val="-7"/>
          <w:sz w:val="24"/>
        </w:rPr>
        <w:t xml:space="preserve"> </w:t>
      </w:r>
      <w:r>
        <w:rPr>
          <w:sz w:val="24"/>
        </w:rPr>
        <w:t>devidamente comprovados por meio eletrônico, estatístico, visual ou grafológico; c) Burlar ou tentar burlar quaisquer das normas definidas neste edital; d) dispensar tratamento inadequado, incorreto ou descortês a qualquer pessoa envolvida no processo</w:t>
      </w:r>
      <w:r>
        <w:rPr>
          <w:spacing w:val="2"/>
          <w:sz w:val="24"/>
        </w:rPr>
        <w:t xml:space="preserve"> </w:t>
      </w:r>
      <w:r>
        <w:rPr>
          <w:sz w:val="24"/>
        </w:rPr>
        <w:t>seletivo;</w:t>
      </w:r>
    </w:p>
    <w:p w:rsidR="00B76563" w:rsidRDefault="00EB23B9">
      <w:pPr>
        <w:pStyle w:val="Corpodetexto"/>
        <w:spacing w:before="3"/>
        <w:ind w:left="314"/>
        <w:jc w:val="both"/>
      </w:pPr>
      <w:r>
        <w:t>e) perturbar, de qualquer modo, a ordem dos trabalhos relativos ao processo seletivo.</w:t>
      </w:r>
    </w:p>
    <w:p w:rsidR="00B76563" w:rsidRDefault="00B76563">
      <w:pPr>
        <w:pStyle w:val="Corpodetexto"/>
        <w:spacing w:before="4"/>
        <w:rPr>
          <w:sz w:val="27"/>
        </w:rPr>
      </w:pPr>
    </w:p>
    <w:p w:rsidR="00B76563" w:rsidRDefault="00EB23B9">
      <w:pPr>
        <w:pStyle w:val="Ttulo1"/>
        <w:numPr>
          <w:ilvl w:val="0"/>
          <w:numId w:val="12"/>
        </w:numPr>
        <w:tabs>
          <w:tab w:val="left" w:pos="541"/>
        </w:tabs>
        <w:ind w:left="540" w:hanging="236"/>
        <w:jc w:val="both"/>
      </w:pPr>
      <w:r>
        <w:t>DOS CRITÉRIOS DE DESEMPATE</w:t>
      </w:r>
    </w:p>
    <w:p w:rsidR="00B76563" w:rsidRDefault="00B76563">
      <w:pPr>
        <w:pStyle w:val="Corpodetexto"/>
        <w:spacing w:before="11"/>
        <w:rPr>
          <w:b/>
          <w:sz w:val="27"/>
        </w:rPr>
      </w:pPr>
    </w:p>
    <w:p w:rsidR="00B76563" w:rsidRDefault="00EB23B9">
      <w:pPr>
        <w:pStyle w:val="PargrafodaLista"/>
        <w:numPr>
          <w:ilvl w:val="1"/>
          <w:numId w:val="3"/>
        </w:numPr>
        <w:tabs>
          <w:tab w:val="left" w:pos="670"/>
        </w:tabs>
        <w:rPr>
          <w:b/>
          <w:sz w:val="24"/>
        </w:rPr>
      </w:pPr>
      <w:r>
        <w:rPr>
          <w:b/>
          <w:sz w:val="24"/>
        </w:rPr>
        <w:t>Considerando a maior pontuação</w:t>
      </w:r>
      <w:r>
        <w:rPr>
          <w:b/>
          <w:spacing w:val="-2"/>
          <w:sz w:val="24"/>
        </w:rPr>
        <w:t xml:space="preserve"> </w:t>
      </w:r>
      <w:r>
        <w:rPr>
          <w:b/>
          <w:sz w:val="24"/>
        </w:rPr>
        <w:t>de:</w:t>
      </w:r>
    </w:p>
    <w:p w:rsidR="00B76563" w:rsidRDefault="00EB23B9">
      <w:pPr>
        <w:pStyle w:val="PargrafodaLista"/>
        <w:numPr>
          <w:ilvl w:val="2"/>
          <w:numId w:val="3"/>
        </w:numPr>
        <w:tabs>
          <w:tab w:val="left" w:pos="847"/>
        </w:tabs>
        <w:spacing w:before="24"/>
        <w:rPr>
          <w:sz w:val="24"/>
        </w:rPr>
      </w:pPr>
      <w:r>
        <w:rPr>
          <w:sz w:val="24"/>
        </w:rPr>
        <w:t>titulação;</w:t>
      </w:r>
    </w:p>
    <w:p w:rsidR="00B76563" w:rsidRDefault="00EB23B9">
      <w:pPr>
        <w:pStyle w:val="PargrafodaLista"/>
        <w:numPr>
          <w:ilvl w:val="2"/>
          <w:numId w:val="3"/>
        </w:numPr>
        <w:tabs>
          <w:tab w:val="left" w:pos="847"/>
        </w:tabs>
        <w:spacing w:before="17"/>
        <w:rPr>
          <w:sz w:val="24"/>
        </w:rPr>
      </w:pPr>
      <w:r>
        <w:rPr>
          <w:sz w:val="24"/>
        </w:rPr>
        <w:t>produção intelectual;</w:t>
      </w:r>
    </w:p>
    <w:p w:rsidR="00B76563" w:rsidRDefault="00EB23B9">
      <w:pPr>
        <w:pStyle w:val="PargrafodaLista"/>
        <w:numPr>
          <w:ilvl w:val="2"/>
          <w:numId w:val="3"/>
        </w:numPr>
        <w:tabs>
          <w:tab w:val="left" w:pos="847"/>
        </w:tabs>
        <w:spacing w:before="16"/>
        <w:rPr>
          <w:sz w:val="24"/>
        </w:rPr>
      </w:pPr>
      <w:r>
        <w:rPr>
          <w:sz w:val="24"/>
        </w:rPr>
        <w:t>tempo de docência no Ensino</w:t>
      </w:r>
      <w:r>
        <w:rPr>
          <w:spacing w:val="-7"/>
          <w:sz w:val="24"/>
        </w:rPr>
        <w:t xml:space="preserve"> </w:t>
      </w:r>
      <w:r>
        <w:rPr>
          <w:sz w:val="24"/>
        </w:rPr>
        <w:t>Superior;</w:t>
      </w:r>
    </w:p>
    <w:p w:rsidR="00B76563" w:rsidRDefault="00EB23B9">
      <w:pPr>
        <w:pStyle w:val="PargrafodaLista"/>
        <w:numPr>
          <w:ilvl w:val="2"/>
          <w:numId w:val="3"/>
        </w:numPr>
        <w:tabs>
          <w:tab w:val="left" w:pos="848"/>
        </w:tabs>
        <w:spacing w:before="17"/>
        <w:ind w:left="847" w:hanging="543"/>
        <w:rPr>
          <w:sz w:val="24"/>
        </w:rPr>
      </w:pPr>
      <w:r>
        <w:rPr>
          <w:sz w:val="24"/>
        </w:rPr>
        <w:t>tempo de docência na Educação</w:t>
      </w:r>
      <w:r>
        <w:rPr>
          <w:spacing w:val="-11"/>
          <w:sz w:val="24"/>
        </w:rPr>
        <w:t xml:space="preserve"> </w:t>
      </w:r>
      <w:r>
        <w:rPr>
          <w:sz w:val="24"/>
        </w:rPr>
        <w:t>Básica.</w:t>
      </w:r>
    </w:p>
    <w:p w:rsidR="00B76563" w:rsidRDefault="00B76563">
      <w:pPr>
        <w:pStyle w:val="Corpodetexto"/>
        <w:spacing w:before="4"/>
        <w:rPr>
          <w:sz w:val="27"/>
        </w:rPr>
      </w:pPr>
    </w:p>
    <w:p w:rsidR="00B76563" w:rsidRDefault="00EB23B9">
      <w:pPr>
        <w:pStyle w:val="Ttulo1"/>
        <w:numPr>
          <w:ilvl w:val="0"/>
          <w:numId w:val="12"/>
        </w:numPr>
        <w:tabs>
          <w:tab w:val="left" w:pos="589"/>
        </w:tabs>
        <w:ind w:left="588" w:hanging="284"/>
        <w:jc w:val="both"/>
      </w:pPr>
      <w:r>
        <w:t>DO PROVIMENTO DAS</w:t>
      </w:r>
      <w:r>
        <w:rPr>
          <w:spacing w:val="1"/>
        </w:rPr>
        <w:t xml:space="preserve"> </w:t>
      </w:r>
      <w:r>
        <w:t>BOLSAS</w:t>
      </w:r>
    </w:p>
    <w:p w:rsidR="00B76563" w:rsidRDefault="00B76563">
      <w:pPr>
        <w:pStyle w:val="Corpodetexto"/>
        <w:spacing w:before="11"/>
        <w:rPr>
          <w:b/>
          <w:sz w:val="27"/>
        </w:rPr>
      </w:pPr>
    </w:p>
    <w:p w:rsidR="00B76563" w:rsidRDefault="00EB23B9">
      <w:pPr>
        <w:pStyle w:val="Corpodetexto"/>
        <w:spacing w:line="249" w:lineRule="auto"/>
        <w:ind w:left="314" w:right="414" w:hanging="10"/>
        <w:jc w:val="both"/>
      </w:pPr>
      <w:r>
        <w:t xml:space="preserve">9.1 Os candidatos aprovados serão chamados por ordem de classificação em cada disciplina, conforme o quadro de vagas e a necessidade do curso [dispostos no item 2 </w:t>
      </w:r>
      <w:r>
        <w:lastRenderedPageBreak/>
        <w:t>deste edital]. Os candidatos aprovados e não convocados participarão do cadastro de reserva do curso.</w:t>
      </w:r>
    </w:p>
    <w:p w:rsidR="00B76563" w:rsidRDefault="00EB23B9" w:rsidP="0090767E">
      <w:pPr>
        <w:pStyle w:val="PargrafodaLista"/>
        <w:numPr>
          <w:ilvl w:val="1"/>
          <w:numId w:val="2"/>
        </w:numPr>
        <w:tabs>
          <w:tab w:val="left" w:pos="716"/>
        </w:tabs>
        <w:spacing w:before="6" w:line="249" w:lineRule="auto"/>
        <w:ind w:right="413" w:hanging="10"/>
        <w:jc w:val="both"/>
        <w:rPr>
          <w:sz w:val="24"/>
        </w:rPr>
      </w:pPr>
      <w:r>
        <w:rPr>
          <w:sz w:val="24"/>
        </w:rPr>
        <w:t>O candidato aprovado, após ser chamado pela Coordenação, deverá entregar ao Curso a ficha de cadastramento (fornecida pela Coordenação do Curso) devidamente preenchida</w:t>
      </w:r>
      <w:r>
        <w:rPr>
          <w:spacing w:val="-9"/>
          <w:sz w:val="24"/>
        </w:rPr>
        <w:t xml:space="preserve"> </w:t>
      </w:r>
      <w:r>
        <w:rPr>
          <w:sz w:val="24"/>
        </w:rPr>
        <w:t>e</w:t>
      </w:r>
      <w:r>
        <w:rPr>
          <w:spacing w:val="-6"/>
          <w:sz w:val="24"/>
        </w:rPr>
        <w:t xml:space="preserve"> </w:t>
      </w:r>
      <w:r>
        <w:rPr>
          <w:sz w:val="24"/>
        </w:rPr>
        <w:t>com</w:t>
      </w:r>
      <w:r>
        <w:rPr>
          <w:spacing w:val="-7"/>
          <w:sz w:val="24"/>
        </w:rPr>
        <w:t xml:space="preserve"> </w:t>
      </w:r>
      <w:r>
        <w:rPr>
          <w:sz w:val="24"/>
        </w:rPr>
        <w:t>firma</w:t>
      </w:r>
      <w:r>
        <w:rPr>
          <w:spacing w:val="-7"/>
          <w:sz w:val="24"/>
        </w:rPr>
        <w:t xml:space="preserve"> </w:t>
      </w:r>
      <w:r>
        <w:rPr>
          <w:sz w:val="24"/>
        </w:rPr>
        <w:t>reconhecida</w:t>
      </w:r>
      <w:r>
        <w:rPr>
          <w:spacing w:val="-9"/>
          <w:sz w:val="24"/>
        </w:rPr>
        <w:t xml:space="preserve"> </w:t>
      </w:r>
      <w:r>
        <w:rPr>
          <w:sz w:val="24"/>
        </w:rPr>
        <w:t>em</w:t>
      </w:r>
      <w:r>
        <w:rPr>
          <w:spacing w:val="-7"/>
          <w:sz w:val="24"/>
        </w:rPr>
        <w:t xml:space="preserve"> </w:t>
      </w:r>
      <w:r>
        <w:rPr>
          <w:sz w:val="24"/>
        </w:rPr>
        <w:t>até</w:t>
      </w:r>
      <w:r>
        <w:rPr>
          <w:spacing w:val="-7"/>
          <w:sz w:val="24"/>
        </w:rPr>
        <w:t xml:space="preserve"> </w:t>
      </w:r>
      <w:r>
        <w:rPr>
          <w:sz w:val="24"/>
        </w:rPr>
        <w:t>cinco</w:t>
      </w:r>
      <w:r>
        <w:rPr>
          <w:spacing w:val="-10"/>
          <w:sz w:val="24"/>
        </w:rPr>
        <w:t xml:space="preserve"> </w:t>
      </w:r>
      <w:r>
        <w:rPr>
          <w:sz w:val="24"/>
        </w:rPr>
        <w:t>dias</w:t>
      </w:r>
      <w:r>
        <w:rPr>
          <w:spacing w:val="-8"/>
          <w:sz w:val="24"/>
        </w:rPr>
        <w:t xml:space="preserve"> </w:t>
      </w:r>
      <w:r>
        <w:rPr>
          <w:sz w:val="24"/>
        </w:rPr>
        <w:t>úteis,</w:t>
      </w:r>
      <w:r>
        <w:rPr>
          <w:spacing w:val="-7"/>
          <w:sz w:val="24"/>
        </w:rPr>
        <w:t xml:space="preserve"> </w:t>
      </w:r>
      <w:r>
        <w:rPr>
          <w:sz w:val="24"/>
        </w:rPr>
        <w:t>a</w:t>
      </w:r>
      <w:r>
        <w:rPr>
          <w:spacing w:val="-11"/>
          <w:sz w:val="24"/>
        </w:rPr>
        <w:t xml:space="preserve"> </w:t>
      </w:r>
      <w:r>
        <w:rPr>
          <w:sz w:val="24"/>
        </w:rPr>
        <w:t>fim</w:t>
      </w:r>
      <w:r>
        <w:rPr>
          <w:spacing w:val="-7"/>
          <w:sz w:val="24"/>
        </w:rPr>
        <w:t xml:space="preserve"> </w:t>
      </w:r>
      <w:r>
        <w:rPr>
          <w:sz w:val="24"/>
        </w:rPr>
        <w:t>de</w:t>
      </w:r>
      <w:r>
        <w:rPr>
          <w:spacing w:val="-7"/>
          <w:sz w:val="24"/>
        </w:rPr>
        <w:t xml:space="preserve"> </w:t>
      </w:r>
      <w:r>
        <w:rPr>
          <w:sz w:val="24"/>
        </w:rPr>
        <w:t>efetuar</w:t>
      </w:r>
      <w:r>
        <w:rPr>
          <w:spacing w:val="-5"/>
          <w:sz w:val="24"/>
        </w:rPr>
        <w:t xml:space="preserve"> </w:t>
      </w:r>
      <w:r>
        <w:rPr>
          <w:sz w:val="24"/>
        </w:rPr>
        <w:t>o</w:t>
      </w:r>
      <w:r>
        <w:rPr>
          <w:spacing w:val="-7"/>
          <w:sz w:val="24"/>
        </w:rPr>
        <w:t xml:space="preserve"> </w:t>
      </w:r>
      <w:r>
        <w:rPr>
          <w:sz w:val="24"/>
        </w:rPr>
        <w:t>cadastro inicial, sendo considerado desistente após esse período caso não realize o</w:t>
      </w:r>
      <w:r>
        <w:rPr>
          <w:spacing w:val="-17"/>
          <w:sz w:val="24"/>
        </w:rPr>
        <w:t xml:space="preserve"> </w:t>
      </w:r>
      <w:r>
        <w:rPr>
          <w:sz w:val="24"/>
        </w:rPr>
        <w:t>envio.</w:t>
      </w:r>
    </w:p>
    <w:p w:rsidR="00B76563" w:rsidRDefault="00EB23B9">
      <w:pPr>
        <w:pStyle w:val="PargrafodaLista"/>
        <w:numPr>
          <w:ilvl w:val="1"/>
          <w:numId w:val="2"/>
        </w:numPr>
        <w:tabs>
          <w:tab w:val="left" w:pos="800"/>
        </w:tabs>
        <w:spacing w:before="21" w:line="249" w:lineRule="auto"/>
        <w:ind w:right="418" w:hanging="10"/>
        <w:jc w:val="both"/>
        <w:rPr>
          <w:sz w:val="24"/>
        </w:rPr>
      </w:pPr>
      <w:r>
        <w:rPr>
          <w:sz w:val="24"/>
        </w:rPr>
        <w:t>O cadastramento do bolsista no sistema DED/CAPES será realizado após entrega dos documentos exigidos pela legislação em</w:t>
      </w:r>
      <w:r>
        <w:rPr>
          <w:spacing w:val="-1"/>
          <w:sz w:val="24"/>
        </w:rPr>
        <w:t xml:space="preserve"> </w:t>
      </w:r>
      <w:r>
        <w:rPr>
          <w:sz w:val="24"/>
        </w:rPr>
        <w:t>vigor.</w:t>
      </w:r>
    </w:p>
    <w:p w:rsidR="00B76563" w:rsidRDefault="00B76563">
      <w:pPr>
        <w:pStyle w:val="Corpodetexto"/>
        <w:spacing w:before="4"/>
        <w:rPr>
          <w:sz w:val="26"/>
        </w:rPr>
      </w:pPr>
    </w:p>
    <w:p w:rsidR="00B76563" w:rsidRDefault="00EB23B9">
      <w:pPr>
        <w:pStyle w:val="Ttulo1"/>
        <w:numPr>
          <w:ilvl w:val="0"/>
          <w:numId w:val="12"/>
        </w:numPr>
        <w:tabs>
          <w:tab w:val="left" w:pos="771"/>
        </w:tabs>
        <w:ind w:left="770" w:hanging="466"/>
      </w:pPr>
      <w:r>
        <w:t>DA DIVULGAÇÃO DOS</w:t>
      </w:r>
      <w:r>
        <w:rPr>
          <w:spacing w:val="1"/>
        </w:rPr>
        <w:t xml:space="preserve"> </w:t>
      </w:r>
      <w:r>
        <w:t>RESULTADOS</w:t>
      </w:r>
    </w:p>
    <w:p w:rsidR="00B76563" w:rsidRDefault="00B76563">
      <w:pPr>
        <w:pStyle w:val="Corpodetexto"/>
        <w:spacing w:before="11"/>
        <w:rPr>
          <w:b/>
          <w:sz w:val="27"/>
        </w:rPr>
      </w:pPr>
    </w:p>
    <w:p w:rsidR="00B76563" w:rsidRDefault="00EB23B9">
      <w:pPr>
        <w:pStyle w:val="Corpodetexto"/>
        <w:spacing w:line="249" w:lineRule="auto"/>
        <w:ind w:left="314" w:right="414" w:hanging="10"/>
        <w:jc w:val="both"/>
      </w:pPr>
      <w:r>
        <w:t xml:space="preserve">Os resultados dos processos seletivos deverão ser comunicados pela autoridade responsável da CAPES, por meio dos sistemas eletrônicos de gestão da UAB. A divulgação dos mesmos será disponibilizada no site </w:t>
      </w:r>
      <w:hyperlink r:id="rId11">
        <w:r>
          <w:t>http://wp.ufpel.edu.br/ead</w:t>
        </w:r>
      </w:hyperlink>
      <w:r>
        <w:t xml:space="preserve"> e </w:t>
      </w:r>
      <w:hyperlink r:id="rId12" w:history="1">
        <w:r w:rsidR="0090767E" w:rsidRPr="00A036D1">
          <w:rPr>
            <w:rStyle w:val="Hyperlink"/>
          </w:rPr>
          <w:t>http://esef.ufpel.edu.br/</w:t>
        </w:r>
      </w:hyperlink>
      <w:r>
        <w:t xml:space="preserve"> seguindo as datas de publicação do quadro II.</w:t>
      </w:r>
    </w:p>
    <w:p w:rsidR="00B76563" w:rsidRDefault="00B76563">
      <w:pPr>
        <w:pStyle w:val="Corpodetexto"/>
        <w:spacing w:before="5"/>
        <w:rPr>
          <w:sz w:val="26"/>
        </w:rPr>
      </w:pPr>
    </w:p>
    <w:p w:rsidR="00B76563" w:rsidRDefault="00EB23B9">
      <w:pPr>
        <w:pStyle w:val="Ttulo1"/>
        <w:numPr>
          <w:ilvl w:val="0"/>
          <w:numId w:val="12"/>
        </w:numPr>
        <w:tabs>
          <w:tab w:val="left" w:pos="771"/>
        </w:tabs>
        <w:spacing w:before="1"/>
        <w:ind w:left="770" w:hanging="466"/>
      </w:pPr>
      <w:r>
        <w:t>DA VALIDADE DO PROCESSO</w:t>
      </w:r>
      <w:r>
        <w:rPr>
          <w:spacing w:val="1"/>
        </w:rPr>
        <w:t xml:space="preserve"> </w:t>
      </w:r>
      <w:r>
        <w:t>SELETIVO</w:t>
      </w:r>
    </w:p>
    <w:p w:rsidR="00B76563" w:rsidRDefault="00B76563">
      <w:pPr>
        <w:pStyle w:val="Corpodetexto"/>
        <w:spacing w:before="10"/>
        <w:rPr>
          <w:b/>
          <w:sz w:val="27"/>
        </w:rPr>
      </w:pPr>
    </w:p>
    <w:p w:rsidR="00B76563" w:rsidRDefault="00EB23B9">
      <w:pPr>
        <w:pStyle w:val="PargrafodaLista"/>
        <w:numPr>
          <w:ilvl w:val="1"/>
          <w:numId w:val="12"/>
        </w:numPr>
        <w:tabs>
          <w:tab w:val="left" w:pos="859"/>
        </w:tabs>
        <w:spacing w:before="1" w:line="249" w:lineRule="auto"/>
        <w:ind w:right="412" w:hanging="10"/>
        <w:jc w:val="both"/>
        <w:rPr>
          <w:sz w:val="24"/>
        </w:rPr>
      </w:pPr>
      <w:r>
        <w:rPr>
          <w:sz w:val="24"/>
        </w:rPr>
        <w:t>O Processo Seletivo será válido por 2 (dois) anos, a contar da data da divulgação dos resultados.</w:t>
      </w:r>
    </w:p>
    <w:p w:rsidR="00B76563" w:rsidRDefault="00EB23B9">
      <w:pPr>
        <w:pStyle w:val="PargrafodaLista"/>
        <w:numPr>
          <w:ilvl w:val="1"/>
          <w:numId w:val="12"/>
        </w:numPr>
        <w:tabs>
          <w:tab w:val="left" w:pos="852"/>
        </w:tabs>
        <w:spacing w:before="5" w:line="249" w:lineRule="auto"/>
        <w:ind w:right="415" w:hanging="10"/>
        <w:jc w:val="both"/>
        <w:rPr>
          <w:sz w:val="24"/>
        </w:rPr>
      </w:pPr>
      <w:r>
        <w:rPr>
          <w:sz w:val="24"/>
        </w:rPr>
        <w:t>Ultrapassada a validade do processo seletivo, a concessão de nova bolsa para um mesmo beneficiário dependerá necessariamente da sua aprovação em novo processo seletivo.</w:t>
      </w:r>
    </w:p>
    <w:p w:rsidR="00B76563" w:rsidRDefault="00EB23B9">
      <w:pPr>
        <w:pStyle w:val="PargrafodaLista"/>
        <w:numPr>
          <w:ilvl w:val="1"/>
          <w:numId w:val="12"/>
        </w:numPr>
        <w:tabs>
          <w:tab w:val="left" w:pos="919"/>
        </w:tabs>
        <w:spacing w:before="7" w:line="249" w:lineRule="auto"/>
        <w:ind w:right="410" w:hanging="10"/>
        <w:jc w:val="both"/>
        <w:rPr>
          <w:sz w:val="24"/>
        </w:rPr>
      </w:pPr>
      <w:r>
        <w:rPr>
          <w:sz w:val="24"/>
        </w:rPr>
        <w:t>O presente edital poderá ser cancelado caso ocorram alterações nos critérios da CAPES para a seleção de Professores</w:t>
      </w:r>
      <w:r>
        <w:rPr>
          <w:spacing w:val="-3"/>
          <w:sz w:val="24"/>
        </w:rPr>
        <w:t xml:space="preserve"> </w:t>
      </w:r>
      <w:r>
        <w:rPr>
          <w:sz w:val="24"/>
        </w:rPr>
        <w:t>Formadores.</w:t>
      </w:r>
    </w:p>
    <w:p w:rsidR="00B76563" w:rsidRDefault="00B76563">
      <w:pPr>
        <w:pStyle w:val="Corpodetexto"/>
        <w:spacing w:before="4"/>
        <w:rPr>
          <w:sz w:val="26"/>
        </w:rPr>
      </w:pPr>
    </w:p>
    <w:p w:rsidR="00B76563" w:rsidRDefault="00EB23B9">
      <w:pPr>
        <w:pStyle w:val="Ttulo1"/>
        <w:numPr>
          <w:ilvl w:val="0"/>
          <w:numId w:val="12"/>
        </w:numPr>
        <w:tabs>
          <w:tab w:val="left" w:pos="771"/>
        </w:tabs>
        <w:spacing w:before="1"/>
        <w:ind w:left="770" w:hanging="466"/>
      </w:pPr>
      <w:r>
        <w:t>DISPOSIÇÕES</w:t>
      </w:r>
      <w:r>
        <w:rPr>
          <w:spacing w:val="-1"/>
        </w:rPr>
        <w:t xml:space="preserve"> </w:t>
      </w:r>
      <w:r>
        <w:t>GERAIS</w:t>
      </w:r>
    </w:p>
    <w:p w:rsidR="00B76563" w:rsidRDefault="00B76563">
      <w:pPr>
        <w:pStyle w:val="Corpodetexto"/>
        <w:spacing w:before="8"/>
        <w:rPr>
          <w:b/>
          <w:sz w:val="27"/>
        </w:rPr>
      </w:pPr>
    </w:p>
    <w:p w:rsidR="00B76563" w:rsidRDefault="00EB23B9">
      <w:pPr>
        <w:pStyle w:val="PargrafodaLista"/>
        <w:numPr>
          <w:ilvl w:val="1"/>
          <w:numId w:val="12"/>
        </w:numPr>
        <w:tabs>
          <w:tab w:val="left" w:pos="1040"/>
          <w:tab w:val="left" w:pos="1041"/>
        </w:tabs>
        <w:spacing w:before="1" w:line="249" w:lineRule="auto"/>
        <w:ind w:right="417" w:hanging="10"/>
        <w:rPr>
          <w:sz w:val="24"/>
        </w:rPr>
      </w:pPr>
      <w:r>
        <w:rPr>
          <w:sz w:val="24"/>
        </w:rPr>
        <w:t>O prazo para pedido de revisão de notas será de dois (2) dias úteis, a contar da publicação dos resultados de cada uma das</w:t>
      </w:r>
      <w:r>
        <w:rPr>
          <w:spacing w:val="-8"/>
          <w:sz w:val="24"/>
        </w:rPr>
        <w:t xml:space="preserve"> </w:t>
      </w:r>
      <w:r>
        <w:rPr>
          <w:sz w:val="24"/>
        </w:rPr>
        <w:t>etapas.</w:t>
      </w:r>
    </w:p>
    <w:p w:rsidR="00B76563" w:rsidRDefault="00EB23B9">
      <w:pPr>
        <w:pStyle w:val="PargrafodaLista"/>
        <w:numPr>
          <w:ilvl w:val="1"/>
          <w:numId w:val="12"/>
        </w:numPr>
        <w:tabs>
          <w:tab w:val="left" w:pos="847"/>
        </w:tabs>
        <w:spacing w:before="7" w:line="249" w:lineRule="auto"/>
        <w:ind w:right="414" w:hanging="10"/>
        <w:rPr>
          <w:sz w:val="24"/>
        </w:rPr>
      </w:pPr>
      <w:r>
        <w:rPr>
          <w:sz w:val="24"/>
        </w:rPr>
        <w:t>Ao</w:t>
      </w:r>
      <w:r>
        <w:rPr>
          <w:spacing w:val="-3"/>
          <w:sz w:val="24"/>
        </w:rPr>
        <w:t xml:space="preserve"> </w:t>
      </w:r>
      <w:r>
        <w:rPr>
          <w:sz w:val="24"/>
        </w:rPr>
        <w:t>efetivar</w:t>
      </w:r>
      <w:r>
        <w:rPr>
          <w:spacing w:val="-4"/>
          <w:sz w:val="24"/>
        </w:rPr>
        <w:t xml:space="preserve"> </w:t>
      </w:r>
      <w:r>
        <w:rPr>
          <w:sz w:val="24"/>
        </w:rPr>
        <w:t>a</w:t>
      </w:r>
      <w:r>
        <w:rPr>
          <w:spacing w:val="-4"/>
          <w:sz w:val="24"/>
        </w:rPr>
        <w:t xml:space="preserve"> </w:t>
      </w:r>
      <w:r>
        <w:rPr>
          <w:sz w:val="24"/>
        </w:rPr>
        <w:t>inscrição</w:t>
      </w:r>
      <w:r>
        <w:rPr>
          <w:spacing w:val="-3"/>
          <w:sz w:val="24"/>
        </w:rPr>
        <w:t xml:space="preserve"> </w:t>
      </w:r>
      <w:r>
        <w:rPr>
          <w:sz w:val="24"/>
        </w:rPr>
        <w:t>o</w:t>
      </w:r>
      <w:r>
        <w:rPr>
          <w:spacing w:val="-3"/>
          <w:sz w:val="24"/>
        </w:rPr>
        <w:t xml:space="preserve"> </w:t>
      </w:r>
      <w:r>
        <w:rPr>
          <w:sz w:val="24"/>
        </w:rPr>
        <w:t>candidato</w:t>
      </w:r>
      <w:r>
        <w:rPr>
          <w:spacing w:val="-5"/>
          <w:sz w:val="24"/>
        </w:rPr>
        <w:t xml:space="preserve"> </w:t>
      </w:r>
      <w:r>
        <w:rPr>
          <w:sz w:val="24"/>
        </w:rPr>
        <w:t>declara</w:t>
      </w:r>
      <w:r>
        <w:rPr>
          <w:spacing w:val="-3"/>
          <w:sz w:val="24"/>
        </w:rPr>
        <w:t xml:space="preserve"> </w:t>
      </w:r>
      <w:r>
        <w:rPr>
          <w:sz w:val="24"/>
        </w:rPr>
        <w:t>estar</w:t>
      </w:r>
      <w:r>
        <w:rPr>
          <w:spacing w:val="-3"/>
          <w:sz w:val="24"/>
        </w:rPr>
        <w:t xml:space="preserve"> </w:t>
      </w:r>
      <w:r>
        <w:rPr>
          <w:sz w:val="24"/>
        </w:rPr>
        <w:t>ciente</w:t>
      </w:r>
      <w:r>
        <w:rPr>
          <w:spacing w:val="-4"/>
          <w:sz w:val="24"/>
        </w:rPr>
        <w:t xml:space="preserve"> </w:t>
      </w:r>
      <w:r>
        <w:rPr>
          <w:sz w:val="24"/>
        </w:rPr>
        <w:t>do</w:t>
      </w:r>
      <w:r>
        <w:rPr>
          <w:spacing w:val="-3"/>
          <w:sz w:val="24"/>
        </w:rPr>
        <w:t xml:space="preserve"> </w:t>
      </w:r>
      <w:r>
        <w:rPr>
          <w:sz w:val="24"/>
        </w:rPr>
        <w:t>conteúdo</w:t>
      </w:r>
      <w:r>
        <w:rPr>
          <w:spacing w:val="-3"/>
          <w:sz w:val="24"/>
        </w:rPr>
        <w:t xml:space="preserve"> </w:t>
      </w:r>
      <w:r>
        <w:rPr>
          <w:sz w:val="24"/>
        </w:rPr>
        <w:t>deste</w:t>
      </w:r>
      <w:r>
        <w:rPr>
          <w:spacing w:val="-2"/>
          <w:sz w:val="24"/>
        </w:rPr>
        <w:t xml:space="preserve"> </w:t>
      </w:r>
      <w:r>
        <w:rPr>
          <w:sz w:val="24"/>
        </w:rPr>
        <w:t>Edital</w:t>
      </w:r>
      <w:r>
        <w:rPr>
          <w:spacing w:val="-6"/>
          <w:sz w:val="24"/>
        </w:rPr>
        <w:t xml:space="preserve"> </w:t>
      </w:r>
      <w:r>
        <w:rPr>
          <w:sz w:val="24"/>
        </w:rPr>
        <w:t>e que vai acatar na íntegra as suas</w:t>
      </w:r>
      <w:r>
        <w:rPr>
          <w:spacing w:val="-6"/>
          <w:sz w:val="24"/>
        </w:rPr>
        <w:t xml:space="preserve"> </w:t>
      </w:r>
      <w:r>
        <w:rPr>
          <w:sz w:val="24"/>
        </w:rPr>
        <w:t>disposições.</w:t>
      </w:r>
    </w:p>
    <w:p w:rsidR="00B76563" w:rsidRDefault="00EB23B9">
      <w:pPr>
        <w:pStyle w:val="PargrafodaLista"/>
        <w:numPr>
          <w:ilvl w:val="1"/>
          <w:numId w:val="12"/>
        </w:numPr>
        <w:tabs>
          <w:tab w:val="left" w:pos="866"/>
        </w:tabs>
        <w:spacing w:before="5"/>
        <w:ind w:left="865" w:hanging="561"/>
        <w:rPr>
          <w:sz w:val="24"/>
        </w:rPr>
      </w:pPr>
      <w:r>
        <w:rPr>
          <w:sz w:val="24"/>
        </w:rPr>
        <w:t>Este</w:t>
      </w:r>
      <w:r>
        <w:rPr>
          <w:spacing w:val="17"/>
          <w:sz w:val="24"/>
        </w:rPr>
        <w:t xml:space="preserve"> </w:t>
      </w:r>
      <w:r>
        <w:rPr>
          <w:sz w:val="24"/>
        </w:rPr>
        <w:t>Edital</w:t>
      </w:r>
      <w:r>
        <w:rPr>
          <w:spacing w:val="18"/>
          <w:sz w:val="24"/>
        </w:rPr>
        <w:t xml:space="preserve"> </w:t>
      </w:r>
      <w:r>
        <w:rPr>
          <w:sz w:val="24"/>
        </w:rPr>
        <w:t>será</w:t>
      </w:r>
      <w:r>
        <w:rPr>
          <w:spacing w:val="17"/>
          <w:sz w:val="24"/>
        </w:rPr>
        <w:t xml:space="preserve"> </w:t>
      </w:r>
      <w:r>
        <w:rPr>
          <w:sz w:val="24"/>
        </w:rPr>
        <w:t>divulgado</w:t>
      </w:r>
      <w:r>
        <w:rPr>
          <w:spacing w:val="16"/>
          <w:sz w:val="24"/>
        </w:rPr>
        <w:t xml:space="preserve"> </w:t>
      </w:r>
      <w:r>
        <w:rPr>
          <w:sz w:val="24"/>
        </w:rPr>
        <w:t>no</w:t>
      </w:r>
      <w:r>
        <w:rPr>
          <w:spacing w:val="17"/>
          <w:sz w:val="24"/>
        </w:rPr>
        <w:t xml:space="preserve"> </w:t>
      </w:r>
      <w:r>
        <w:rPr>
          <w:sz w:val="24"/>
        </w:rPr>
        <w:t>site</w:t>
      </w:r>
      <w:r>
        <w:rPr>
          <w:spacing w:val="18"/>
          <w:sz w:val="24"/>
        </w:rPr>
        <w:t xml:space="preserve"> </w:t>
      </w:r>
      <w:r>
        <w:rPr>
          <w:sz w:val="24"/>
        </w:rPr>
        <w:t>wp.ufpel.edu.br/ead</w:t>
      </w:r>
      <w:r>
        <w:rPr>
          <w:spacing w:val="18"/>
          <w:sz w:val="24"/>
        </w:rPr>
        <w:t xml:space="preserve"> </w:t>
      </w:r>
      <w:r>
        <w:rPr>
          <w:sz w:val="24"/>
        </w:rPr>
        <w:t>e</w:t>
      </w:r>
      <w:r>
        <w:rPr>
          <w:spacing w:val="35"/>
          <w:sz w:val="24"/>
        </w:rPr>
        <w:t xml:space="preserve"> </w:t>
      </w:r>
      <w:hyperlink r:id="rId13" w:history="1">
        <w:r w:rsidR="0090767E" w:rsidRPr="00A036D1">
          <w:rPr>
            <w:rStyle w:val="Hyperlink"/>
            <w:sz w:val="24"/>
          </w:rPr>
          <w:t>http://esef.ufpel.edu.br/</w:t>
        </w:r>
      </w:hyperlink>
    </w:p>
    <w:p w:rsidR="00B76563" w:rsidRDefault="00EB23B9">
      <w:pPr>
        <w:pStyle w:val="PargrafodaLista"/>
        <w:numPr>
          <w:ilvl w:val="1"/>
          <w:numId w:val="12"/>
        </w:numPr>
        <w:tabs>
          <w:tab w:val="left" w:pos="1019"/>
          <w:tab w:val="left" w:pos="1020"/>
          <w:tab w:val="left" w:pos="2007"/>
          <w:tab w:val="left" w:pos="2345"/>
          <w:tab w:val="left" w:pos="3686"/>
          <w:tab w:val="left" w:pos="4149"/>
          <w:tab w:val="left" w:pos="5579"/>
          <w:tab w:val="left" w:pos="6334"/>
          <w:tab w:val="left" w:pos="7508"/>
          <w:tab w:val="left" w:pos="8153"/>
        </w:tabs>
        <w:spacing w:before="12" w:line="249" w:lineRule="auto"/>
        <w:ind w:right="411" w:firstLine="0"/>
        <w:rPr>
          <w:sz w:val="24"/>
        </w:rPr>
      </w:pPr>
      <w:r>
        <w:rPr>
          <w:sz w:val="24"/>
        </w:rPr>
        <w:t>Dúvidas</w:t>
      </w:r>
      <w:r>
        <w:rPr>
          <w:sz w:val="24"/>
        </w:rPr>
        <w:tab/>
        <w:t>e</w:t>
      </w:r>
      <w:r>
        <w:rPr>
          <w:sz w:val="24"/>
        </w:rPr>
        <w:tab/>
        <w:t>solicitações</w:t>
      </w:r>
      <w:r>
        <w:rPr>
          <w:sz w:val="24"/>
        </w:rPr>
        <w:tab/>
        <w:t>de</w:t>
      </w:r>
      <w:r>
        <w:rPr>
          <w:sz w:val="24"/>
        </w:rPr>
        <w:tab/>
        <w:t>informações</w:t>
      </w:r>
      <w:r>
        <w:rPr>
          <w:sz w:val="24"/>
        </w:rPr>
        <w:tab/>
        <w:t>serão</w:t>
      </w:r>
      <w:r>
        <w:rPr>
          <w:sz w:val="24"/>
        </w:rPr>
        <w:tab/>
        <w:t>atendidas</w:t>
      </w:r>
      <w:r>
        <w:rPr>
          <w:sz w:val="24"/>
        </w:rPr>
        <w:tab/>
        <w:t>pelo</w:t>
      </w:r>
      <w:r>
        <w:rPr>
          <w:sz w:val="24"/>
        </w:rPr>
        <w:tab/>
      </w:r>
      <w:r w:rsidR="0090767E">
        <w:rPr>
          <w:spacing w:val="-3"/>
          <w:sz w:val="24"/>
        </w:rPr>
        <w:t xml:space="preserve">e-maill </w:t>
      </w:r>
      <w:hyperlink r:id="rId14" w:history="1">
        <w:r w:rsidR="0090767E" w:rsidRPr="00A036D1">
          <w:rPr>
            <w:rStyle w:val="Hyperlink"/>
            <w:sz w:val="24"/>
          </w:rPr>
          <w:t>lfcveronez@gmail.com</w:t>
        </w:r>
      </w:hyperlink>
    </w:p>
    <w:p w:rsidR="00B76563" w:rsidRDefault="00EB23B9">
      <w:pPr>
        <w:pStyle w:val="PargrafodaLista"/>
        <w:numPr>
          <w:ilvl w:val="1"/>
          <w:numId w:val="12"/>
        </w:numPr>
        <w:tabs>
          <w:tab w:val="left" w:pos="902"/>
        </w:tabs>
        <w:spacing w:before="7" w:line="254" w:lineRule="auto"/>
        <w:ind w:left="305" w:right="413" w:firstLine="0"/>
        <w:rPr>
          <w:sz w:val="24"/>
        </w:rPr>
      </w:pPr>
      <w:r>
        <w:rPr>
          <w:sz w:val="24"/>
        </w:rPr>
        <w:t>Recursos deverão ser enviados mediante o preenchimento do Formulário de Recurso, disponível no ANEXO IV deste Edital, para o e-mail:</w:t>
      </w:r>
      <w:r>
        <w:rPr>
          <w:spacing w:val="10"/>
          <w:sz w:val="24"/>
        </w:rPr>
        <w:t xml:space="preserve"> </w:t>
      </w:r>
      <w:hyperlink r:id="rId15" w:history="1">
        <w:r w:rsidR="0090767E" w:rsidRPr="00A036D1">
          <w:rPr>
            <w:rStyle w:val="Hyperlink"/>
            <w:sz w:val="24"/>
          </w:rPr>
          <w:t>lfcveronez@gmail.com</w:t>
        </w:r>
      </w:hyperlink>
    </w:p>
    <w:p w:rsidR="00B76563" w:rsidRDefault="00EB23B9">
      <w:pPr>
        <w:pStyle w:val="PargrafodaLista"/>
        <w:numPr>
          <w:ilvl w:val="1"/>
          <w:numId w:val="12"/>
        </w:numPr>
        <w:tabs>
          <w:tab w:val="left" w:pos="1127"/>
          <w:tab w:val="left" w:pos="1128"/>
        </w:tabs>
        <w:spacing w:line="249" w:lineRule="auto"/>
        <w:ind w:right="416" w:firstLine="0"/>
        <w:rPr>
          <w:sz w:val="24"/>
        </w:rPr>
      </w:pPr>
      <w:r>
        <w:rPr>
          <w:sz w:val="24"/>
        </w:rPr>
        <w:t>O não cumprimento das atividades necessárias à função implicará no desligamento imediato do</w:t>
      </w:r>
      <w:r>
        <w:rPr>
          <w:spacing w:val="-4"/>
          <w:sz w:val="24"/>
        </w:rPr>
        <w:t xml:space="preserve"> </w:t>
      </w:r>
      <w:r>
        <w:rPr>
          <w:sz w:val="24"/>
        </w:rPr>
        <w:t>Programa.</w:t>
      </w:r>
    </w:p>
    <w:p w:rsidR="0090767E" w:rsidRDefault="0090767E" w:rsidP="0090767E">
      <w:pPr>
        <w:pStyle w:val="PargrafodaLista"/>
        <w:tabs>
          <w:tab w:val="left" w:pos="1127"/>
          <w:tab w:val="left" w:pos="1128"/>
        </w:tabs>
        <w:spacing w:line="249" w:lineRule="auto"/>
        <w:ind w:right="416" w:firstLine="0"/>
        <w:rPr>
          <w:sz w:val="24"/>
        </w:rPr>
      </w:pPr>
    </w:p>
    <w:p w:rsidR="0090767E" w:rsidRDefault="0090767E" w:rsidP="0090767E">
      <w:pPr>
        <w:pStyle w:val="PargrafodaLista"/>
        <w:tabs>
          <w:tab w:val="left" w:pos="1127"/>
          <w:tab w:val="left" w:pos="1128"/>
        </w:tabs>
        <w:spacing w:line="249" w:lineRule="auto"/>
        <w:ind w:right="416" w:firstLine="0"/>
        <w:rPr>
          <w:sz w:val="24"/>
        </w:rPr>
      </w:pPr>
    </w:p>
    <w:p w:rsidR="0090767E" w:rsidRDefault="0090767E" w:rsidP="0090767E">
      <w:pPr>
        <w:pStyle w:val="PargrafodaLista"/>
        <w:tabs>
          <w:tab w:val="left" w:pos="1127"/>
          <w:tab w:val="left" w:pos="1128"/>
        </w:tabs>
        <w:spacing w:line="249" w:lineRule="auto"/>
        <w:ind w:right="416" w:firstLine="0"/>
        <w:rPr>
          <w:sz w:val="24"/>
        </w:rPr>
      </w:pPr>
    </w:p>
    <w:p w:rsidR="0090767E" w:rsidRDefault="0090767E" w:rsidP="0090767E">
      <w:pPr>
        <w:pStyle w:val="PargrafodaLista"/>
        <w:tabs>
          <w:tab w:val="left" w:pos="1127"/>
          <w:tab w:val="left" w:pos="1128"/>
        </w:tabs>
        <w:spacing w:line="249" w:lineRule="auto"/>
        <w:ind w:right="416" w:firstLine="0"/>
        <w:rPr>
          <w:sz w:val="24"/>
        </w:rPr>
      </w:pPr>
    </w:p>
    <w:p w:rsidR="0090767E" w:rsidRDefault="0090767E" w:rsidP="0090767E">
      <w:pPr>
        <w:pStyle w:val="PargrafodaLista"/>
        <w:tabs>
          <w:tab w:val="left" w:pos="1127"/>
          <w:tab w:val="left" w:pos="1128"/>
        </w:tabs>
        <w:spacing w:line="249" w:lineRule="auto"/>
        <w:ind w:right="416" w:firstLine="0"/>
        <w:rPr>
          <w:sz w:val="24"/>
        </w:rPr>
      </w:pPr>
    </w:p>
    <w:p w:rsidR="0090767E" w:rsidRDefault="0090767E" w:rsidP="0090767E">
      <w:pPr>
        <w:pStyle w:val="PargrafodaLista"/>
        <w:tabs>
          <w:tab w:val="left" w:pos="1127"/>
          <w:tab w:val="left" w:pos="1128"/>
        </w:tabs>
        <w:spacing w:line="249" w:lineRule="auto"/>
        <w:ind w:right="416" w:firstLine="0"/>
        <w:rPr>
          <w:sz w:val="24"/>
        </w:rPr>
      </w:pPr>
    </w:p>
    <w:p w:rsidR="00B76563" w:rsidRDefault="00EB23B9">
      <w:pPr>
        <w:pStyle w:val="PargrafodaLista"/>
        <w:numPr>
          <w:ilvl w:val="1"/>
          <w:numId w:val="12"/>
        </w:numPr>
        <w:tabs>
          <w:tab w:val="left" w:pos="854"/>
        </w:tabs>
        <w:spacing w:line="252" w:lineRule="auto"/>
        <w:ind w:right="414" w:hanging="10"/>
        <w:rPr>
          <w:sz w:val="24"/>
        </w:rPr>
      </w:pPr>
      <w:r>
        <w:rPr>
          <w:sz w:val="24"/>
        </w:rPr>
        <w:t>A Lei nº. 11.273 de 06/02/2006, o Decreto nº. 5.800 de 08/06/06, as Portarias nº 183, de 21/10/2016 e nº 249, de 08/11/2018 fazem parte integrante deste</w:t>
      </w:r>
      <w:r>
        <w:rPr>
          <w:spacing w:val="-20"/>
          <w:sz w:val="24"/>
        </w:rPr>
        <w:t xml:space="preserve"> </w:t>
      </w:r>
      <w:r>
        <w:rPr>
          <w:sz w:val="24"/>
        </w:rPr>
        <w:t>Edital.</w:t>
      </w:r>
    </w:p>
    <w:p w:rsidR="00B76563" w:rsidRDefault="00EB23B9">
      <w:pPr>
        <w:pStyle w:val="PargrafodaLista"/>
        <w:numPr>
          <w:ilvl w:val="1"/>
          <w:numId w:val="12"/>
        </w:numPr>
        <w:tabs>
          <w:tab w:val="left" w:pos="847"/>
        </w:tabs>
        <w:spacing w:before="1"/>
        <w:ind w:left="846" w:hanging="542"/>
        <w:rPr>
          <w:sz w:val="24"/>
        </w:rPr>
      </w:pPr>
      <w:r>
        <w:rPr>
          <w:sz w:val="24"/>
        </w:rPr>
        <w:t>Os casos omissos serão resolvidos pela Comissão de</w:t>
      </w:r>
      <w:r>
        <w:rPr>
          <w:spacing w:val="-6"/>
          <w:sz w:val="24"/>
        </w:rPr>
        <w:t xml:space="preserve"> </w:t>
      </w:r>
      <w:r>
        <w:rPr>
          <w:sz w:val="24"/>
        </w:rPr>
        <w:t>Seleção.</w:t>
      </w:r>
    </w:p>
    <w:p w:rsidR="00B76563" w:rsidRDefault="00B76563">
      <w:pPr>
        <w:pStyle w:val="Corpodetexto"/>
      </w:pPr>
    </w:p>
    <w:p w:rsidR="00B76563" w:rsidRDefault="00B76563">
      <w:pPr>
        <w:pStyle w:val="Corpodetexto"/>
      </w:pPr>
    </w:p>
    <w:p w:rsidR="00B76563" w:rsidRDefault="00FB1CC3">
      <w:pPr>
        <w:pStyle w:val="Ttulo1"/>
        <w:spacing w:before="203"/>
        <w:ind w:right="102"/>
      </w:pPr>
      <w:r>
        <w:t>Pelotas, 20</w:t>
      </w:r>
      <w:r w:rsidR="0090767E">
        <w:t xml:space="preserve"> de julho</w:t>
      </w:r>
      <w:r w:rsidR="00EB23B9">
        <w:t xml:space="preserve"> de 2020</w:t>
      </w:r>
    </w:p>
    <w:p w:rsidR="00B76563" w:rsidRDefault="00B76563"/>
    <w:p w:rsidR="00EC08D0" w:rsidRDefault="00EC08D0"/>
    <w:p w:rsidR="00EC08D0" w:rsidRDefault="00EC08D0"/>
    <w:p w:rsidR="00EC08D0" w:rsidRDefault="00EC08D0" w:rsidP="00EC08D0">
      <w:pPr>
        <w:jc w:val="center"/>
      </w:pPr>
      <w:r>
        <w:t>Professor Dr. Eduardo Merino</w:t>
      </w:r>
    </w:p>
    <w:p w:rsidR="00EC08D0" w:rsidRDefault="00EC08D0" w:rsidP="00EC08D0">
      <w:pPr>
        <w:jc w:val="center"/>
        <w:sectPr w:rsidR="00EC08D0">
          <w:pgSz w:w="11910" w:h="16840"/>
          <w:pgMar w:top="2240" w:right="1280" w:bottom="1260" w:left="1380" w:header="720" w:footer="1065" w:gutter="0"/>
          <w:cols w:space="720"/>
        </w:sectPr>
      </w:pPr>
      <w:r>
        <w:t>Diretor ESEF-UFPEL</w:t>
      </w:r>
    </w:p>
    <w:p w:rsidR="00B76563" w:rsidRDefault="00B76563">
      <w:pPr>
        <w:pStyle w:val="Corpodetexto"/>
        <w:spacing w:before="5"/>
        <w:rPr>
          <w:b/>
          <w:sz w:val="23"/>
        </w:rPr>
      </w:pPr>
    </w:p>
    <w:p w:rsidR="00B76563" w:rsidRDefault="00EB23B9">
      <w:pPr>
        <w:spacing w:before="52" w:line="264" w:lineRule="auto"/>
        <w:ind w:left="2710" w:right="2747" w:firstLine="2"/>
        <w:jc w:val="center"/>
        <w:rPr>
          <w:b/>
          <w:sz w:val="24"/>
        </w:rPr>
      </w:pPr>
      <w:r>
        <w:rPr>
          <w:b/>
          <w:sz w:val="24"/>
        </w:rPr>
        <w:t>ANEXO I - FORMULÁRIO - Avaliação do currículo (a ser preenchido obrigatoriamente pelo próprio candidato)</w:t>
      </w:r>
    </w:p>
    <w:tbl>
      <w:tblPr>
        <w:tblStyle w:val="TableNormal"/>
        <w:tblW w:w="0" w:type="auto"/>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5"/>
        <w:gridCol w:w="1734"/>
        <w:gridCol w:w="2867"/>
        <w:gridCol w:w="1179"/>
        <w:gridCol w:w="1244"/>
        <w:gridCol w:w="1150"/>
      </w:tblGrid>
      <w:tr w:rsidR="00B76563">
        <w:trPr>
          <w:trHeight w:val="1226"/>
        </w:trPr>
        <w:tc>
          <w:tcPr>
            <w:tcW w:w="605" w:type="dxa"/>
            <w:shd w:val="clear" w:color="auto" w:fill="F1F1F1"/>
          </w:tcPr>
          <w:p w:rsidR="00B76563" w:rsidRDefault="00EB23B9">
            <w:pPr>
              <w:pStyle w:val="TableParagraph"/>
              <w:spacing w:before="111"/>
              <w:ind w:left="83"/>
              <w:rPr>
                <w:b/>
                <w:sz w:val="20"/>
              </w:rPr>
            </w:pPr>
            <w:r>
              <w:rPr>
                <w:b/>
                <w:sz w:val="20"/>
              </w:rPr>
              <w:t>Item</w:t>
            </w:r>
          </w:p>
        </w:tc>
        <w:tc>
          <w:tcPr>
            <w:tcW w:w="1734" w:type="dxa"/>
            <w:shd w:val="clear" w:color="auto" w:fill="F1F1F1"/>
          </w:tcPr>
          <w:p w:rsidR="00B76563" w:rsidRDefault="00EB23B9">
            <w:pPr>
              <w:pStyle w:val="TableParagraph"/>
              <w:spacing w:before="111"/>
              <w:ind w:left="213" w:right="207"/>
              <w:jc w:val="center"/>
              <w:rPr>
                <w:b/>
                <w:sz w:val="20"/>
              </w:rPr>
            </w:pPr>
            <w:r>
              <w:rPr>
                <w:b/>
                <w:sz w:val="20"/>
              </w:rPr>
              <w:t>Grupo</w:t>
            </w:r>
          </w:p>
        </w:tc>
        <w:tc>
          <w:tcPr>
            <w:tcW w:w="2867" w:type="dxa"/>
            <w:shd w:val="clear" w:color="auto" w:fill="F1F1F1"/>
          </w:tcPr>
          <w:p w:rsidR="00B76563" w:rsidRDefault="00EB23B9">
            <w:pPr>
              <w:pStyle w:val="TableParagraph"/>
              <w:spacing w:before="111"/>
              <w:ind w:left="105" w:right="93"/>
              <w:jc w:val="center"/>
              <w:rPr>
                <w:b/>
                <w:sz w:val="20"/>
              </w:rPr>
            </w:pPr>
            <w:r>
              <w:rPr>
                <w:b/>
                <w:sz w:val="20"/>
              </w:rPr>
              <w:t>Descrição</w:t>
            </w:r>
          </w:p>
        </w:tc>
        <w:tc>
          <w:tcPr>
            <w:tcW w:w="1179" w:type="dxa"/>
            <w:shd w:val="clear" w:color="auto" w:fill="F1F1F1"/>
          </w:tcPr>
          <w:p w:rsidR="00B76563" w:rsidRDefault="00EB23B9">
            <w:pPr>
              <w:pStyle w:val="TableParagraph"/>
              <w:spacing w:before="111"/>
              <w:ind w:left="101" w:right="131"/>
              <w:jc w:val="center"/>
              <w:rPr>
                <w:b/>
                <w:sz w:val="20"/>
              </w:rPr>
            </w:pPr>
            <w:r>
              <w:rPr>
                <w:b/>
                <w:sz w:val="20"/>
              </w:rPr>
              <w:t>Pontuação</w:t>
            </w:r>
          </w:p>
        </w:tc>
        <w:tc>
          <w:tcPr>
            <w:tcW w:w="1244" w:type="dxa"/>
            <w:shd w:val="clear" w:color="auto" w:fill="F1F1F1"/>
          </w:tcPr>
          <w:p w:rsidR="00B76563" w:rsidRDefault="00EB23B9">
            <w:pPr>
              <w:pStyle w:val="TableParagraph"/>
              <w:spacing w:before="111" w:line="259" w:lineRule="auto"/>
              <w:ind w:left="133" w:right="81" w:hanging="87"/>
              <w:jc w:val="center"/>
              <w:rPr>
                <w:b/>
                <w:sz w:val="20"/>
              </w:rPr>
            </w:pPr>
            <w:r>
              <w:rPr>
                <w:b/>
                <w:sz w:val="20"/>
              </w:rPr>
              <w:t>Pontuação Máxima por item</w:t>
            </w:r>
          </w:p>
        </w:tc>
        <w:tc>
          <w:tcPr>
            <w:tcW w:w="1150" w:type="dxa"/>
            <w:shd w:val="clear" w:color="auto" w:fill="F1F1F1"/>
          </w:tcPr>
          <w:p w:rsidR="00B76563" w:rsidRDefault="00EB23B9">
            <w:pPr>
              <w:pStyle w:val="TableParagraph"/>
              <w:spacing w:before="111" w:line="259" w:lineRule="auto"/>
              <w:ind w:left="85" w:right="91" w:firstLine="24"/>
              <w:rPr>
                <w:b/>
                <w:sz w:val="20"/>
              </w:rPr>
            </w:pPr>
            <w:r>
              <w:rPr>
                <w:b/>
                <w:sz w:val="20"/>
              </w:rPr>
              <w:t>Pontuação preenchida pelo candidato</w:t>
            </w:r>
          </w:p>
        </w:tc>
      </w:tr>
      <w:tr w:rsidR="00B76563">
        <w:trPr>
          <w:trHeight w:val="1203"/>
        </w:trPr>
        <w:tc>
          <w:tcPr>
            <w:tcW w:w="605" w:type="dxa"/>
            <w:vMerge w:val="restart"/>
          </w:tcPr>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EB23B9">
            <w:pPr>
              <w:pStyle w:val="TableParagraph"/>
              <w:spacing w:before="127"/>
              <w:ind w:left="9"/>
              <w:jc w:val="center"/>
              <w:rPr>
                <w:b/>
                <w:sz w:val="20"/>
              </w:rPr>
            </w:pPr>
            <w:r>
              <w:rPr>
                <w:b/>
                <w:w w:val="99"/>
                <w:sz w:val="20"/>
              </w:rPr>
              <w:t>1</w:t>
            </w:r>
          </w:p>
        </w:tc>
        <w:tc>
          <w:tcPr>
            <w:tcW w:w="1734" w:type="dxa"/>
            <w:vMerge w:val="restart"/>
          </w:tcPr>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spacing w:before="5"/>
              <w:rPr>
                <w:b/>
                <w:sz w:val="18"/>
              </w:rPr>
            </w:pPr>
          </w:p>
          <w:p w:rsidR="00B76563" w:rsidRDefault="00EB23B9">
            <w:pPr>
              <w:pStyle w:val="TableParagraph"/>
              <w:spacing w:before="1" w:line="259" w:lineRule="auto"/>
              <w:ind w:left="256" w:right="244" w:hanging="1"/>
              <w:jc w:val="center"/>
              <w:rPr>
                <w:b/>
                <w:sz w:val="20"/>
              </w:rPr>
            </w:pPr>
            <w:r>
              <w:rPr>
                <w:b/>
                <w:sz w:val="20"/>
              </w:rPr>
              <w:t xml:space="preserve">EXPERIÊNCIA </w:t>
            </w:r>
            <w:r>
              <w:rPr>
                <w:b/>
                <w:w w:val="95"/>
                <w:sz w:val="20"/>
              </w:rPr>
              <w:t>PROFISSIONAL</w:t>
            </w:r>
          </w:p>
          <w:p w:rsidR="00B76563" w:rsidRDefault="00B76563">
            <w:pPr>
              <w:pStyle w:val="TableParagraph"/>
              <w:spacing w:before="9"/>
              <w:rPr>
                <w:b/>
                <w:sz w:val="25"/>
              </w:rPr>
            </w:pPr>
          </w:p>
          <w:p w:rsidR="00B76563" w:rsidRDefault="00EB23B9">
            <w:pPr>
              <w:pStyle w:val="TableParagraph"/>
              <w:ind w:left="88" w:right="33" w:firstLine="1"/>
              <w:jc w:val="center"/>
              <w:rPr>
                <w:b/>
                <w:sz w:val="20"/>
              </w:rPr>
            </w:pPr>
            <w:r>
              <w:rPr>
                <w:b/>
                <w:sz w:val="20"/>
              </w:rPr>
              <w:t>Pontuação máxima: 30 pontos</w:t>
            </w:r>
          </w:p>
        </w:tc>
        <w:tc>
          <w:tcPr>
            <w:tcW w:w="2867" w:type="dxa"/>
          </w:tcPr>
          <w:p w:rsidR="00B76563" w:rsidRDefault="00EB23B9">
            <w:pPr>
              <w:pStyle w:val="TableParagraph"/>
              <w:spacing w:before="111" w:line="259" w:lineRule="auto"/>
              <w:ind w:left="197" w:right="11" w:hanging="63"/>
              <w:rPr>
                <w:b/>
                <w:sz w:val="20"/>
              </w:rPr>
            </w:pPr>
            <w:r>
              <w:rPr>
                <w:b/>
                <w:sz w:val="20"/>
              </w:rPr>
              <w:t>Experiência como Professor de Ensino Fundamental e Médio</w:t>
            </w:r>
          </w:p>
        </w:tc>
        <w:tc>
          <w:tcPr>
            <w:tcW w:w="1179" w:type="dxa"/>
          </w:tcPr>
          <w:p w:rsidR="00B76563" w:rsidRDefault="00EB23B9">
            <w:pPr>
              <w:pStyle w:val="TableParagraph"/>
              <w:tabs>
                <w:tab w:val="left" w:pos="635"/>
              </w:tabs>
              <w:spacing w:before="111" w:line="259" w:lineRule="auto"/>
              <w:ind w:left="240" w:right="21"/>
              <w:rPr>
                <w:b/>
                <w:sz w:val="20"/>
              </w:rPr>
            </w:pPr>
            <w:r>
              <w:rPr>
                <w:b/>
                <w:sz w:val="20"/>
              </w:rPr>
              <w:t>1</w:t>
            </w:r>
            <w:r>
              <w:rPr>
                <w:b/>
                <w:sz w:val="20"/>
              </w:rPr>
              <w:tab/>
            </w:r>
            <w:r>
              <w:rPr>
                <w:b/>
                <w:spacing w:val="-3"/>
                <w:sz w:val="20"/>
              </w:rPr>
              <w:t xml:space="preserve">ponto </w:t>
            </w:r>
            <w:r>
              <w:rPr>
                <w:b/>
                <w:sz w:val="20"/>
              </w:rPr>
              <w:t>por</w:t>
            </w:r>
            <w:r>
              <w:rPr>
                <w:b/>
                <w:spacing w:val="-1"/>
                <w:sz w:val="20"/>
              </w:rPr>
              <w:t xml:space="preserve"> </w:t>
            </w:r>
            <w:r>
              <w:rPr>
                <w:b/>
                <w:sz w:val="20"/>
              </w:rPr>
              <w:t>ano</w:t>
            </w:r>
          </w:p>
        </w:tc>
        <w:tc>
          <w:tcPr>
            <w:tcW w:w="1244" w:type="dxa"/>
          </w:tcPr>
          <w:p w:rsidR="00B76563" w:rsidRDefault="00B76563">
            <w:pPr>
              <w:pStyle w:val="TableParagraph"/>
              <w:rPr>
                <w:b/>
                <w:sz w:val="20"/>
              </w:rPr>
            </w:pPr>
          </w:p>
          <w:p w:rsidR="00B76563" w:rsidRDefault="00B76563">
            <w:pPr>
              <w:pStyle w:val="TableParagraph"/>
              <w:rPr>
                <w:b/>
                <w:sz w:val="15"/>
              </w:rPr>
            </w:pPr>
          </w:p>
          <w:p w:rsidR="00B76563" w:rsidRDefault="00EB23B9">
            <w:pPr>
              <w:pStyle w:val="TableParagraph"/>
              <w:spacing w:before="1"/>
              <w:ind w:left="492" w:right="484"/>
              <w:jc w:val="center"/>
              <w:rPr>
                <w:b/>
                <w:sz w:val="20"/>
              </w:rPr>
            </w:pPr>
            <w:r>
              <w:rPr>
                <w:b/>
                <w:sz w:val="20"/>
              </w:rPr>
              <w:t>05</w:t>
            </w:r>
          </w:p>
        </w:tc>
        <w:tc>
          <w:tcPr>
            <w:tcW w:w="1150" w:type="dxa"/>
          </w:tcPr>
          <w:p w:rsidR="00B76563" w:rsidRDefault="00B76563">
            <w:pPr>
              <w:pStyle w:val="TableParagraph"/>
              <w:rPr>
                <w:rFonts w:ascii="Times New Roman"/>
                <w:sz w:val="20"/>
              </w:rPr>
            </w:pPr>
          </w:p>
        </w:tc>
      </w:tr>
      <w:tr w:rsidR="00B76563">
        <w:trPr>
          <w:trHeight w:val="1206"/>
        </w:trPr>
        <w:tc>
          <w:tcPr>
            <w:tcW w:w="605" w:type="dxa"/>
            <w:vMerge/>
            <w:tcBorders>
              <w:top w:val="nil"/>
            </w:tcBorders>
          </w:tcPr>
          <w:p w:rsidR="00B76563" w:rsidRDefault="00B76563">
            <w:pPr>
              <w:rPr>
                <w:sz w:val="2"/>
                <w:szCs w:val="2"/>
              </w:rPr>
            </w:pPr>
          </w:p>
        </w:tc>
        <w:tc>
          <w:tcPr>
            <w:tcW w:w="1734" w:type="dxa"/>
            <w:vMerge/>
            <w:tcBorders>
              <w:top w:val="nil"/>
            </w:tcBorders>
          </w:tcPr>
          <w:p w:rsidR="00B76563" w:rsidRDefault="00B76563">
            <w:pPr>
              <w:rPr>
                <w:sz w:val="2"/>
                <w:szCs w:val="2"/>
              </w:rPr>
            </w:pPr>
          </w:p>
        </w:tc>
        <w:tc>
          <w:tcPr>
            <w:tcW w:w="2867" w:type="dxa"/>
          </w:tcPr>
          <w:p w:rsidR="00B76563" w:rsidRDefault="00EB23B9">
            <w:pPr>
              <w:pStyle w:val="TableParagraph"/>
              <w:spacing w:before="109" w:line="259" w:lineRule="auto"/>
              <w:ind w:left="356" w:right="11" w:hanging="178"/>
              <w:rPr>
                <w:b/>
                <w:sz w:val="20"/>
              </w:rPr>
            </w:pPr>
            <w:r>
              <w:rPr>
                <w:b/>
                <w:sz w:val="20"/>
              </w:rPr>
              <w:t>Experiência como Professor de Ensino Superior Presencial</w:t>
            </w:r>
          </w:p>
        </w:tc>
        <w:tc>
          <w:tcPr>
            <w:tcW w:w="1179" w:type="dxa"/>
          </w:tcPr>
          <w:p w:rsidR="00B76563" w:rsidRDefault="00EB23B9">
            <w:pPr>
              <w:pStyle w:val="TableParagraph"/>
              <w:spacing w:before="109" w:line="259" w:lineRule="auto"/>
              <w:ind w:left="223" w:right="47" w:hanging="108"/>
              <w:rPr>
                <w:b/>
                <w:sz w:val="20"/>
              </w:rPr>
            </w:pPr>
            <w:r>
              <w:rPr>
                <w:b/>
                <w:sz w:val="20"/>
              </w:rPr>
              <w:t>1 ponto por semestre</w:t>
            </w:r>
          </w:p>
        </w:tc>
        <w:tc>
          <w:tcPr>
            <w:tcW w:w="1244" w:type="dxa"/>
          </w:tcPr>
          <w:p w:rsidR="00B76563" w:rsidRDefault="00B76563">
            <w:pPr>
              <w:pStyle w:val="TableParagraph"/>
              <w:rPr>
                <w:b/>
                <w:sz w:val="20"/>
              </w:rPr>
            </w:pPr>
          </w:p>
          <w:p w:rsidR="00B76563" w:rsidRDefault="00B76563">
            <w:pPr>
              <w:pStyle w:val="TableParagraph"/>
              <w:spacing w:before="10"/>
              <w:rPr>
                <w:b/>
                <w:sz w:val="14"/>
              </w:rPr>
            </w:pPr>
          </w:p>
          <w:p w:rsidR="00B76563" w:rsidRDefault="00EB23B9">
            <w:pPr>
              <w:pStyle w:val="TableParagraph"/>
              <w:ind w:left="492" w:right="484"/>
              <w:jc w:val="center"/>
              <w:rPr>
                <w:b/>
                <w:sz w:val="20"/>
              </w:rPr>
            </w:pPr>
            <w:r>
              <w:rPr>
                <w:b/>
                <w:sz w:val="20"/>
              </w:rPr>
              <w:t>10</w:t>
            </w:r>
          </w:p>
        </w:tc>
        <w:tc>
          <w:tcPr>
            <w:tcW w:w="1150" w:type="dxa"/>
          </w:tcPr>
          <w:p w:rsidR="00B76563" w:rsidRDefault="00B76563">
            <w:pPr>
              <w:pStyle w:val="TableParagraph"/>
              <w:rPr>
                <w:rFonts w:ascii="Times New Roman"/>
                <w:sz w:val="20"/>
              </w:rPr>
            </w:pPr>
          </w:p>
        </w:tc>
      </w:tr>
      <w:tr w:rsidR="00B76563">
        <w:trPr>
          <w:trHeight w:val="1204"/>
        </w:trPr>
        <w:tc>
          <w:tcPr>
            <w:tcW w:w="605" w:type="dxa"/>
            <w:vMerge/>
            <w:tcBorders>
              <w:top w:val="nil"/>
            </w:tcBorders>
          </w:tcPr>
          <w:p w:rsidR="00B76563" w:rsidRDefault="00B76563">
            <w:pPr>
              <w:rPr>
                <w:sz w:val="2"/>
                <w:szCs w:val="2"/>
              </w:rPr>
            </w:pPr>
          </w:p>
        </w:tc>
        <w:tc>
          <w:tcPr>
            <w:tcW w:w="1734" w:type="dxa"/>
            <w:vMerge/>
            <w:tcBorders>
              <w:top w:val="nil"/>
            </w:tcBorders>
          </w:tcPr>
          <w:p w:rsidR="00B76563" w:rsidRDefault="00B76563">
            <w:pPr>
              <w:rPr>
                <w:sz w:val="2"/>
                <w:szCs w:val="2"/>
              </w:rPr>
            </w:pPr>
          </w:p>
        </w:tc>
        <w:tc>
          <w:tcPr>
            <w:tcW w:w="2867" w:type="dxa"/>
          </w:tcPr>
          <w:p w:rsidR="00B76563" w:rsidRDefault="00B76563">
            <w:pPr>
              <w:pStyle w:val="TableParagraph"/>
              <w:spacing w:before="10"/>
              <w:rPr>
                <w:b/>
              </w:rPr>
            </w:pPr>
          </w:p>
          <w:p w:rsidR="00B76563" w:rsidRDefault="00EB23B9">
            <w:pPr>
              <w:pStyle w:val="TableParagraph"/>
              <w:ind w:left="637" w:right="626" w:firstLine="1"/>
              <w:jc w:val="center"/>
              <w:rPr>
                <w:b/>
                <w:sz w:val="20"/>
              </w:rPr>
            </w:pPr>
            <w:r>
              <w:rPr>
                <w:b/>
                <w:sz w:val="20"/>
              </w:rPr>
              <w:t>Experiência como Professor/Tutor de</w:t>
            </w:r>
          </w:p>
          <w:p w:rsidR="00B76563" w:rsidRDefault="00EB23B9">
            <w:pPr>
              <w:pStyle w:val="TableParagraph"/>
              <w:spacing w:before="2"/>
              <w:ind w:left="103" w:right="93"/>
              <w:jc w:val="center"/>
              <w:rPr>
                <w:b/>
                <w:sz w:val="20"/>
              </w:rPr>
            </w:pPr>
            <w:r>
              <w:rPr>
                <w:b/>
                <w:sz w:val="20"/>
              </w:rPr>
              <w:t>Ensino Superior à Distância</w:t>
            </w:r>
          </w:p>
        </w:tc>
        <w:tc>
          <w:tcPr>
            <w:tcW w:w="1179" w:type="dxa"/>
          </w:tcPr>
          <w:p w:rsidR="00B76563" w:rsidRDefault="00B76563">
            <w:pPr>
              <w:pStyle w:val="TableParagraph"/>
              <w:rPr>
                <w:b/>
                <w:sz w:val="20"/>
              </w:rPr>
            </w:pPr>
          </w:p>
          <w:p w:rsidR="00B76563" w:rsidRDefault="00EB23B9">
            <w:pPr>
              <w:pStyle w:val="TableParagraph"/>
              <w:spacing w:before="150" w:line="256" w:lineRule="auto"/>
              <w:ind w:left="223" w:right="47" w:hanging="108"/>
              <w:rPr>
                <w:b/>
                <w:sz w:val="20"/>
              </w:rPr>
            </w:pPr>
            <w:r>
              <w:rPr>
                <w:b/>
                <w:sz w:val="20"/>
              </w:rPr>
              <w:t>1 ponto por semestre</w:t>
            </w:r>
          </w:p>
        </w:tc>
        <w:tc>
          <w:tcPr>
            <w:tcW w:w="1244" w:type="dxa"/>
          </w:tcPr>
          <w:p w:rsidR="00B76563" w:rsidRDefault="00B76563">
            <w:pPr>
              <w:pStyle w:val="TableParagraph"/>
              <w:rPr>
                <w:b/>
                <w:sz w:val="20"/>
              </w:rPr>
            </w:pPr>
          </w:p>
          <w:p w:rsidR="00B76563" w:rsidRDefault="00B76563">
            <w:pPr>
              <w:pStyle w:val="TableParagraph"/>
              <w:spacing w:before="10"/>
              <w:rPr>
                <w:b/>
                <w:sz w:val="14"/>
              </w:rPr>
            </w:pPr>
          </w:p>
          <w:p w:rsidR="00B76563" w:rsidRDefault="00EB23B9">
            <w:pPr>
              <w:pStyle w:val="TableParagraph"/>
              <w:ind w:left="492" w:right="484"/>
              <w:jc w:val="center"/>
              <w:rPr>
                <w:b/>
                <w:sz w:val="20"/>
              </w:rPr>
            </w:pPr>
            <w:r>
              <w:rPr>
                <w:b/>
                <w:sz w:val="20"/>
              </w:rPr>
              <w:t>05</w:t>
            </w:r>
          </w:p>
        </w:tc>
        <w:tc>
          <w:tcPr>
            <w:tcW w:w="1150" w:type="dxa"/>
          </w:tcPr>
          <w:p w:rsidR="00B76563" w:rsidRDefault="00B76563">
            <w:pPr>
              <w:pStyle w:val="TableParagraph"/>
              <w:rPr>
                <w:rFonts w:ascii="Times New Roman"/>
                <w:sz w:val="20"/>
              </w:rPr>
            </w:pPr>
          </w:p>
        </w:tc>
      </w:tr>
      <w:tr w:rsidR="00B76563">
        <w:trPr>
          <w:trHeight w:val="1206"/>
        </w:trPr>
        <w:tc>
          <w:tcPr>
            <w:tcW w:w="605" w:type="dxa"/>
            <w:vMerge/>
            <w:tcBorders>
              <w:top w:val="nil"/>
            </w:tcBorders>
          </w:tcPr>
          <w:p w:rsidR="00B76563" w:rsidRDefault="00B76563">
            <w:pPr>
              <w:rPr>
                <w:sz w:val="2"/>
                <w:szCs w:val="2"/>
              </w:rPr>
            </w:pPr>
          </w:p>
        </w:tc>
        <w:tc>
          <w:tcPr>
            <w:tcW w:w="1734" w:type="dxa"/>
            <w:vMerge/>
            <w:tcBorders>
              <w:top w:val="nil"/>
            </w:tcBorders>
          </w:tcPr>
          <w:p w:rsidR="00B76563" w:rsidRDefault="00B76563">
            <w:pPr>
              <w:rPr>
                <w:sz w:val="2"/>
                <w:szCs w:val="2"/>
              </w:rPr>
            </w:pPr>
          </w:p>
        </w:tc>
        <w:tc>
          <w:tcPr>
            <w:tcW w:w="2867" w:type="dxa"/>
          </w:tcPr>
          <w:p w:rsidR="00B76563" w:rsidRDefault="00B76563">
            <w:pPr>
              <w:pStyle w:val="TableParagraph"/>
              <w:spacing w:before="6"/>
              <w:rPr>
                <w:b/>
                <w:sz w:val="21"/>
              </w:rPr>
            </w:pPr>
          </w:p>
          <w:p w:rsidR="00B76563" w:rsidRDefault="00EB23B9">
            <w:pPr>
              <w:pStyle w:val="TableParagraph"/>
              <w:spacing w:line="259" w:lineRule="auto"/>
              <w:ind w:left="149" w:right="93"/>
              <w:jc w:val="center"/>
              <w:rPr>
                <w:b/>
                <w:sz w:val="20"/>
              </w:rPr>
            </w:pPr>
            <w:r>
              <w:rPr>
                <w:b/>
                <w:sz w:val="20"/>
              </w:rPr>
              <w:t>Experiência como Professor em C</w:t>
            </w:r>
            <w:r w:rsidR="00583D2B">
              <w:rPr>
                <w:b/>
                <w:sz w:val="20"/>
              </w:rPr>
              <w:t>ursos de Especialização em Educação Física</w:t>
            </w:r>
            <w:r>
              <w:rPr>
                <w:b/>
                <w:sz w:val="20"/>
              </w:rPr>
              <w:t xml:space="preserve"> ou áreas afins.</w:t>
            </w:r>
          </w:p>
        </w:tc>
        <w:tc>
          <w:tcPr>
            <w:tcW w:w="1179" w:type="dxa"/>
          </w:tcPr>
          <w:p w:rsidR="00B76563" w:rsidRDefault="00B76563">
            <w:pPr>
              <w:pStyle w:val="TableParagraph"/>
              <w:spacing w:before="6"/>
              <w:rPr>
                <w:b/>
                <w:sz w:val="21"/>
              </w:rPr>
            </w:pPr>
          </w:p>
          <w:p w:rsidR="00B76563" w:rsidRDefault="00EB23B9">
            <w:pPr>
              <w:pStyle w:val="TableParagraph"/>
              <w:spacing w:line="259" w:lineRule="auto"/>
              <w:ind w:left="184" w:right="131"/>
              <w:jc w:val="center"/>
              <w:rPr>
                <w:b/>
                <w:sz w:val="20"/>
              </w:rPr>
            </w:pPr>
            <w:r>
              <w:rPr>
                <w:b/>
                <w:sz w:val="20"/>
              </w:rPr>
              <w:t>2 pontos por semestre</w:t>
            </w:r>
          </w:p>
        </w:tc>
        <w:tc>
          <w:tcPr>
            <w:tcW w:w="1244" w:type="dxa"/>
          </w:tcPr>
          <w:p w:rsidR="00B76563" w:rsidRDefault="00B76563">
            <w:pPr>
              <w:pStyle w:val="TableParagraph"/>
              <w:rPr>
                <w:b/>
                <w:sz w:val="20"/>
              </w:rPr>
            </w:pPr>
          </w:p>
          <w:p w:rsidR="00B76563" w:rsidRDefault="00B76563">
            <w:pPr>
              <w:pStyle w:val="TableParagraph"/>
              <w:rPr>
                <w:b/>
                <w:sz w:val="15"/>
              </w:rPr>
            </w:pPr>
          </w:p>
          <w:p w:rsidR="00B76563" w:rsidRDefault="00EB23B9">
            <w:pPr>
              <w:pStyle w:val="TableParagraph"/>
              <w:spacing w:before="1"/>
              <w:ind w:left="492" w:right="484"/>
              <w:jc w:val="center"/>
              <w:rPr>
                <w:b/>
                <w:sz w:val="20"/>
              </w:rPr>
            </w:pPr>
            <w:r>
              <w:rPr>
                <w:b/>
                <w:sz w:val="20"/>
              </w:rPr>
              <w:t>10</w:t>
            </w:r>
          </w:p>
        </w:tc>
        <w:tc>
          <w:tcPr>
            <w:tcW w:w="1150" w:type="dxa"/>
          </w:tcPr>
          <w:p w:rsidR="00B76563" w:rsidRDefault="00B76563">
            <w:pPr>
              <w:pStyle w:val="TableParagraph"/>
              <w:rPr>
                <w:rFonts w:ascii="Times New Roman"/>
                <w:sz w:val="20"/>
              </w:rPr>
            </w:pPr>
          </w:p>
        </w:tc>
      </w:tr>
      <w:tr w:rsidR="00B76563">
        <w:trPr>
          <w:trHeight w:val="1189"/>
        </w:trPr>
        <w:tc>
          <w:tcPr>
            <w:tcW w:w="605" w:type="dxa"/>
            <w:vMerge w:val="restart"/>
            <w:tcBorders>
              <w:bottom w:val="nil"/>
            </w:tcBorders>
          </w:tcPr>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spacing w:before="2"/>
              <w:rPr>
                <w:b/>
                <w:sz w:val="16"/>
              </w:rPr>
            </w:pPr>
          </w:p>
          <w:p w:rsidR="00B76563" w:rsidRDefault="00EB23B9">
            <w:pPr>
              <w:pStyle w:val="TableParagraph"/>
              <w:ind w:left="83"/>
              <w:rPr>
                <w:b/>
                <w:sz w:val="20"/>
              </w:rPr>
            </w:pPr>
            <w:r>
              <w:rPr>
                <w:b/>
                <w:w w:val="99"/>
                <w:sz w:val="20"/>
              </w:rPr>
              <w:t>2</w:t>
            </w:r>
          </w:p>
        </w:tc>
        <w:tc>
          <w:tcPr>
            <w:tcW w:w="1734" w:type="dxa"/>
            <w:vMerge w:val="restart"/>
            <w:tcBorders>
              <w:bottom w:val="nil"/>
            </w:tcBorders>
          </w:tcPr>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EB23B9">
            <w:pPr>
              <w:pStyle w:val="TableParagraph"/>
              <w:spacing w:before="127"/>
              <w:ind w:left="211" w:right="207"/>
              <w:jc w:val="center"/>
              <w:rPr>
                <w:b/>
                <w:sz w:val="20"/>
              </w:rPr>
            </w:pPr>
            <w:r>
              <w:rPr>
                <w:b/>
                <w:sz w:val="20"/>
              </w:rPr>
              <w:t>TITULAÇÃO</w:t>
            </w:r>
          </w:p>
          <w:p w:rsidR="00B76563" w:rsidRDefault="00EB23B9">
            <w:pPr>
              <w:pStyle w:val="TableParagraph"/>
              <w:spacing w:before="18"/>
              <w:ind w:left="210" w:right="207"/>
              <w:jc w:val="center"/>
              <w:rPr>
                <w:b/>
                <w:sz w:val="20"/>
              </w:rPr>
            </w:pPr>
            <w:r>
              <w:rPr>
                <w:b/>
                <w:sz w:val="20"/>
              </w:rPr>
              <w:t>Pós Graduação</w:t>
            </w:r>
          </w:p>
          <w:p w:rsidR="00B76563" w:rsidRDefault="00B76563">
            <w:pPr>
              <w:pStyle w:val="TableParagraph"/>
              <w:spacing w:before="6"/>
              <w:rPr>
                <w:b/>
                <w:sz w:val="27"/>
              </w:rPr>
            </w:pPr>
          </w:p>
          <w:p w:rsidR="00B76563" w:rsidRDefault="00EB23B9">
            <w:pPr>
              <w:pStyle w:val="TableParagraph"/>
              <w:spacing w:before="1" w:line="259" w:lineRule="auto"/>
              <w:ind w:left="207" w:right="207"/>
              <w:jc w:val="center"/>
              <w:rPr>
                <w:b/>
                <w:sz w:val="20"/>
              </w:rPr>
            </w:pPr>
            <w:r>
              <w:rPr>
                <w:b/>
                <w:w w:val="95"/>
                <w:sz w:val="20"/>
              </w:rPr>
              <w:t xml:space="preserve">Observação: </w:t>
            </w:r>
            <w:r>
              <w:rPr>
                <w:b/>
                <w:sz w:val="20"/>
              </w:rPr>
              <w:t>contabilizar</w:t>
            </w:r>
          </w:p>
        </w:tc>
        <w:tc>
          <w:tcPr>
            <w:tcW w:w="2867" w:type="dxa"/>
          </w:tcPr>
          <w:p w:rsidR="00B76563" w:rsidRDefault="00B76563">
            <w:pPr>
              <w:pStyle w:val="TableParagraph"/>
              <w:spacing w:before="11"/>
              <w:rPr>
                <w:b/>
                <w:sz w:val="20"/>
              </w:rPr>
            </w:pPr>
          </w:p>
          <w:p w:rsidR="00B76563" w:rsidRDefault="00AE7A7C">
            <w:pPr>
              <w:pStyle w:val="TableParagraph"/>
              <w:spacing w:line="259" w:lineRule="auto"/>
              <w:ind w:left="89" w:right="11" w:firstLine="343"/>
              <w:rPr>
                <w:b/>
                <w:sz w:val="20"/>
              </w:rPr>
            </w:pPr>
            <w:r>
              <w:rPr>
                <w:b/>
                <w:sz w:val="20"/>
              </w:rPr>
              <w:t>Título de Doutorado em Educação Física</w:t>
            </w:r>
            <w:r w:rsidR="00EB23B9">
              <w:rPr>
                <w:b/>
                <w:sz w:val="20"/>
              </w:rPr>
              <w:t xml:space="preserve"> em curso reconhecido pelo</w:t>
            </w:r>
          </w:p>
          <w:p w:rsidR="00B76563" w:rsidRDefault="00EB23B9">
            <w:pPr>
              <w:pStyle w:val="TableParagraph"/>
              <w:spacing w:line="242" w:lineRule="exact"/>
              <w:ind w:left="149" w:right="90"/>
              <w:jc w:val="center"/>
              <w:rPr>
                <w:b/>
                <w:sz w:val="20"/>
              </w:rPr>
            </w:pPr>
            <w:r>
              <w:rPr>
                <w:b/>
                <w:sz w:val="20"/>
              </w:rPr>
              <w:t>MEC.</w:t>
            </w:r>
          </w:p>
        </w:tc>
        <w:tc>
          <w:tcPr>
            <w:tcW w:w="1179" w:type="dxa"/>
          </w:tcPr>
          <w:p w:rsidR="00B76563" w:rsidRDefault="00B76563">
            <w:pPr>
              <w:pStyle w:val="TableParagraph"/>
              <w:rPr>
                <w:b/>
                <w:sz w:val="20"/>
              </w:rPr>
            </w:pPr>
          </w:p>
          <w:p w:rsidR="00B76563" w:rsidRDefault="00B76563">
            <w:pPr>
              <w:pStyle w:val="TableParagraph"/>
              <w:spacing w:before="10"/>
              <w:rPr>
                <w:b/>
                <w:sz w:val="14"/>
              </w:rPr>
            </w:pPr>
          </w:p>
          <w:p w:rsidR="00B76563" w:rsidRDefault="00EB23B9">
            <w:pPr>
              <w:pStyle w:val="TableParagraph"/>
              <w:ind w:left="101" w:right="99"/>
              <w:jc w:val="center"/>
              <w:rPr>
                <w:b/>
                <w:sz w:val="20"/>
              </w:rPr>
            </w:pPr>
            <w:r>
              <w:rPr>
                <w:b/>
                <w:sz w:val="20"/>
              </w:rPr>
              <w:t>50</w:t>
            </w:r>
          </w:p>
        </w:tc>
        <w:tc>
          <w:tcPr>
            <w:tcW w:w="1244" w:type="dxa"/>
            <w:vMerge w:val="restart"/>
            <w:tcBorders>
              <w:bottom w:val="nil"/>
            </w:tcBorders>
          </w:tcPr>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EB23B9">
            <w:pPr>
              <w:pStyle w:val="TableParagraph"/>
              <w:spacing w:before="171"/>
              <w:ind w:left="494" w:right="486"/>
              <w:jc w:val="center"/>
              <w:rPr>
                <w:b/>
                <w:sz w:val="20"/>
              </w:rPr>
            </w:pPr>
            <w:r>
              <w:rPr>
                <w:b/>
                <w:sz w:val="20"/>
              </w:rPr>
              <w:t>50</w:t>
            </w:r>
          </w:p>
        </w:tc>
        <w:tc>
          <w:tcPr>
            <w:tcW w:w="1150" w:type="dxa"/>
          </w:tcPr>
          <w:p w:rsidR="00B76563" w:rsidRDefault="00B76563">
            <w:pPr>
              <w:pStyle w:val="TableParagraph"/>
              <w:rPr>
                <w:rFonts w:ascii="Times New Roman"/>
                <w:sz w:val="20"/>
              </w:rPr>
            </w:pPr>
          </w:p>
        </w:tc>
      </w:tr>
      <w:tr w:rsidR="00B76563">
        <w:trPr>
          <w:trHeight w:val="1451"/>
        </w:trPr>
        <w:tc>
          <w:tcPr>
            <w:tcW w:w="605" w:type="dxa"/>
            <w:vMerge/>
            <w:tcBorders>
              <w:top w:val="nil"/>
              <w:bottom w:val="nil"/>
            </w:tcBorders>
          </w:tcPr>
          <w:p w:rsidR="00B76563" w:rsidRDefault="00B76563">
            <w:pPr>
              <w:rPr>
                <w:sz w:val="2"/>
                <w:szCs w:val="2"/>
              </w:rPr>
            </w:pPr>
          </w:p>
        </w:tc>
        <w:tc>
          <w:tcPr>
            <w:tcW w:w="1734" w:type="dxa"/>
            <w:vMerge/>
            <w:tcBorders>
              <w:top w:val="nil"/>
              <w:bottom w:val="nil"/>
            </w:tcBorders>
          </w:tcPr>
          <w:p w:rsidR="00B76563" w:rsidRDefault="00B76563">
            <w:pPr>
              <w:rPr>
                <w:sz w:val="2"/>
                <w:szCs w:val="2"/>
              </w:rPr>
            </w:pPr>
          </w:p>
        </w:tc>
        <w:tc>
          <w:tcPr>
            <w:tcW w:w="2867" w:type="dxa"/>
          </w:tcPr>
          <w:p w:rsidR="00B76563" w:rsidRDefault="00EB23B9">
            <w:pPr>
              <w:pStyle w:val="TableParagraph"/>
              <w:spacing w:before="111" w:line="259" w:lineRule="auto"/>
              <w:ind w:left="99" w:right="45" w:hanging="51"/>
              <w:jc w:val="center"/>
              <w:rPr>
                <w:b/>
                <w:sz w:val="20"/>
              </w:rPr>
            </w:pPr>
            <w:r>
              <w:rPr>
                <w:b/>
                <w:sz w:val="20"/>
              </w:rPr>
              <w:t>Título de Doutorado em Áreas Afins em curso reconhecido</w:t>
            </w:r>
            <w:r>
              <w:rPr>
                <w:b/>
                <w:spacing w:val="-18"/>
                <w:sz w:val="20"/>
              </w:rPr>
              <w:t xml:space="preserve"> </w:t>
            </w:r>
            <w:r>
              <w:rPr>
                <w:b/>
                <w:sz w:val="20"/>
              </w:rPr>
              <w:t>pelo MEC</w:t>
            </w:r>
          </w:p>
        </w:tc>
        <w:tc>
          <w:tcPr>
            <w:tcW w:w="1179" w:type="dxa"/>
          </w:tcPr>
          <w:p w:rsidR="00B76563" w:rsidRDefault="00B76563">
            <w:pPr>
              <w:pStyle w:val="TableParagraph"/>
              <w:rPr>
                <w:b/>
                <w:sz w:val="20"/>
              </w:rPr>
            </w:pPr>
          </w:p>
          <w:p w:rsidR="00B76563" w:rsidRDefault="00B76563">
            <w:pPr>
              <w:pStyle w:val="TableParagraph"/>
              <w:rPr>
                <w:b/>
                <w:sz w:val="15"/>
              </w:rPr>
            </w:pPr>
          </w:p>
          <w:p w:rsidR="00B76563" w:rsidRDefault="00EB23B9">
            <w:pPr>
              <w:pStyle w:val="TableParagraph"/>
              <w:spacing w:before="1"/>
              <w:ind w:left="101" w:right="99"/>
              <w:jc w:val="center"/>
              <w:rPr>
                <w:b/>
                <w:sz w:val="20"/>
              </w:rPr>
            </w:pPr>
            <w:r>
              <w:rPr>
                <w:b/>
                <w:sz w:val="20"/>
              </w:rPr>
              <w:t>30</w:t>
            </w:r>
          </w:p>
        </w:tc>
        <w:tc>
          <w:tcPr>
            <w:tcW w:w="1244" w:type="dxa"/>
            <w:vMerge/>
            <w:tcBorders>
              <w:top w:val="nil"/>
              <w:bottom w:val="nil"/>
            </w:tcBorders>
          </w:tcPr>
          <w:p w:rsidR="00B76563" w:rsidRDefault="00B76563">
            <w:pPr>
              <w:rPr>
                <w:sz w:val="2"/>
                <w:szCs w:val="2"/>
              </w:rPr>
            </w:pPr>
          </w:p>
        </w:tc>
        <w:tc>
          <w:tcPr>
            <w:tcW w:w="1150" w:type="dxa"/>
          </w:tcPr>
          <w:p w:rsidR="00B76563" w:rsidRDefault="00B76563">
            <w:pPr>
              <w:pStyle w:val="TableParagraph"/>
              <w:rPr>
                <w:rFonts w:ascii="Times New Roman"/>
                <w:sz w:val="20"/>
              </w:rPr>
            </w:pPr>
          </w:p>
        </w:tc>
      </w:tr>
      <w:tr w:rsidR="00B76563">
        <w:trPr>
          <w:trHeight w:val="1384"/>
        </w:trPr>
        <w:tc>
          <w:tcPr>
            <w:tcW w:w="605" w:type="dxa"/>
            <w:vMerge/>
            <w:tcBorders>
              <w:top w:val="nil"/>
              <w:bottom w:val="nil"/>
            </w:tcBorders>
          </w:tcPr>
          <w:p w:rsidR="00B76563" w:rsidRDefault="00B76563">
            <w:pPr>
              <w:rPr>
                <w:sz w:val="2"/>
                <w:szCs w:val="2"/>
              </w:rPr>
            </w:pPr>
          </w:p>
        </w:tc>
        <w:tc>
          <w:tcPr>
            <w:tcW w:w="1734" w:type="dxa"/>
            <w:vMerge/>
            <w:tcBorders>
              <w:top w:val="nil"/>
              <w:bottom w:val="nil"/>
            </w:tcBorders>
          </w:tcPr>
          <w:p w:rsidR="00B76563" w:rsidRDefault="00B76563">
            <w:pPr>
              <w:rPr>
                <w:sz w:val="2"/>
                <w:szCs w:val="2"/>
              </w:rPr>
            </w:pPr>
          </w:p>
        </w:tc>
        <w:tc>
          <w:tcPr>
            <w:tcW w:w="2867" w:type="dxa"/>
          </w:tcPr>
          <w:p w:rsidR="00B76563" w:rsidRDefault="00AE7A7C" w:rsidP="00AE7A7C">
            <w:pPr>
              <w:pStyle w:val="TableParagraph"/>
              <w:spacing w:before="111" w:line="259" w:lineRule="auto"/>
              <w:ind w:left="231" w:right="11" w:hanging="63"/>
              <w:rPr>
                <w:b/>
                <w:sz w:val="20"/>
              </w:rPr>
            </w:pPr>
            <w:r>
              <w:rPr>
                <w:b/>
                <w:sz w:val="20"/>
              </w:rPr>
              <w:t xml:space="preserve">Título de Mestre em Educação Física </w:t>
            </w:r>
            <w:r w:rsidR="00EB23B9">
              <w:rPr>
                <w:b/>
                <w:sz w:val="20"/>
              </w:rPr>
              <w:t>em curso reconhecido pelo MEC</w:t>
            </w:r>
          </w:p>
        </w:tc>
        <w:tc>
          <w:tcPr>
            <w:tcW w:w="1179" w:type="dxa"/>
          </w:tcPr>
          <w:p w:rsidR="00B76563" w:rsidRDefault="00B76563">
            <w:pPr>
              <w:pStyle w:val="TableParagraph"/>
              <w:rPr>
                <w:b/>
                <w:sz w:val="20"/>
              </w:rPr>
            </w:pPr>
          </w:p>
          <w:p w:rsidR="00B76563" w:rsidRDefault="00B76563">
            <w:pPr>
              <w:pStyle w:val="TableParagraph"/>
              <w:rPr>
                <w:b/>
                <w:sz w:val="15"/>
              </w:rPr>
            </w:pPr>
          </w:p>
          <w:p w:rsidR="00B76563" w:rsidRDefault="00EB23B9">
            <w:pPr>
              <w:pStyle w:val="TableParagraph"/>
              <w:spacing w:before="1"/>
              <w:ind w:left="101" w:right="99"/>
              <w:jc w:val="center"/>
              <w:rPr>
                <w:b/>
                <w:sz w:val="20"/>
              </w:rPr>
            </w:pPr>
            <w:r>
              <w:rPr>
                <w:b/>
                <w:sz w:val="20"/>
              </w:rPr>
              <w:t>25</w:t>
            </w:r>
          </w:p>
        </w:tc>
        <w:tc>
          <w:tcPr>
            <w:tcW w:w="1244" w:type="dxa"/>
            <w:vMerge/>
            <w:tcBorders>
              <w:top w:val="nil"/>
              <w:bottom w:val="nil"/>
            </w:tcBorders>
          </w:tcPr>
          <w:p w:rsidR="00B76563" w:rsidRDefault="00B76563">
            <w:pPr>
              <w:rPr>
                <w:sz w:val="2"/>
                <w:szCs w:val="2"/>
              </w:rPr>
            </w:pPr>
          </w:p>
        </w:tc>
        <w:tc>
          <w:tcPr>
            <w:tcW w:w="1150" w:type="dxa"/>
          </w:tcPr>
          <w:p w:rsidR="00B76563" w:rsidRDefault="00B76563">
            <w:pPr>
              <w:pStyle w:val="TableParagraph"/>
              <w:rPr>
                <w:rFonts w:ascii="Times New Roman"/>
                <w:sz w:val="20"/>
              </w:rPr>
            </w:pPr>
          </w:p>
        </w:tc>
      </w:tr>
    </w:tbl>
    <w:p w:rsidR="00B76563" w:rsidRDefault="00B76563">
      <w:pPr>
        <w:rPr>
          <w:rFonts w:ascii="Times New Roman"/>
          <w:sz w:val="20"/>
        </w:rPr>
        <w:sectPr w:rsidR="00B76563">
          <w:pgSz w:w="11910" w:h="16840"/>
          <w:pgMar w:top="2240" w:right="1280" w:bottom="1260" w:left="1380" w:header="720" w:footer="1065" w:gutter="0"/>
          <w:cols w:space="720"/>
        </w:sectPr>
      </w:pPr>
    </w:p>
    <w:tbl>
      <w:tblPr>
        <w:tblStyle w:val="TableNormal"/>
        <w:tblW w:w="0" w:type="auto"/>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5"/>
        <w:gridCol w:w="1734"/>
        <w:gridCol w:w="2867"/>
        <w:gridCol w:w="1179"/>
        <w:gridCol w:w="1244"/>
        <w:gridCol w:w="1150"/>
      </w:tblGrid>
      <w:tr w:rsidR="00B76563">
        <w:trPr>
          <w:trHeight w:val="1751"/>
        </w:trPr>
        <w:tc>
          <w:tcPr>
            <w:tcW w:w="605" w:type="dxa"/>
            <w:vMerge w:val="restart"/>
            <w:tcBorders>
              <w:top w:val="nil"/>
              <w:bottom w:val="single" w:sz="4" w:space="0" w:color="000000"/>
            </w:tcBorders>
          </w:tcPr>
          <w:p w:rsidR="00B76563" w:rsidRDefault="00B76563">
            <w:pPr>
              <w:pStyle w:val="TableParagraph"/>
              <w:rPr>
                <w:rFonts w:ascii="Times New Roman"/>
                <w:sz w:val="20"/>
              </w:rPr>
            </w:pPr>
          </w:p>
        </w:tc>
        <w:tc>
          <w:tcPr>
            <w:tcW w:w="1734" w:type="dxa"/>
            <w:tcBorders>
              <w:top w:val="nil"/>
            </w:tcBorders>
          </w:tcPr>
          <w:p w:rsidR="00B76563" w:rsidRDefault="00EB23B9">
            <w:pPr>
              <w:pStyle w:val="TableParagraph"/>
              <w:spacing w:before="114" w:line="259" w:lineRule="auto"/>
              <w:ind w:left="218" w:right="162"/>
              <w:jc w:val="center"/>
              <w:rPr>
                <w:b/>
                <w:sz w:val="20"/>
              </w:rPr>
            </w:pPr>
            <w:r>
              <w:rPr>
                <w:b/>
                <w:sz w:val="20"/>
              </w:rPr>
              <w:t>apenas o título com a maior pontuação.</w:t>
            </w:r>
          </w:p>
        </w:tc>
        <w:tc>
          <w:tcPr>
            <w:tcW w:w="2867" w:type="dxa"/>
          </w:tcPr>
          <w:p w:rsidR="00B76563" w:rsidRDefault="00EB23B9">
            <w:pPr>
              <w:pStyle w:val="TableParagraph"/>
              <w:spacing w:before="114" w:line="259" w:lineRule="auto"/>
              <w:ind w:left="99" w:right="11" w:firstLine="228"/>
              <w:rPr>
                <w:b/>
                <w:sz w:val="20"/>
              </w:rPr>
            </w:pPr>
            <w:r>
              <w:rPr>
                <w:b/>
                <w:sz w:val="20"/>
              </w:rPr>
              <w:t>Título de Mestre em Áreas Afins em curso reconhecido pelo</w:t>
            </w:r>
          </w:p>
          <w:p w:rsidR="00B76563" w:rsidRDefault="00EB23B9">
            <w:pPr>
              <w:pStyle w:val="TableParagraph"/>
              <w:spacing w:line="242" w:lineRule="exact"/>
              <w:ind w:left="148" w:right="93"/>
              <w:jc w:val="center"/>
              <w:rPr>
                <w:b/>
                <w:sz w:val="20"/>
              </w:rPr>
            </w:pPr>
            <w:r>
              <w:rPr>
                <w:b/>
                <w:sz w:val="20"/>
              </w:rPr>
              <w:t>MEC</w:t>
            </w:r>
          </w:p>
        </w:tc>
        <w:tc>
          <w:tcPr>
            <w:tcW w:w="1179" w:type="dxa"/>
          </w:tcPr>
          <w:p w:rsidR="00B76563" w:rsidRDefault="00B76563">
            <w:pPr>
              <w:pStyle w:val="TableParagraph"/>
              <w:rPr>
                <w:b/>
                <w:sz w:val="20"/>
              </w:rPr>
            </w:pPr>
          </w:p>
          <w:p w:rsidR="00B76563" w:rsidRDefault="00B76563">
            <w:pPr>
              <w:pStyle w:val="TableParagraph"/>
              <w:spacing w:before="3"/>
              <w:rPr>
                <w:b/>
                <w:sz w:val="15"/>
              </w:rPr>
            </w:pPr>
          </w:p>
          <w:p w:rsidR="00B76563" w:rsidRDefault="00EB23B9">
            <w:pPr>
              <w:pStyle w:val="TableParagraph"/>
              <w:ind w:left="101" w:right="99"/>
              <w:jc w:val="center"/>
              <w:rPr>
                <w:b/>
                <w:sz w:val="20"/>
              </w:rPr>
            </w:pPr>
            <w:r>
              <w:rPr>
                <w:b/>
                <w:sz w:val="20"/>
              </w:rPr>
              <w:t>10</w:t>
            </w:r>
          </w:p>
        </w:tc>
        <w:tc>
          <w:tcPr>
            <w:tcW w:w="1244" w:type="dxa"/>
            <w:tcBorders>
              <w:top w:val="nil"/>
            </w:tcBorders>
          </w:tcPr>
          <w:p w:rsidR="00B76563" w:rsidRDefault="00B76563">
            <w:pPr>
              <w:pStyle w:val="TableParagraph"/>
              <w:rPr>
                <w:rFonts w:ascii="Times New Roman"/>
                <w:sz w:val="20"/>
              </w:rPr>
            </w:pPr>
          </w:p>
        </w:tc>
        <w:tc>
          <w:tcPr>
            <w:tcW w:w="1150" w:type="dxa"/>
          </w:tcPr>
          <w:p w:rsidR="00B76563" w:rsidRDefault="00B76563">
            <w:pPr>
              <w:pStyle w:val="TableParagraph"/>
              <w:rPr>
                <w:rFonts w:ascii="Times New Roman"/>
                <w:sz w:val="20"/>
              </w:rPr>
            </w:pPr>
          </w:p>
        </w:tc>
      </w:tr>
      <w:tr w:rsidR="00B76563">
        <w:trPr>
          <w:trHeight w:val="1389"/>
        </w:trPr>
        <w:tc>
          <w:tcPr>
            <w:tcW w:w="605" w:type="dxa"/>
            <w:vMerge/>
            <w:tcBorders>
              <w:top w:val="nil"/>
              <w:bottom w:val="single" w:sz="4" w:space="0" w:color="000000"/>
            </w:tcBorders>
          </w:tcPr>
          <w:p w:rsidR="00B76563" w:rsidRDefault="00B76563">
            <w:pPr>
              <w:rPr>
                <w:sz w:val="2"/>
                <w:szCs w:val="2"/>
              </w:rPr>
            </w:pPr>
          </w:p>
        </w:tc>
        <w:tc>
          <w:tcPr>
            <w:tcW w:w="1734" w:type="dxa"/>
            <w:vMerge w:val="restart"/>
          </w:tcPr>
          <w:p w:rsidR="00B76563" w:rsidRDefault="00B76563">
            <w:pPr>
              <w:pStyle w:val="TableParagraph"/>
              <w:rPr>
                <w:rFonts w:ascii="Times New Roman"/>
                <w:sz w:val="20"/>
              </w:rPr>
            </w:pPr>
          </w:p>
        </w:tc>
        <w:tc>
          <w:tcPr>
            <w:tcW w:w="2867" w:type="dxa"/>
          </w:tcPr>
          <w:p w:rsidR="00B76563" w:rsidRDefault="00AE7A7C">
            <w:pPr>
              <w:pStyle w:val="TableParagraph"/>
              <w:spacing w:before="111"/>
              <w:ind w:left="178"/>
              <w:rPr>
                <w:b/>
                <w:sz w:val="20"/>
              </w:rPr>
            </w:pPr>
            <w:r>
              <w:rPr>
                <w:b/>
                <w:sz w:val="20"/>
              </w:rPr>
              <w:t>Título de Especialista em Educação Física</w:t>
            </w:r>
          </w:p>
        </w:tc>
        <w:tc>
          <w:tcPr>
            <w:tcW w:w="1179" w:type="dxa"/>
          </w:tcPr>
          <w:p w:rsidR="00B76563" w:rsidRDefault="00EB23B9">
            <w:pPr>
              <w:pStyle w:val="TableParagraph"/>
              <w:spacing w:before="111"/>
              <w:ind w:left="101" w:right="60"/>
              <w:jc w:val="center"/>
              <w:rPr>
                <w:b/>
                <w:sz w:val="20"/>
              </w:rPr>
            </w:pPr>
            <w:r>
              <w:rPr>
                <w:b/>
                <w:sz w:val="20"/>
              </w:rPr>
              <w:t>15</w:t>
            </w:r>
          </w:p>
        </w:tc>
        <w:tc>
          <w:tcPr>
            <w:tcW w:w="1244" w:type="dxa"/>
            <w:vMerge w:val="restart"/>
          </w:tcPr>
          <w:p w:rsidR="00B76563" w:rsidRDefault="00B76563">
            <w:pPr>
              <w:pStyle w:val="TableParagraph"/>
              <w:rPr>
                <w:rFonts w:ascii="Times New Roman"/>
                <w:sz w:val="20"/>
              </w:rPr>
            </w:pPr>
          </w:p>
        </w:tc>
        <w:tc>
          <w:tcPr>
            <w:tcW w:w="1150" w:type="dxa"/>
          </w:tcPr>
          <w:p w:rsidR="00B76563" w:rsidRDefault="00B76563">
            <w:pPr>
              <w:pStyle w:val="TableParagraph"/>
              <w:rPr>
                <w:rFonts w:ascii="Times New Roman"/>
                <w:sz w:val="20"/>
              </w:rPr>
            </w:pPr>
          </w:p>
        </w:tc>
      </w:tr>
      <w:tr w:rsidR="00B76563">
        <w:trPr>
          <w:trHeight w:val="1247"/>
        </w:trPr>
        <w:tc>
          <w:tcPr>
            <w:tcW w:w="605" w:type="dxa"/>
            <w:vMerge/>
            <w:tcBorders>
              <w:top w:val="nil"/>
              <w:bottom w:val="single" w:sz="4" w:space="0" w:color="000000"/>
            </w:tcBorders>
          </w:tcPr>
          <w:p w:rsidR="00B76563" w:rsidRDefault="00B76563">
            <w:pPr>
              <w:rPr>
                <w:sz w:val="2"/>
                <w:szCs w:val="2"/>
              </w:rPr>
            </w:pPr>
          </w:p>
        </w:tc>
        <w:tc>
          <w:tcPr>
            <w:tcW w:w="1734" w:type="dxa"/>
            <w:vMerge/>
            <w:tcBorders>
              <w:top w:val="nil"/>
            </w:tcBorders>
          </w:tcPr>
          <w:p w:rsidR="00B76563" w:rsidRDefault="00B76563">
            <w:pPr>
              <w:rPr>
                <w:sz w:val="2"/>
                <w:szCs w:val="2"/>
              </w:rPr>
            </w:pPr>
          </w:p>
        </w:tc>
        <w:tc>
          <w:tcPr>
            <w:tcW w:w="2867" w:type="dxa"/>
          </w:tcPr>
          <w:p w:rsidR="00B76563" w:rsidRDefault="00B73CAA">
            <w:pPr>
              <w:pStyle w:val="TableParagraph"/>
              <w:spacing w:before="111" w:line="259" w:lineRule="auto"/>
              <w:ind w:left="843" w:right="39" w:hanging="701"/>
              <w:rPr>
                <w:b/>
                <w:sz w:val="20"/>
              </w:rPr>
            </w:pPr>
            <w:r>
              <w:rPr>
                <w:b/>
                <w:sz w:val="20"/>
              </w:rPr>
              <w:t>Título de Especialista</w:t>
            </w:r>
            <w:r w:rsidR="00EB23B9">
              <w:rPr>
                <w:b/>
                <w:sz w:val="20"/>
              </w:rPr>
              <w:t xml:space="preserve"> em Áreas Afins</w:t>
            </w:r>
          </w:p>
        </w:tc>
        <w:tc>
          <w:tcPr>
            <w:tcW w:w="1179" w:type="dxa"/>
          </w:tcPr>
          <w:p w:rsidR="00B76563" w:rsidRDefault="00EB23B9">
            <w:pPr>
              <w:pStyle w:val="TableParagraph"/>
              <w:spacing w:before="111"/>
              <w:ind w:left="101" w:right="60"/>
              <w:jc w:val="center"/>
              <w:rPr>
                <w:b/>
                <w:sz w:val="20"/>
              </w:rPr>
            </w:pPr>
            <w:r>
              <w:rPr>
                <w:b/>
                <w:sz w:val="20"/>
              </w:rPr>
              <w:t>05</w:t>
            </w:r>
          </w:p>
        </w:tc>
        <w:tc>
          <w:tcPr>
            <w:tcW w:w="1244" w:type="dxa"/>
            <w:vMerge/>
            <w:tcBorders>
              <w:top w:val="nil"/>
            </w:tcBorders>
          </w:tcPr>
          <w:p w:rsidR="00B76563" w:rsidRDefault="00B76563">
            <w:pPr>
              <w:rPr>
                <w:sz w:val="2"/>
                <w:szCs w:val="2"/>
              </w:rPr>
            </w:pPr>
          </w:p>
        </w:tc>
        <w:tc>
          <w:tcPr>
            <w:tcW w:w="1150" w:type="dxa"/>
          </w:tcPr>
          <w:p w:rsidR="00B76563" w:rsidRDefault="00B76563">
            <w:pPr>
              <w:pStyle w:val="TableParagraph"/>
              <w:rPr>
                <w:rFonts w:ascii="Times New Roman"/>
                <w:sz w:val="20"/>
              </w:rPr>
            </w:pPr>
          </w:p>
        </w:tc>
      </w:tr>
      <w:tr w:rsidR="00B76563">
        <w:trPr>
          <w:trHeight w:val="1556"/>
        </w:trPr>
        <w:tc>
          <w:tcPr>
            <w:tcW w:w="605" w:type="dxa"/>
            <w:tcBorders>
              <w:top w:val="single" w:sz="4" w:space="0" w:color="000000"/>
              <w:bottom w:val="single" w:sz="4" w:space="0" w:color="000000"/>
            </w:tcBorders>
          </w:tcPr>
          <w:p w:rsidR="00B76563" w:rsidRDefault="00B76563">
            <w:pPr>
              <w:pStyle w:val="TableParagraph"/>
              <w:rPr>
                <w:b/>
                <w:sz w:val="20"/>
              </w:rPr>
            </w:pPr>
          </w:p>
          <w:p w:rsidR="00B76563" w:rsidRDefault="00B76563">
            <w:pPr>
              <w:pStyle w:val="TableParagraph"/>
              <w:spacing w:before="1"/>
              <w:rPr>
                <w:b/>
                <w:sz w:val="15"/>
              </w:rPr>
            </w:pPr>
          </w:p>
          <w:p w:rsidR="00B76563" w:rsidRDefault="00EB23B9">
            <w:pPr>
              <w:pStyle w:val="TableParagraph"/>
              <w:ind w:left="43"/>
              <w:jc w:val="center"/>
              <w:rPr>
                <w:b/>
                <w:sz w:val="20"/>
              </w:rPr>
            </w:pPr>
            <w:r>
              <w:rPr>
                <w:b/>
                <w:w w:val="99"/>
                <w:sz w:val="20"/>
              </w:rPr>
              <w:t>3</w:t>
            </w:r>
          </w:p>
        </w:tc>
        <w:tc>
          <w:tcPr>
            <w:tcW w:w="1734" w:type="dxa"/>
          </w:tcPr>
          <w:p w:rsidR="00B76563" w:rsidRDefault="00B76563">
            <w:pPr>
              <w:pStyle w:val="TableParagraph"/>
              <w:rPr>
                <w:b/>
                <w:sz w:val="20"/>
              </w:rPr>
            </w:pPr>
          </w:p>
          <w:p w:rsidR="00B76563" w:rsidRDefault="00B76563">
            <w:pPr>
              <w:pStyle w:val="TableParagraph"/>
              <w:spacing w:before="10"/>
              <w:rPr>
                <w:b/>
                <w:sz w:val="26"/>
              </w:rPr>
            </w:pPr>
          </w:p>
          <w:p w:rsidR="00B76563" w:rsidRDefault="00EB23B9">
            <w:pPr>
              <w:pStyle w:val="TableParagraph"/>
              <w:spacing w:before="1" w:line="256" w:lineRule="auto"/>
              <w:ind w:left="460" w:right="30" w:hanging="353"/>
              <w:rPr>
                <w:b/>
                <w:sz w:val="20"/>
              </w:rPr>
            </w:pPr>
            <w:r>
              <w:rPr>
                <w:b/>
                <w:sz w:val="20"/>
              </w:rPr>
              <w:t>CURSOS DE CURTA DURAÇÃO</w:t>
            </w:r>
          </w:p>
        </w:tc>
        <w:tc>
          <w:tcPr>
            <w:tcW w:w="2867" w:type="dxa"/>
          </w:tcPr>
          <w:p w:rsidR="00B76563" w:rsidRDefault="00B76563">
            <w:pPr>
              <w:pStyle w:val="TableParagraph"/>
              <w:spacing w:before="10"/>
              <w:rPr>
                <w:b/>
                <w:sz w:val="15"/>
              </w:rPr>
            </w:pPr>
          </w:p>
          <w:p w:rsidR="00B76563" w:rsidRDefault="00EB23B9">
            <w:pPr>
              <w:pStyle w:val="TableParagraph"/>
              <w:spacing w:line="249" w:lineRule="auto"/>
              <w:ind w:left="153" w:right="93"/>
              <w:jc w:val="center"/>
              <w:rPr>
                <w:b/>
                <w:sz w:val="20"/>
              </w:rPr>
            </w:pPr>
            <w:r>
              <w:rPr>
                <w:b/>
                <w:sz w:val="20"/>
              </w:rPr>
              <w:t>Só serão computados oficinas, palestras, seminários ministrados que tenham relação com as disciplinas escolhidas</w:t>
            </w:r>
          </w:p>
        </w:tc>
        <w:tc>
          <w:tcPr>
            <w:tcW w:w="1179" w:type="dxa"/>
          </w:tcPr>
          <w:p w:rsidR="00B76563" w:rsidRDefault="00EB23B9">
            <w:pPr>
              <w:pStyle w:val="TableParagraph"/>
              <w:spacing w:before="111" w:line="259" w:lineRule="auto"/>
              <w:ind w:left="220" w:right="21" w:firstLine="91"/>
              <w:rPr>
                <w:b/>
                <w:sz w:val="20"/>
              </w:rPr>
            </w:pPr>
            <w:r>
              <w:rPr>
                <w:b/>
                <w:sz w:val="20"/>
              </w:rPr>
              <w:t xml:space="preserve">0.2 por </w:t>
            </w:r>
            <w:r>
              <w:rPr>
                <w:b/>
                <w:w w:val="95"/>
                <w:sz w:val="20"/>
              </w:rPr>
              <w:t>atividade</w:t>
            </w:r>
          </w:p>
        </w:tc>
        <w:tc>
          <w:tcPr>
            <w:tcW w:w="1244" w:type="dxa"/>
          </w:tcPr>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spacing w:before="8"/>
              <w:rPr>
                <w:b/>
                <w:sz w:val="17"/>
              </w:rPr>
            </w:pPr>
          </w:p>
          <w:p w:rsidR="00B76563" w:rsidRDefault="00EB23B9">
            <w:pPr>
              <w:pStyle w:val="TableParagraph"/>
              <w:ind w:left="494" w:right="481"/>
              <w:jc w:val="center"/>
              <w:rPr>
                <w:b/>
                <w:sz w:val="20"/>
              </w:rPr>
            </w:pPr>
            <w:r>
              <w:rPr>
                <w:b/>
                <w:sz w:val="20"/>
              </w:rPr>
              <w:t>05</w:t>
            </w:r>
          </w:p>
        </w:tc>
        <w:tc>
          <w:tcPr>
            <w:tcW w:w="1150" w:type="dxa"/>
          </w:tcPr>
          <w:p w:rsidR="00B76563" w:rsidRDefault="00B76563">
            <w:pPr>
              <w:pStyle w:val="TableParagraph"/>
              <w:rPr>
                <w:rFonts w:ascii="Times New Roman"/>
                <w:sz w:val="20"/>
              </w:rPr>
            </w:pPr>
          </w:p>
        </w:tc>
      </w:tr>
      <w:tr w:rsidR="00B76563">
        <w:trPr>
          <w:trHeight w:val="1552"/>
        </w:trPr>
        <w:tc>
          <w:tcPr>
            <w:tcW w:w="605" w:type="dxa"/>
            <w:vMerge w:val="restart"/>
            <w:tcBorders>
              <w:top w:val="single" w:sz="4" w:space="0" w:color="000000"/>
              <w:bottom w:val="nil"/>
            </w:tcBorders>
          </w:tcPr>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6"/>
              </w:rPr>
            </w:pPr>
          </w:p>
          <w:p w:rsidR="00B76563" w:rsidRDefault="00EB23B9">
            <w:pPr>
              <w:pStyle w:val="TableParagraph"/>
              <w:ind w:left="43"/>
              <w:jc w:val="center"/>
              <w:rPr>
                <w:b/>
                <w:sz w:val="20"/>
              </w:rPr>
            </w:pPr>
            <w:r>
              <w:rPr>
                <w:b/>
                <w:w w:val="99"/>
                <w:sz w:val="20"/>
              </w:rPr>
              <w:t>4</w:t>
            </w:r>
          </w:p>
        </w:tc>
        <w:tc>
          <w:tcPr>
            <w:tcW w:w="1734" w:type="dxa"/>
            <w:vMerge w:val="restart"/>
            <w:tcBorders>
              <w:bottom w:val="nil"/>
            </w:tcBorders>
          </w:tcPr>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spacing w:before="9"/>
              <w:rPr>
                <w:b/>
                <w:sz w:val="29"/>
              </w:rPr>
            </w:pPr>
          </w:p>
          <w:p w:rsidR="00B76563" w:rsidRDefault="00EB23B9">
            <w:pPr>
              <w:pStyle w:val="TableParagraph"/>
              <w:spacing w:line="259" w:lineRule="auto"/>
              <w:ind w:left="316" w:right="30" w:firstLine="62"/>
              <w:rPr>
                <w:b/>
                <w:sz w:val="20"/>
              </w:rPr>
            </w:pPr>
            <w:r>
              <w:rPr>
                <w:b/>
                <w:sz w:val="20"/>
              </w:rPr>
              <w:t xml:space="preserve">PRODUÇÃO </w:t>
            </w:r>
            <w:r>
              <w:rPr>
                <w:b/>
                <w:w w:val="95"/>
                <w:sz w:val="20"/>
              </w:rPr>
              <w:t>INTELECTUAL</w:t>
            </w:r>
          </w:p>
        </w:tc>
        <w:tc>
          <w:tcPr>
            <w:tcW w:w="2867" w:type="dxa"/>
          </w:tcPr>
          <w:p w:rsidR="00B76563" w:rsidRDefault="00B76563">
            <w:pPr>
              <w:pStyle w:val="TableParagraph"/>
              <w:spacing w:before="7"/>
              <w:rPr>
                <w:b/>
                <w:sz w:val="16"/>
              </w:rPr>
            </w:pPr>
          </w:p>
          <w:p w:rsidR="00B76563" w:rsidRDefault="00EB23B9">
            <w:pPr>
              <w:pStyle w:val="TableParagraph"/>
              <w:spacing w:line="244" w:lineRule="auto"/>
              <w:ind w:left="166" w:right="110" w:firstLine="3"/>
              <w:jc w:val="center"/>
              <w:rPr>
                <w:b/>
                <w:sz w:val="20"/>
              </w:rPr>
            </w:pPr>
            <w:r>
              <w:rPr>
                <w:b/>
                <w:sz w:val="20"/>
              </w:rPr>
              <w:t>Só serão computados oficinas, palestras, seminários, pôsteres apresentados que tenham relação com as disciplinas escolhidas</w:t>
            </w:r>
          </w:p>
        </w:tc>
        <w:tc>
          <w:tcPr>
            <w:tcW w:w="1179" w:type="dxa"/>
          </w:tcPr>
          <w:p w:rsidR="00B76563" w:rsidRDefault="00EB23B9">
            <w:pPr>
              <w:pStyle w:val="TableParagraph"/>
              <w:spacing w:before="111" w:line="259" w:lineRule="auto"/>
              <w:ind w:left="220" w:right="21" w:firstLine="93"/>
              <w:rPr>
                <w:b/>
                <w:sz w:val="20"/>
              </w:rPr>
            </w:pPr>
            <w:r>
              <w:rPr>
                <w:b/>
                <w:sz w:val="20"/>
              </w:rPr>
              <w:t xml:space="preserve">0,2 por </w:t>
            </w:r>
            <w:r>
              <w:rPr>
                <w:b/>
                <w:w w:val="95"/>
                <w:sz w:val="20"/>
              </w:rPr>
              <w:t>atividade</w:t>
            </w:r>
          </w:p>
        </w:tc>
        <w:tc>
          <w:tcPr>
            <w:tcW w:w="1244" w:type="dxa"/>
            <w:vMerge w:val="restart"/>
            <w:tcBorders>
              <w:bottom w:val="nil"/>
              <w:right w:val="single" w:sz="4" w:space="0" w:color="000000"/>
            </w:tcBorders>
          </w:tcPr>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rPr>
                <w:b/>
                <w:sz w:val="20"/>
              </w:rPr>
            </w:pPr>
          </w:p>
          <w:p w:rsidR="00B76563" w:rsidRDefault="00B76563">
            <w:pPr>
              <w:pStyle w:val="TableParagraph"/>
              <w:spacing w:before="7"/>
              <w:rPr>
                <w:b/>
                <w:sz w:val="20"/>
              </w:rPr>
            </w:pPr>
          </w:p>
          <w:p w:rsidR="00B76563" w:rsidRDefault="00EB23B9">
            <w:pPr>
              <w:pStyle w:val="TableParagraph"/>
              <w:ind w:left="497" w:right="489"/>
              <w:jc w:val="center"/>
              <w:rPr>
                <w:b/>
                <w:sz w:val="20"/>
              </w:rPr>
            </w:pPr>
            <w:r>
              <w:rPr>
                <w:b/>
                <w:sz w:val="20"/>
              </w:rPr>
              <w:t>15</w:t>
            </w:r>
          </w:p>
        </w:tc>
        <w:tc>
          <w:tcPr>
            <w:tcW w:w="1150" w:type="dxa"/>
            <w:tcBorders>
              <w:left w:val="single" w:sz="4" w:space="0" w:color="000000"/>
            </w:tcBorders>
          </w:tcPr>
          <w:p w:rsidR="00B76563" w:rsidRDefault="00B76563">
            <w:pPr>
              <w:pStyle w:val="TableParagraph"/>
              <w:rPr>
                <w:rFonts w:ascii="Times New Roman"/>
                <w:sz w:val="20"/>
              </w:rPr>
            </w:pPr>
          </w:p>
        </w:tc>
      </w:tr>
      <w:tr w:rsidR="00B76563">
        <w:trPr>
          <w:trHeight w:val="1549"/>
        </w:trPr>
        <w:tc>
          <w:tcPr>
            <w:tcW w:w="605" w:type="dxa"/>
            <w:vMerge/>
            <w:tcBorders>
              <w:top w:val="nil"/>
              <w:bottom w:val="nil"/>
            </w:tcBorders>
          </w:tcPr>
          <w:p w:rsidR="00B76563" w:rsidRDefault="00B76563">
            <w:pPr>
              <w:rPr>
                <w:sz w:val="2"/>
                <w:szCs w:val="2"/>
              </w:rPr>
            </w:pPr>
          </w:p>
        </w:tc>
        <w:tc>
          <w:tcPr>
            <w:tcW w:w="1734" w:type="dxa"/>
            <w:vMerge/>
            <w:tcBorders>
              <w:top w:val="nil"/>
              <w:bottom w:val="nil"/>
            </w:tcBorders>
          </w:tcPr>
          <w:p w:rsidR="00B76563" w:rsidRDefault="00B76563">
            <w:pPr>
              <w:rPr>
                <w:sz w:val="2"/>
                <w:szCs w:val="2"/>
              </w:rPr>
            </w:pPr>
          </w:p>
        </w:tc>
        <w:tc>
          <w:tcPr>
            <w:tcW w:w="2867" w:type="dxa"/>
          </w:tcPr>
          <w:p w:rsidR="00B76563" w:rsidRDefault="00EB23B9">
            <w:pPr>
              <w:pStyle w:val="TableParagraph"/>
              <w:spacing w:before="174" w:line="259" w:lineRule="auto"/>
              <w:ind w:left="437" w:right="375" w:firstLine="110"/>
              <w:rPr>
                <w:b/>
                <w:sz w:val="20"/>
              </w:rPr>
            </w:pPr>
            <w:r>
              <w:rPr>
                <w:b/>
                <w:sz w:val="20"/>
              </w:rPr>
              <w:t>Só Serão computados Artigos publicados em periódicos /eventos que tenham relação com as disciplinas escolhidas</w:t>
            </w:r>
          </w:p>
        </w:tc>
        <w:tc>
          <w:tcPr>
            <w:tcW w:w="1179" w:type="dxa"/>
          </w:tcPr>
          <w:p w:rsidR="00B76563" w:rsidRDefault="00EB23B9">
            <w:pPr>
              <w:pStyle w:val="TableParagraph"/>
              <w:spacing w:before="111" w:line="259" w:lineRule="auto"/>
              <w:ind w:left="398" w:right="247" w:hanging="92"/>
              <w:rPr>
                <w:b/>
                <w:sz w:val="20"/>
              </w:rPr>
            </w:pPr>
            <w:r>
              <w:rPr>
                <w:b/>
                <w:sz w:val="20"/>
              </w:rPr>
              <w:t>0,5 por Livro</w:t>
            </w:r>
          </w:p>
        </w:tc>
        <w:tc>
          <w:tcPr>
            <w:tcW w:w="1244" w:type="dxa"/>
            <w:vMerge/>
            <w:tcBorders>
              <w:top w:val="nil"/>
              <w:bottom w:val="nil"/>
              <w:right w:val="single" w:sz="4" w:space="0" w:color="000000"/>
            </w:tcBorders>
          </w:tcPr>
          <w:p w:rsidR="00B76563" w:rsidRDefault="00B76563">
            <w:pPr>
              <w:rPr>
                <w:sz w:val="2"/>
                <w:szCs w:val="2"/>
              </w:rPr>
            </w:pPr>
          </w:p>
        </w:tc>
        <w:tc>
          <w:tcPr>
            <w:tcW w:w="1150" w:type="dxa"/>
            <w:tcBorders>
              <w:left w:val="single" w:sz="4" w:space="0" w:color="000000"/>
            </w:tcBorders>
          </w:tcPr>
          <w:p w:rsidR="00B76563" w:rsidRDefault="00B76563">
            <w:pPr>
              <w:pStyle w:val="TableParagraph"/>
              <w:rPr>
                <w:rFonts w:ascii="Times New Roman"/>
                <w:sz w:val="20"/>
              </w:rPr>
            </w:pPr>
          </w:p>
        </w:tc>
      </w:tr>
      <w:tr w:rsidR="00B76563">
        <w:trPr>
          <w:trHeight w:val="1307"/>
        </w:trPr>
        <w:tc>
          <w:tcPr>
            <w:tcW w:w="605" w:type="dxa"/>
            <w:vMerge/>
            <w:tcBorders>
              <w:top w:val="nil"/>
              <w:bottom w:val="nil"/>
            </w:tcBorders>
          </w:tcPr>
          <w:p w:rsidR="00B76563" w:rsidRDefault="00B76563">
            <w:pPr>
              <w:rPr>
                <w:sz w:val="2"/>
                <w:szCs w:val="2"/>
              </w:rPr>
            </w:pPr>
          </w:p>
        </w:tc>
        <w:tc>
          <w:tcPr>
            <w:tcW w:w="1734" w:type="dxa"/>
            <w:vMerge/>
            <w:tcBorders>
              <w:top w:val="nil"/>
              <w:bottom w:val="nil"/>
            </w:tcBorders>
          </w:tcPr>
          <w:p w:rsidR="00B76563" w:rsidRDefault="00B76563">
            <w:pPr>
              <w:rPr>
                <w:sz w:val="2"/>
                <w:szCs w:val="2"/>
              </w:rPr>
            </w:pPr>
          </w:p>
        </w:tc>
        <w:tc>
          <w:tcPr>
            <w:tcW w:w="2867" w:type="dxa"/>
          </w:tcPr>
          <w:p w:rsidR="00B76563" w:rsidRDefault="00B76563">
            <w:pPr>
              <w:pStyle w:val="TableParagraph"/>
              <w:spacing w:before="7"/>
              <w:rPr>
                <w:b/>
                <w:sz w:val="16"/>
              </w:rPr>
            </w:pPr>
          </w:p>
          <w:p w:rsidR="00B76563" w:rsidRDefault="00EB23B9">
            <w:pPr>
              <w:pStyle w:val="TableParagraph"/>
              <w:ind w:left="197" w:right="11" w:firstLine="110"/>
              <w:rPr>
                <w:b/>
                <w:sz w:val="20"/>
              </w:rPr>
            </w:pPr>
            <w:r>
              <w:rPr>
                <w:b/>
                <w:sz w:val="20"/>
              </w:rPr>
              <w:t>Só serão computados livros publicados por editora com ISBN que tenham relação com</w:t>
            </w:r>
          </w:p>
          <w:p w:rsidR="00B76563" w:rsidRDefault="00EB23B9">
            <w:pPr>
              <w:pStyle w:val="TableParagraph"/>
              <w:spacing w:before="20"/>
              <w:ind w:left="452"/>
              <w:rPr>
                <w:b/>
                <w:sz w:val="20"/>
              </w:rPr>
            </w:pPr>
            <w:r>
              <w:rPr>
                <w:b/>
                <w:sz w:val="20"/>
              </w:rPr>
              <w:t>as disciplinas escolhidas</w:t>
            </w:r>
          </w:p>
        </w:tc>
        <w:tc>
          <w:tcPr>
            <w:tcW w:w="1179" w:type="dxa"/>
          </w:tcPr>
          <w:p w:rsidR="00B76563" w:rsidRDefault="00EB23B9">
            <w:pPr>
              <w:pStyle w:val="TableParagraph"/>
              <w:spacing w:before="114" w:line="256" w:lineRule="auto"/>
              <w:ind w:left="403" w:right="21" w:hanging="159"/>
              <w:rPr>
                <w:b/>
                <w:sz w:val="20"/>
              </w:rPr>
            </w:pPr>
            <w:r>
              <w:rPr>
                <w:b/>
                <w:sz w:val="20"/>
              </w:rPr>
              <w:t>1,0 por Livro</w:t>
            </w:r>
          </w:p>
        </w:tc>
        <w:tc>
          <w:tcPr>
            <w:tcW w:w="1244" w:type="dxa"/>
            <w:vMerge/>
            <w:tcBorders>
              <w:top w:val="nil"/>
              <w:bottom w:val="nil"/>
              <w:right w:val="single" w:sz="4" w:space="0" w:color="000000"/>
            </w:tcBorders>
          </w:tcPr>
          <w:p w:rsidR="00B76563" w:rsidRDefault="00B76563">
            <w:pPr>
              <w:rPr>
                <w:sz w:val="2"/>
                <w:szCs w:val="2"/>
              </w:rPr>
            </w:pPr>
          </w:p>
        </w:tc>
        <w:tc>
          <w:tcPr>
            <w:tcW w:w="1150" w:type="dxa"/>
            <w:tcBorders>
              <w:left w:val="single" w:sz="4" w:space="0" w:color="000000"/>
            </w:tcBorders>
          </w:tcPr>
          <w:p w:rsidR="00B76563" w:rsidRDefault="00B76563">
            <w:pPr>
              <w:pStyle w:val="TableParagraph"/>
              <w:rPr>
                <w:rFonts w:ascii="Times New Roman"/>
                <w:sz w:val="20"/>
              </w:rPr>
            </w:pPr>
          </w:p>
        </w:tc>
      </w:tr>
      <w:tr w:rsidR="00B76563">
        <w:trPr>
          <w:trHeight w:val="1552"/>
        </w:trPr>
        <w:tc>
          <w:tcPr>
            <w:tcW w:w="605" w:type="dxa"/>
            <w:vMerge/>
            <w:tcBorders>
              <w:top w:val="nil"/>
              <w:bottom w:val="nil"/>
            </w:tcBorders>
          </w:tcPr>
          <w:p w:rsidR="00B76563" w:rsidRDefault="00B76563">
            <w:pPr>
              <w:rPr>
                <w:sz w:val="2"/>
                <w:szCs w:val="2"/>
              </w:rPr>
            </w:pPr>
          </w:p>
        </w:tc>
        <w:tc>
          <w:tcPr>
            <w:tcW w:w="1734" w:type="dxa"/>
            <w:vMerge/>
            <w:tcBorders>
              <w:top w:val="nil"/>
              <w:bottom w:val="nil"/>
            </w:tcBorders>
          </w:tcPr>
          <w:p w:rsidR="00B76563" w:rsidRDefault="00B76563">
            <w:pPr>
              <w:rPr>
                <w:sz w:val="2"/>
                <w:szCs w:val="2"/>
              </w:rPr>
            </w:pPr>
          </w:p>
        </w:tc>
        <w:tc>
          <w:tcPr>
            <w:tcW w:w="2867" w:type="dxa"/>
          </w:tcPr>
          <w:p w:rsidR="00B76563" w:rsidRDefault="00EB23B9">
            <w:pPr>
              <w:pStyle w:val="TableParagraph"/>
              <w:spacing w:before="174" w:line="259" w:lineRule="auto"/>
              <w:ind w:left="284" w:right="39" w:firstLine="811"/>
              <w:rPr>
                <w:b/>
                <w:sz w:val="20"/>
              </w:rPr>
            </w:pPr>
            <w:r>
              <w:rPr>
                <w:b/>
                <w:sz w:val="20"/>
              </w:rPr>
              <w:t>Só serão computados Publicações de capítulo de livro (Com ISBN) que tenham relação com as</w:t>
            </w:r>
          </w:p>
          <w:p w:rsidR="00B76563" w:rsidRDefault="00EB23B9">
            <w:pPr>
              <w:pStyle w:val="TableParagraph"/>
              <w:spacing w:line="243" w:lineRule="exact"/>
              <w:ind w:left="562"/>
              <w:rPr>
                <w:b/>
                <w:sz w:val="20"/>
              </w:rPr>
            </w:pPr>
            <w:r>
              <w:rPr>
                <w:b/>
                <w:sz w:val="20"/>
              </w:rPr>
              <w:t>disciplinas escolhidas</w:t>
            </w:r>
          </w:p>
        </w:tc>
        <w:tc>
          <w:tcPr>
            <w:tcW w:w="1179" w:type="dxa"/>
          </w:tcPr>
          <w:p w:rsidR="00B76563" w:rsidRDefault="00B76563">
            <w:pPr>
              <w:pStyle w:val="TableParagraph"/>
              <w:rPr>
                <w:b/>
                <w:sz w:val="20"/>
              </w:rPr>
            </w:pPr>
          </w:p>
          <w:p w:rsidR="00B76563" w:rsidRDefault="00B76563">
            <w:pPr>
              <w:pStyle w:val="TableParagraph"/>
              <w:spacing w:before="1"/>
              <w:rPr>
                <w:b/>
                <w:sz w:val="15"/>
              </w:rPr>
            </w:pPr>
          </w:p>
          <w:p w:rsidR="00B76563" w:rsidRDefault="00EB23B9">
            <w:pPr>
              <w:pStyle w:val="TableParagraph"/>
              <w:ind w:left="101" w:right="53"/>
              <w:jc w:val="center"/>
              <w:rPr>
                <w:b/>
                <w:sz w:val="20"/>
              </w:rPr>
            </w:pPr>
            <w:r>
              <w:rPr>
                <w:b/>
                <w:sz w:val="20"/>
              </w:rPr>
              <w:t>0,5</w:t>
            </w:r>
          </w:p>
          <w:p w:rsidR="00B76563" w:rsidRDefault="00EB23B9">
            <w:pPr>
              <w:pStyle w:val="TableParagraph"/>
              <w:spacing w:before="20"/>
              <w:ind w:left="101" w:right="59"/>
              <w:jc w:val="center"/>
              <w:rPr>
                <w:b/>
                <w:sz w:val="20"/>
              </w:rPr>
            </w:pPr>
            <w:r>
              <w:rPr>
                <w:b/>
                <w:sz w:val="20"/>
              </w:rPr>
              <w:t>Por Livro</w:t>
            </w:r>
          </w:p>
        </w:tc>
        <w:tc>
          <w:tcPr>
            <w:tcW w:w="1244" w:type="dxa"/>
            <w:vMerge/>
            <w:tcBorders>
              <w:top w:val="nil"/>
              <w:bottom w:val="nil"/>
              <w:right w:val="single" w:sz="4" w:space="0" w:color="000000"/>
            </w:tcBorders>
          </w:tcPr>
          <w:p w:rsidR="00B76563" w:rsidRDefault="00B76563">
            <w:pPr>
              <w:rPr>
                <w:sz w:val="2"/>
                <w:szCs w:val="2"/>
              </w:rPr>
            </w:pPr>
          </w:p>
        </w:tc>
        <w:tc>
          <w:tcPr>
            <w:tcW w:w="1150" w:type="dxa"/>
            <w:tcBorders>
              <w:left w:val="single" w:sz="4" w:space="0" w:color="000000"/>
            </w:tcBorders>
          </w:tcPr>
          <w:p w:rsidR="00B76563" w:rsidRDefault="00B76563">
            <w:pPr>
              <w:pStyle w:val="TableParagraph"/>
              <w:rPr>
                <w:rFonts w:ascii="Times New Roman"/>
                <w:sz w:val="20"/>
              </w:rPr>
            </w:pPr>
          </w:p>
        </w:tc>
      </w:tr>
    </w:tbl>
    <w:p w:rsidR="00B76563" w:rsidRDefault="00B76563">
      <w:pPr>
        <w:rPr>
          <w:rFonts w:ascii="Times New Roman"/>
          <w:sz w:val="20"/>
        </w:rPr>
        <w:sectPr w:rsidR="00B76563">
          <w:pgSz w:w="11910" w:h="16840"/>
          <w:pgMar w:top="2260" w:right="1280" w:bottom="1260" w:left="1380" w:header="720" w:footer="1065" w:gutter="0"/>
          <w:cols w:space="720"/>
        </w:sectPr>
      </w:pPr>
    </w:p>
    <w:tbl>
      <w:tblPr>
        <w:tblStyle w:val="TableNormal"/>
        <w:tblW w:w="0" w:type="auto"/>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5"/>
        <w:gridCol w:w="1734"/>
        <w:gridCol w:w="2867"/>
        <w:gridCol w:w="1179"/>
        <w:gridCol w:w="1244"/>
        <w:gridCol w:w="1150"/>
      </w:tblGrid>
      <w:tr w:rsidR="00B76563">
        <w:trPr>
          <w:trHeight w:val="1307"/>
        </w:trPr>
        <w:tc>
          <w:tcPr>
            <w:tcW w:w="605" w:type="dxa"/>
            <w:tcBorders>
              <w:top w:val="nil"/>
              <w:bottom w:val="single" w:sz="4" w:space="0" w:color="000000"/>
            </w:tcBorders>
          </w:tcPr>
          <w:p w:rsidR="00B76563" w:rsidRDefault="00B76563">
            <w:pPr>
              <w:pStyle w:val="TableParagraph"/>
              <w:rPr>
                <w:rFonts w:ascii="Times New Roman"/>
                <w:sz w:val="24"/>
              </w:rPr>
            </w:pPr>
          </w:p>
        </w:tc>
        <w:tc>
          <w:tcPr>
            <w:tcW w:w="1734" w:type="dxa"/>
            <w:tcBorders>
              <w:top w:val="nil"/>
              <w:bottom w:val="single" w:sz="4" w:space="0" w:color="000000"/>
            </w:tcBorders>
          </w:tcPr>
          <w:p w:rsidR="00B76563" w:rsidRDefault="00B76563">
            <w:pPr>
              <w:pStyle w:val="TableParagraph"/>
              <w:rPr>
                <w:rFonts w:ascii="Times New Roman"/>
                <w:sz w:val="24"/>
              </w:rPr>
            </w:pPr>
          </w:p>
        </w:tc>
        <w:tc>
          <w:tcPr>
            <w:tcW w:w="2867" w:type="dxa"/>
            <w:tcBorders>
              <w:bottom w:val="single" w:sz="4" w:space="0" w:color="000000"/>
            </w:tcBorders>
          </w:tcPr>
          <w:p w:rsidR="00B76563" w:rsidRDefault="00B76563">
            <w:pPr>
              <w:pStyle w:val="TableParagraph"/>
              <w:spacing w:before="7"/>
              <w:rPr>
                <w:b/>
                <w:sz w:val="16"/>
              </w:rPr>
            </w:pPr>
          </w:p>
          <w:p w:rsidR="00B76563" w:rsidRDefault="00EB23B9">
            <w:pPr>
              <w:pStyle w:val="TableParagraph"/>
              <w:tabs>
                <w:tab w:val="left" w:pos="1051"/>
                <w:tab w:val="left" w:pos="1802"/>
              </w:tabs>
              <w:ind w:left="154" w:right="20" w:firstLine="403"/>
              <w:rPr>
                <w:b/>
                <w:sz w:val="20"/>
              </w:rPr>
            </w:pPr>
            <w:r>
              <w:rPr>
                <w:b/>
                <w:sz w:val="20"/>
              </w:rPr>
              <w:t>Só</w:t>
            </w:r>
            <w:r>
              <w:rPr>
                <w:b/>
                <w:sz w:val="20"/>
              </w:rPr>
              <w:tab/>
              <w:t>serão</w:t>
            </w:r>
            <w:r>
              <w:rPr>
                <w:b/>
                <w:sz w:val="20"/>
              </w:rPr>
              <w:tab/>
            </w:r>
            <w:r>
              <w:rPr>
                <w:b/>
                <w:spacing w:val="-3"/>
                <w:sz w:val="20"/>
              </w:rPr>
              <w:t xml:space="preserve">computadas </w:t>
            </w:r>
            <w:r>
              <w:rPr>
                <w:b/>
                <w:sz w:val="20"/>
              </w:rPr>
              <w:t>organizações de livro com</w:t>
            </w:r>
            <w:r>
              <w:rPr>
                <w:b/>
                <w:spacing w:val="-11"/>
                <w:sz w:val="20"/>
              </w:rPr>
              <w:t xml:space="preserve"> </w:t>
            </w:r>
            <w:r>
              <w:rPr>
                <w:b/>
                <w:sz w:val="20"/>
              </w:rPr>
              <w:t>ISBN</w:t>
            </w:r>
          </w:p>
          <w:p w:rsidR="00B76563" w:rsidRDefault="00EB23B9">
            <w:pPr>
              <w:pStyle w:val="TableParagraph"/>
              <w:spacing w:line="259" w:lineRule="auto"/>
              <w:ind w:left="562" w:right="11" w:hanging="260"/>
              <w:rPr>
                <w:b/>
                <w:sz w:val="20"/>
              </w:rPr>
            </w:pPr>
            <w:r>
              <w:rPr>
                <w:b/>
                <w:sz w:val="20"/>
              </w:rPr>
              <w:t>que tenham relação com as disciplinas escolhidas</w:t>
            </w:r>
          </w:p>
        </w:tc>
        <w:tc>
          <w:tcPr>
            <w:tcW w:w="1179" w:type="dxa"/>
            <w:tcBorders>
              <w:bottom w:val="single" w:sz="4" w:space="0" w:color="000000"/>
            </w:tcBorders>
          </w:tcPr>
          <w:p w:rsidR="00B76563" w:rsidRDefault="00EB23B9">
            <w:pPr>
              <w:pStyle w:val="TableParagraph"/>
              <w:spacing w:before="114" w:line="259" w:lineRule="auto"/>
              <w:ind w:left="398" w:right="247" w:hanging="92"/>
              <w:rPr>
                <w:b/>
                <w:sz w:val="20"/>
              </w:rPr>
            </w:pPr>
            <w:r>
              <w:rPr>
                <w:b/>
                <w:sz w:val="20"/>
              </w:rPr>
              <w:t>0,4 por Livro</w:t>
            </w:r>
          </w:p>
        </w:tc>
        <w:tc>
          <w:tcPr>
            <w:tcW w:w="1244" w:type="dxa"/>
            <w:tcBorders>
              <w:top w:val="nil"/>
              <w:bottom w:val="single" w:sz="4" w:space="0" w:color="000000"/>
              <w:right w:val="single" w:sz="4" w:space="0" w:color="000000"/>
            </w:tcBorders>
          </w:tcPr>
          <w:p w:rsidR="00B76563" w:rsidRDefault="00B76563">
            <w:pPr>
              <w:pStyle w:val="TableParagraph"/>
              <w:rPr>
                <w:rFonts w:ascii="Times New Roman"/>
                <w:sz w:val="24"/>
              </w:rPr>
            </w:pPr>
          </w:p>
        </w:tc>
        <w:tc>
          <w:tcPr>
            <w:tcW w:w="1150" w:type="dxa"/>
            <w:tcBorders>
              <w:left w:val="single" w:sz="4" w:space="0" w:color="000000"/>
              <w:bottom w:val="single" w:sz="4" w:space="0" w:color="000000"/>
            </w:tcBorders>
          </w:tcPr>
          <w:p w:rsidR="00B76563" w:rsidRDefault="00B76563">
            <w:pPr>
              <w:pStyle w:val="TableParagraph"/>
              <w:rPr>
                <w:rFonts w:ascii="Times New Roman"/>
                <w:sz w:val="24"/>
              </w:rPr>
            </w:pPr>
          </w:p>
        </w:tc>
      </w:tr>
      <w:tr w:rsidR="00B76563">
        <w:trPr>
          <w:trHeight w:val="589"/>
        </w:trPr>
        <w:tc>
          <w:tcPr>
            <w:tcW w:w="6385" w:type="dxa"/>
            <w:gridSpan w:val="4"/>
            <w:tcBorders>
              <w:top w:val="single" w:sz="4" w:space="0" w:color="000000"/>
              <w:right w:val="single" w:sz="4" w:space="0" w:color="000000"/>
            </w:tcBorders>
          </w:tcPr>
          <w:p w:rsidR="00B76563" w:rsidRDefault="00B76563">
            <w:pPr>
              <w:pStyle w:val="TableParagraph"/>
              <w:spacing w:before="10"/>
              <w:rPr>
                <w:b/>
                <w:sz w:val="16"/>
              </w:rPr>
            </w:pPr>
          </w:p>
          <w:p w:rsidR="00B76563" w:rsidRDefault="00EB23B9">
            <w:pPr>
              <w:pStyle w:val="TableParagraph"/>
              <w:ind w:left="2948" w:right="2914"/>
              <w:jc w:val="center"/>
              <w:rPr>
                <w:b/>
              </w:rPr>
            </w:pPr>
            <w:r>
              <w:rPr>
                <w:b/>
              </w:rPr>
              <w:t>Total</w:t>
            </w:r>
          </w:p>
        </w:tc>
        <w:tc>
          <w:tcPr>
            <w:tcW w:w="1244" w:type="dxa"/>
            <w:tcBorders>
              <w:top w:val="single" w:sz="4" w:space="0" w:color="000000"/>
              <w:left w:val="single" w:sz="4" w:space="0" w:color="000000"/>
              <w:right w:val="single" w:sz="4" w:space="0" w:color="000000"/>
            </w:tcBorders>
          </w:tcPr>
          <w:p w:rsidR="00B76563" w:rsidRDefault="00B76563">
            <w:pPr>
              <w:pStyle w:val="TableParagraph"/>
              <w:spacing w:before="10"/>
              <w:rPr>
                <w:b/>
                <w:sz w:val="16"/>
              </w:rPr>
            </w:pPr>
          </w:p>
          <w:p w:rsidR="00B76563" w:rsidRDefault="00EB23B9">
            <w:pPr>
              <w:pStyle w:val="TableParagraph"/>
              <w:ind w:left="433" w:right="426"/>
              <w:jc w:val="center"/>
              <w:rPr>
                <w:b/>
              </w:rPr>
            </w:pPr>
            <w:r>
              <w:rPr>
                <w:b/>
              </w:rPr>
              <w:t>100</w:t>
            </w:r>
          </w:p>
        </w:tc>
        <w:tc>
          <w:tcPr>
            <w:tcW w:w="1150" w:type="dxa"/>
            <w:tcBorders>
              <w:top w:val="single" w:sz="4" w:space="0" w:color="000000"/>
              <w:left w:val="single" w:sz="4" w:space="0" w:color="000000"/>
            </w:tcBorders>
          </w:tcPr>
          <w:p w:rsidR="00B76563" w:rsidRDefault="00B76563">
            <w:pPr>
              <w:pStyle w:val="TableParagraph"/>
              <w:rPr>
                <w:rFonts w:ascii="Times New Roman"/>
                <w:sz w:val="24"/>
              </w:rPr>
            </w:pPr>
          </w:p>
        </w:tc>
      </w:tr>
    </w:tbl>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spacing w:before="10"/>
        <w:rPr>
          <w:b/>
          <w:sz w:val="29"/>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4471E3" w:rsidRDefault="004471E3">
      <w:pPr>
        <w:spacing w:before="51"/>
        <w:ind w:left="3613" w:right="3717"/>
        <w:jc w:val="center"/>
        <w:rPr>
          <w:b/>
          <w:sz w:val="24"/>
        </w:rPr>
      </w:pPr>
    </w:p>
    <w:p w:rsidR="00B76563" w:rsidRDefault="00EB23B9">
      <w:pPr>
        <w:spacing w:before="51"/>
        <w:ind w:left="3613" w:right="3717"/>
        <w:jc w:val="center"/>
        <w:rPr>
          <w:b/>
          <w:sz w:val="24"/>
        </w:rPr>
      </w:pPr>
      <w:r>
        <w:rPr>
          <w:b/>
          <w:sz w:val="24"/>
        </w:rPr>
        <w:t>ANEXO II</w:t>
      </w:r>
    </w:p>
    <w:p w:rsidR="00B76563" w:rsidRDefault="00B76563">
      <w:pPr>
        <w:pStyle w:val="Corpodetexto"/>
        <w:rPr>
          <w:b/>
        </w:rPr>
      </w:pPr>
    </w:p>
    <w:p w:rsidR="00B76563" w:rsidRDefault="00B76563">
      <w:pPr>
        <w:pStyle w:val="Corpodetexto"/>
        <w:rPr>
          <w:b/>
        </w:rPr>
      </w:pPr>
    </w:p>
    <w:p w:rsidR="00B76563" w:rsidRDefault="00B76563">
      <w:pPr>
        <w:pStyle w:val="Corpodetexto"/>
        <w:rPr>
          <w:b/>
          <w:sz w:val="18"/>
        </w:rPr>
      </w:pPr>
    </w:p>
    <w:p w:rsidR="00B76563" w:rsidRDefault="00EB23B9">
      <w:pPr>
        <w:spacing w:before="1"/>
        <w:ind w:right="105"/>
        <w:jc w:val="center"/>
        <w:rPr>
          <w:rFonts w:ascii="Arial" w:hAnsi="Arial"/>
          <w:b/>
          <w:sz w:val="28"/>
        </w:rPr>
      </w:pPr>
      <w:r>
        <w:rPr>
          <w:rFonts w:ascii="Arial" w:hAnsi="Arial"/>
          <w:b/>
          <w:sz w:val="28"/>
        </w:rPr>
        <w:t>DECLARAÇÃO</w:t>
      </w:r>
    </w:p>
    <w:p w:rsidR="00B76563" w:rsidRDefault="00B76563">
      <w:pPr>
        <w:pStyle w:val="Corpodetexto"/>
        <w:rPr>
          <w:rFonts w:ascii="Arial"/>
          <w:b/>
          <w:sz w:val="30"/>
        </w:rPr>
      </w:pPr>
    </w:p>
    <w:p w:rsidR="00B76563" w:rsidRDefault="00B76563">
      <w:pPr>
        <w:pStyle w:val="Corpodetexto"/>
        <w:rPr>
          <w:rFonts w:ascii="Arial"/>
          <w:b/>
          <w:sz w:val="30"/>
        </w:rPr>
      </w:pPr>
    </w:p>
    <w:p w:rsidR="00B76563" w:rsidRDefault="00B76563">
      <w:pPr>
        <w:pStyle w:val="Corpodetexto"/>
        <w:rPr>
          <w:rFonts w:ascii="Arial"/>
          <w:b/>
          <w:sz w:val="30"/>
        </w:rPr>
      </w:pPr>
    </w:p>
    <w:p w:rsidR="00B76563" w:rsidRDefault="00B76563">
      <w:pPr>
        <w:pStyle w:val="Corpodetexto"/>
        <w:rPr>
          <w:rFonts w:ascii="Arial"/>
          <w:b/>
          <w:sz w:val="30"/>
        </w:rPr>
      </w:pPr>
    </w:p>
    <w:p w:rsidR="00B76563" w:rsidRDefault="00EB23B9">
      <w:pPr>
        <w:spacing w:before="216" w:line="242" w:lineRule="auto"/>
        <w:ind w:left="319" w:right="945"/>
        <w:rPr>
          <w:b/>
          <w:sz w:val="28"/>
        </w:rPr>
      </w:pPr>
      <w:r>
        <w:rPr>
          <w:b/>
          <w:sz w:val="28"/>
        </w:rPr>
        <w:t>Declaro que as informações fornecidas na inscrição são exatas e que acato na íntegra as disposições do EDITAL Nº 06/2020 – UFPEL/CEEF.</w:t>
      </w:r>
    </w:p>
    <w:p w:rsidR="00B76563" w:rsidRDefault="00B76563">
      <w:pPr>
        <w:pStyle w:val="Corpodetexto"/>
        <w:rPr>
          <w:b/>
          <w:sz w:val="28"/>
        </w:rPr>
      </w:pPr>
    </w:p>
    <w:p w:rsidR="00B76563" w:rsidRDefault="00B76563">
      <w:pPr>
        <w:pStyle w:val="Corpodetexto"/>
        <w:rPr>
          <w:b/>
          <w:sz w:val="28"/>
        </w:rPr>
      </w:pPr>
    </w:p>
    <w:p w:rsidR="00B76563" w:rsidRDefault="00B76563">
      <w:pPr>
        <w:pStyle w:val="Corpodetexto"/>
        <w:rPr>
          <w:b/>
          <w:sz w:val="30"/>
        </w:rPr>
      </w:pPr>
    </w:p>
    <w:p w:rsidR="00B76563" w:rsidRDefault="00EB23B9">
      <w:pPr>
        <w:pStyle w:val="Ttulo1"/>
        <w:tabs>
          <w:tab w:val="left" w:pos="1415"/>
          <w:tab w:val="left" w:pos="2119"/>
        </w:tabs>
        <w:ind w:right="91"/>
      </w:pPr>
      <w:r>
        <w:t>Data:</w:t>
      </w:r>
      <w:r>
        <w:rPr>
          <w:u w:val="single"/>
        </w:rPr>
        <w:t xml:space="preserve"> </w:t>
      </w:r>
      <w:r>
        <w:rPr>
          <w:u w:val="single"/>
        </w:rPr>
        <w:tab/>
        <w:t>/</w:t>
      </w:r>
      <w:r>
        <w:rPr>
          <w:u w:val="single"/>
        </w:rPr>
        <w:tab/>
      </w:r>
      <w:r>
        <w:t>/2020.</w:t>
      </w: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spacing w:before="4"/>
        <w:rPr>
          <w:b/>
          <w:sz w:val="29"/>
        </w:rPr>
      </w:pPr>
    </w:p>
    <w:p w:rsidR="00B76563" w:rsidRDefault="00EB23B9">
      <w:pPr>
        <w:spacing w:before="51"/>
        <w:ind w:right="97"/>
        <w:jc w:val="center"/>
        <w:rPr>
          <w:b/>
          <w:sz w:val="24"/>
        </w:rPr>
      </w:pPr>
      <w:r>
        <w:rPr>
          <w:b/>
          <w:sz w:val="24"/>
        </w:rPr>
        <w:t>Assinatura do Candidato</w:t>
      </w:r>
    </w:p>
    <w:p w:rsidR="00B76563" w:rsidRDefault="00B76563">
      <w:pPr>
        <w:jc w:val="center"/>
        <w:rPr>
          <w:sz w:val="24"/>
        </w:rPr>
        <w:sectPr w:rsidR="00B76563">
          <w:pgSz w:w="11910" w:h="16840"/>
          <w:pgMar w:top="2240" w:right="1280" w:bottom="1260" w:left="1380" w:header="720" w:footer="1065" w:gutter="0"/>
          <w:cols w:space="720"/>
        </w:sectPr>
      </w:pPr>
    </w:p>
    <w:p w:rsidR="00B76563" w:rsidRDefault="00B76563">
      <w:pPr>
        <w:pStyle w:val="Corpodetexto"/>
        <w:rPr>
          <w:b/>
          <w:sz w:val="20"/>
        </w:rPr>
      </w:pPr>
    </w:p>
    <w:p w:rsidR="00B76563" w:rsidRDefault="00EB23B9">
      <w:pPr>
        <w:pStyle w:val="Ttulo1"/>
        <w:spacing w:before="208"/>
        <w:ind w:right="97"/>
      </w:pPr>
      <w:r>
        <w:t>ANEXO III</w:t>
      </w:r>
    </w:p>
    <w:p w:rsidR="00B76563" w:rsidRDefault="00B76563">
      <w:pPr>
        <w:pStyle w:val="Corpodetexto"/>
        <w:rPr>
          <w:b/>
        </w:rPr>
      </w:pPr>
    </w:p>
    <w:p w:rsidR="00B76563" w:rsidRDefault="00B76563">
      <w:pPr>
        <w:pStyle w:val="Corpodetexto"/>
        <w:spacing w:before="1"/>
        <w:rPr>
          <w:b/>
          <w:sz w:val="28"/>
        </w:rPr>
      </w:pPr>
    </w:p>
    <w:p w:rsidR="00B76563" w:rsidRDefault="00EB23B9">
      <w:pPr>
        <w:spacing w:before="1"/>
        <w:ind w:right="102"/>
        <w:jc w:val="center"/>
        <w:rPr>
          <w:b/>
          <w:sz w:val="24"/>
        </w:rPr>
      </w:pPr>
      <w:r>
        <w:rPr>
          <w:b/>
          <w:sz w:val="24"/>
        </w:rPr>
        <w:t>PRÉ-REQUISITOS PARA AS VAGAS DE PROFESSOR FORMADOR:</w:t>
      </w:r>
    </w:p>
    <w:p w:rsidR="00B76563" w:rsidRDefault="00B76563">
      <w:pPr>
        <w:pStyle w:val="Corpodetexto"/>
        <w:rPr>
          <w:b/>
        </w:rPr>
      </w:pPr>
    </w:p>
    <w:p w:rsidR="00B76563" w:rsidRDefault="00B76563">
      <w:pPr>
        <w:pStyle w:val="Corpodetexto"/>
        <w:rPr>
          <w:b/>
        </w:rPr>
      </w:pPr>
    </w:p>
    <w:p w:rsidR="00B76563" w:rsidRDefault="00EB23B9">
      <w:pPr>
        <w:pStyle w:val="PargrafodaLista"/>
        <w:numPr>
          <w:ilvl w:val="0"/>
          <w:numId w:val="1"/>
        </w:numPr>
        <w:tabs>
          <w:tab w:val="left" w:pos="843"/>
        </w:tabs>
        <w:spacing w:before="184" w:line="249" w:lineRule="auto"/>
        <w:ind w:right="415"/>
        <w:jc w:val="both"/>
        <w:rPr>
          <w:sz w:val="24"/>
        </w:rPr>
      </w:pPr>
      <w:r>
        <w:rPr>
          <w:sz w:val="24"/>
        </w:rPr>
        <w:t>Professor efetivo da UFPel (na constância de bolsas excedentes em relação aos professores efetivos postulantes, poderão ser admitidos professores</w:t>
      </w:r>
      <w:r>
        <w:rPr>
          <w:spacing w:val="-22"/>
          <w:sz w:val="24"/>
        </w:rPr>
        <w:t xml:space="preserve"> </w:t>
      </w:r>
      <w:r>
        <w:rPr>
          <w:sz w:val="24"/>
        </w:rPr>
        <w:t>externos);</w:t>
      </w:r>
    </w:p>
    <w:p w:rsidR="00B76563" w:rsidRDefault="00EB23B9">
      <w:pPr>
        <w:pStyle w:val="PargrafodaLista"/>
        <w:numPr>
          <w:ilvl w:val="0"/>
          <w:numId w:val="1"/>
        </w:numPr>
        <w:tabs>
          <w:tab w:val="left" w:pos="843"/>
        </w:tabs>
        <w:spacing w:before="8" w:line="249" w:lineRule="auto"/>
        <w:ind w:right="411"/>
        <w:jc w:val="both"/>
        <w:rPr>
          <w:sz w:val="24"/>
        </w:rPr>
      </w:pPr>
      <w:r>
        <w:rPr>
          <w:sz w:val="24"/>
        </w:rPr>
        <w:t xml:space="preserve">Formação em </w:t>
      </w:r>
      <w:r w:rsidR="00AE7A7C">
        <w:rPr>
          <w:sz w:val="24"/>
        </w:rPr>
        <w:t>nível superior no Curso de Licenciatura em Educação Educação Física</w:t>
      </w:r>
      <w:r>
        <w:rPr>
          <w:sz w:val="24"/>
        </w:rPr>
        <w:t xml:space="preserve"> ou áreas afins e pós-graduaç</w:t>
      </w:r>
      <w:r w:rsidR="00AE7A7C">
        <w:rPr>
          <w:sz w:val="24"/>
        </w:rPr>
        <w:t xml:space="preserve">ão em nível de Mestrado em Educação Física </w:t>
      </w:r>
      <w:r>
        <w:rPr>
          <w:sz w:val="24"/>
        </w:rPr>
        <w:t xml:space="preserve"> ou áreas</w:t>
      </w:r>
      <w:r>
        <w:rPr>
          <w:spacing w:val="-2"/>
          <w:sz w:val="24"/>
        </w:rPr>
        <w:t xml:space="preserve"> </w:t>
      </w:r>
      <w:r>
        <w:rPr>
          <w:sz w:val="24"/>
        </w:rPr>
        <w:t>afins;</w:t>
      </w:r>
    </w:p>
    <w:p w:rsidR="00B76563" w:rsidRDefault="00EB23B9">
      <w:pPr>
        <w:pStyle w:val="PargrafodaLista"/>
        <w:numPr>
          <w:ilvl w:val="0"/>
          <w:numId w:val="1"/>
        </w:numPr>
        <w:tabs>
          <w:tab w:val="left" w:pos="843"/>
        </w:tabs>
        <w:spacing w:before="5" w:line="249" w:lineRule="auto"/>
        <w:ind w:right="417"/>
        <w:jc w:val="both"/>
        <w:rPr>
          <w:sz w:val="24"/>
        </w:rPr>
      </w:pPr>
      <w:r>
        <w:rPr>
          <w:sz w:val="24"/>
        </w:rPr>
        <w:t>Experiência mínima de um (01) ano de docência no Magistério Superior, sendo considerado,</w:t>
      </w:r>
      <w:r>
        <w:rPr>
          <w:spacing w:val="-8"/>
          <w:sz w:val="24"/>
        </w:rPr>
        <w:t xml:space="preserve"> </w:t>
      </w:r>
      <w:r>
        <w:rPr>
          <w:sz w:val="24"/>
        </w:rPr>
        <w:t>para</w:t>
      </w:r>
      <w:r>
        <w:rPr>
          <w:spacing w:val="-10"/>
          <w:sz w:val="24"/>
        </w:rPr>
        <w:t xml:space="preserve"> </w:t>
      </w:r>
      <w:r>
        <w:rPr>
          <w:sz w:val="24"/>
        </w:rPr>
        <w:t>tanto,</w:t>
      </w:r>
      <w:r>
        <w:rPr>
          <w:spacing w:val="-11"/>
          <w:sz w:val="24"/>
        </w:rPr>
        <w:t xml:space="preserve"> </w:t>
      </w:r>
      <w:r>
        <w:rPr>
          <w:sz w:val="24"/>
        </w:rPr>
        <w:t>o</w:t>
      </w:r>
      <w:r>
        <w:rPr>
          <w:spacing w:val="-6"/>
          <w:sz w:val="24"/>
        </w:rPr>
        <w:t xml:space="preserve"> </w:t>
      </w:r>
      <w:r>
        <w:rPr>
          <w:sz w:val="24"/>
        </w:rPr>
        <w:t>tempo</w:t>
      </w:r>
      <w:r>
        <w:rPr>
          <w:spacing w:val="-11"/>
          <w:sz w:val="24"/>
        </w:rPr>
        <w:t xml:space="preserve"> </w:t>
      </w:r>
      <w:r>
        <w:rPr>
          <w:sz w:val="24"/>
        </w:rPr>
        <w:t>de</w:t>
      </w:r>
      <w:r>
        <w:rPr>
          <w:spacing w:val="-8"/>
          <w:sz w:val="24"/>
        </w:rPr>
        <w:t xml:space="preserve"> </w:t>
      </w:r>
      <w:r>
        <w:rPr>
          <w:sz w:val="24"/>
        </w:rPr>
        <w:t>atuação</w:t>
      </w:r>
      <w:r>
        <w:rPr>
          <w:spacing w:val="-6"/>
          <w:sz w:val="24"/>
        </w:rPr>
        <w:t xml:space="preserve"> </w:t>
      </w:r>
      <w:r>
        <w:rPr>
          <w:sz w:val="24"/>
        </w:rPr>
        <w:t>com</w:t>
      </w:r>
      <w:r>
        <w:rPr>
          <w:spacing w:val="-8"/>
          <w:sz w:val="24"/>
        </w:rPr>
        <w:t xml:space="preserve"> </w:t>
      </w:r>
      <w:r>
        <w:rPr>
          <w:sz w:val="24"/>
        </w:rPr>
        <w:t>vínculo</w:t>
      </w:r>
      <w:r>
        <w:rPr>
          <w:spacing w:val="-10"/>
          <w:sz w:val="24"/>
        </w:rPr>
        <w:t xml:space="preserve"> </w:t>
      </w:r>
      <w:r>
        <w:rPr>
          <w:sz w:val="24"/>
        </w:rPr>
        <w:t>de</w:t>
      </w:r>
      <w:r>
        <w:rPr>
          <w:spacing w:val="-8"/>
          <w:sz w:val="24"/>
        </w:rPr>
        <w:t xml:space="preserve"> </w:t>
      </w:r>
      <w:r>
        <w:rPr>
          <w:sz w:val="24"/>
        </w:rPr>
        <w:t>bolsista</w:t>
      </w:r>
      <w:r>
        <w:rPr>
          <w:spacing w:val="-9"/>
          <w:sz w:val="24"/>
        </w:rPr>
        <w:t xml:space="preserve"> </w:t>
      </w:r>
      <w:r>
        <w:rPr>
          <w:sz w:val="24"/>
        </w:rPr>
        <w:t>no</w:t>
      </w:r>
      <w:r>
        <w:rPr>
          <w:spacing w:val="-8"/>
          <w:sz w:val="24"/>
        </w:rPr>
        <w:t xml:space="preserve"> </w:t>
      </w:r>
      <w:r>
        <w:rPr>
          <w:sz w:val="24"/>
        </w:rPr>
        <w:t>Programa UAB, nos termos do Ofício</w:t>
      </w:r>
      <w:r>
        <w:rPr>
          <w:spacing w:val="-7"/>
          <w:sz w:val="24"/>
        </w:rPr>
        <w:t xml:space="preserve"> </w:t>
      </w:r>
      <w:r>
        <w:rPr>
          <w:sz w:val="24"/>
        </w:rPr>
        <w:t>187/2016-CCB/CGFO/DED/CAPES;</w:t>
      </w:r>
    </w:p>
    <w:p w:rsidR="00B76563" w:rsidRDefault="00EB23B9">
      <w:pPr>
        <w:pStyle w:val="PargrafodaLista"/>
        <w:numPr>
          <w:ilvl w:val="0"/>
          <w:numId w:val="1"/>
        </w:numPr>
        <w:tabs>
          <w:tab w:val="left" w:pos="842"/>
          <w:tab w:val="left" w:pos="843"/>
        </w:tabs>
        <w:spacing w:before="7"/>
        <w:rPr>
          <w:sz w:val="24"/>
        </w:rPr>
      </w:pPr>
      <w:r>
        <w:rPr>
          <w:sz w:val="24"/>
        </w:rPr>
        <w:t>Disponibilidade de 20 horas semanais para atuar na</w:t>
      </w:r>
      <w:r>
        <w:rPr>
          <w:spacing w:val="-7"/>
          <w:sz w:val="24"/>
        </w:rPr>
        <w:t xml:space="preserve"> </w:t>
      </w:r>
      <w:r>
        <w:rPr>
          <w:sz w:val="24"/>
        </w:rPr>
        <w:t>função;</w:t>
      </w:r>
    </w:p>
    <w:p w:rsidR="00B76563" w:rsidRDefault="00EB23B9">
      <w:pPr>
        <w:pStyle w:val="PargrafodaLista"/>
        <w:numPr>
          <w:ilvl w:val="0"/>
          <w:numId w:val="1"/>
        </w:numPr>
        <w:tabs>
          <w:tab w:val="left" w:pos="842"/>
          <w:tab w:val="left" w:pos="843"/>
        </w:tabs>
        <w:spacing w:before="17" w:line="254" w:lineRule="auto"/>
        <w:ind w:left="305" w:right="415" w:firstLine="14"/>
        <w:rPr>
          <w:sz w:val="24"/>
        </w:rPr>
      </w:pPr>
      <w:r>
        <w:rPr>
          <w:sz w:val="24"/>
        </w:rPr>
        <w:t>Disponibilidade</w:t>
      </w:r>
      <w:r>
        <w:rPr>
          <w:spacing w:val="-12"/>
          <w:sz w:val="24"/>
        </w:rPr>
        <w:t xml:space="preserve"> </w:t>
      </w:r>
      <w:r>
        <w:rPr>
          <w:sz w:val="24"/>
        </w:rPr>
        <w:t>para</w:t>
      </w:r>
      <w:r>
        <w:rPr>
          <w:spacing w:val="-9"/>
          <w:sz w:val="24"/>
        </w:rPr>
        <w:t xml:space="preserve"> </w:t>
      </w:r>
      <w:r>
        <w:rPr>
          <w:sz w:val="24"/>
        </w:rPr>
        <w:t>coordenar/participar</w:t>
      </w:r>
      <w:r>
        <w:rPr>
          <w:spacing w:val="-9"/>
          <w:sz w:val="24"/>
        </w:rPr>
        <w:t xml:space="preserve"> </w:t>
      </w:r>
      <w:r>
        <w:rPr>
          <w:sz w:val="24"/>
        </w:rPr>
        <w:t>de</w:t>
      </w:r>
      <w:r>
        <w:rPr>
          <w:spacing w:val="-9"/>
          <w:sz w:val="24"/>
        </w:rPr>
        <w:t xml:space="preserve"> </w:t>
      </w:r>
      <w:r>
        <w:rPr>
          <w:sz w:val="24"/>
        </w:rPr>
        <w:t>reuniões</w:t>
      </w:r>
      <w:r>
        <w:rPr>
          <w:spacing w:val="-10"/>
          <w:sz w:val="24"/>
        </w:rPr>
        <w:t xml:space="preserve"> </w:t>
      </w:r>
      <w:r>
        <w:rPr>
          <w:sz w:val="24"/>
        </w:rPr>
        <w:t>semanais</w:t>
      </w:r>
      <w:r>
        <w:rPr>
          <w:spacing w:val="-10"/>
          <w:sz w:val="24"/>
        </w:rPr>
        <w:t xml:space="preserve"> </w:t>
      </w:r>
      <w:r>
        <w:rPr>
          <w:sz w:val="24"/>
        </w:rPr>
        <w:t>ou</w:t>
      </w:r>
      <w:r>
        <w:rPr>
          <w:spacing w:val="-8"/>
          <w:sz w:val="24"/>
        </w:rPr>
        <w:t xml:space="preserve"> </w:t>
      </w:r>
      <w:r>
        <w:rPr>
          <w:sz w:val="24"/>
        </w:rPr>
        <w:t>quinzenais</w:t>
      </w:r>
      <w:r>
        <w:rPr>
          <w:spacing w:val="-10"/>
          <w:sz w:val="24"/>
        </w:rPr>
        <w:t xml:space="preserve"> </w:t>
      </w:r>
      <w:r>
        <w:rPr>
          <w:sz w:val="24"/>
        </w:rPr>
        <w:t>em Pelotas ou por</w:t>
      </w:r>
      <w:r>
        <w:rPr>
          <w:spacing w:val="-5"/>
          <w:sz w:val="24"/>
        </w:rPr>
        <w:t xml:space="preserve"> </w:t>
      </w:r>
      <w:r>
        <w:rPr>
          <w:sz w:val="24"/>
        </w:rPr>
        <w:t>webconferência;</w:t>
      </w:r>
    </w:p>
    <w:p w:rsidR="00B76563" w:rsidRDefault="00EB23B9">
      <w:pPr>
        <w:pStyle w:val="PargrafodaLista"/>
        <w:numPr>
          <w:ilvl w:val="0"/>
          <w:numId w:val="1"/>
        </w:numPr>
        <w:tabs>
          <w:tab w:val="left" w:pos="842"/>
          <w:tab w:val="left" w:pos="843"/>
        </w:tabs>
        <w:spacing w:line="291" w:lineRule="exact"/>
        <w:rPr>
          <w:sz w:val="24"/>
        </w:rPr>
      </w:pPr>
      <w:r>
        <w:rPr>
          <w:sz w:val="24"/>
        </w:rPr>
        <w:t>Disponibilidade para orientar alunos do curso de Especialização em</w:t>
      </w:r>
      <w:r>
        <w:rPr>
          <w:spacing w:val="-14"/>
          <w:sz w:val="24"/>
        </w:rPr>
        <w:t xml:space="preserve"> </w:t>
      </w:r>
      <w:r w:rsidR="00F93649">
        <w:rPr>
          <w:sz w:val="24"/>
        </w:rPr>
        <w:t>Educação Física Escolar</w:t>
      </w:r>
      <w:r>
        <w:rPr>
          <w:sz w:val="24"/>
        </w:rPr>
        <w:t>;</w:t>
      </w:r>
    </w:p>
    <w:p w:rsidR="00B76563" w:rsidRDefault="00EB23B9">
      <w:pPr>
        <w:pStyle w:val="PargrafodaLista"/>
        <w:numPr>
          <w:ilvl w:val="0"/>
          <w:numId w:val="1"/>
        </w:numPr>
        <w:tabs>
          <w:tab w:val="left" w:pos="842"/>
          <w:tab w:val="left" w:pos="843"/>
        </w:tabs>
        <w:spacing w:before="19"/>
        <w:rPr>
          <w:sz w:val="24"/>
        </w:rPr>
      </w:pPr>
      <w:r>
        <w:rPr>
          <w:sz w:val="24"/>
        </w:rPr>
        <w:t>Disponibilidade para gravar vídeos e participar de</w:t>
      </w:r>
      <w:r>
        <w:rPr>
          <w:spacing w:val="-6"/>
          <w:sz w:val="24"/>
        </w:rPr>
        <w:t xml:space="preserve"> </w:t>
      </w:r>
      <w:r>
        <w:rPr>
          <w:sz w:val="24"/>
        </w:rPr>
        <w:t>webconferências.</w:t>
      </w:r>
    </w:p>
    <w:p w:rsidR="00B76563" w:rsidRDefault="00B76563">
      <w:pPr>
        <w:rPr>
          <w:sz w:val="24"/>
        </w:rPr>
        <w:sectPr w:rsidR="00B76563">
          <w:pgSz w:w="11910" w:h="16840"/>
          <w:pgMar w:top="2240" w:right="1280" w:bottom="1260" w:left="1380" w:header="720" w:footer="1065" w:gutter="0"/>
          <w:cols w:space="720"/>
        </w:sectPr>
      </w:pPr>
    </w:p>
    <w:p w:rsidR="00B76563" w:rsidRDefault="00B76563">
      <w:pPr>
        <w:pStyle w:val="Corpodetexto"/>
        <w:rPr>
          <w:sz w:val="20"/>
        </w:rPr>
      </w:pPr>
    </w:p>
    <w:p w:rsidR="00B76563" w:rsidRDefault="00EB23B9">
      <w:pPr>
        <w:pStyle w:val="Ttulo1"/>
        <w:spacing w:before="51"/>
        <w:ind w:right="101"/>
      </w:pPr>
      <w:r>
        <w:t>ANEXO IV – FORMULÁRIO DE RECURSO - EDITAL 06/2020 – UFPEL/CEEF.</w:t>
      </w:r>
    </w:p>
    <w:p w:rsidR="00B76563" w:rsidRDefault="00B76563">
      <w:pPr>
        <w:pStyle w:val="Corpodetexto"/>
        <w:rPr>
          <w:b/>
        </w:rPr>
      </w:pPr>
    </w:p>
    <w:p w:rsidR="00B76563" w:rsidRDefault="00B76563">
      <w:pPr>
        <w:pStyle w:val="Corpodetexto"/>
        <w:spacing w:before="11"/>
        <w:rPr>
          <w:b/>
          <w:sz w:val="29"/>
        </w:rPr>
      </w:pPr>
    </w:p>
    <w:p w:rsidR="00B76563" w:rsidRDefault="00EB23B9">
      <w:pPr>
        <w:spacing w:before="1"/>
        <w:ind w:left="3613" w:right="3717"/>
        <w:jc w:val="center"/>
        <w:rPr>
          <w:b/>
          <w:sz w:val="24"/>
        </w:rPr>
      </w:pPr>
      <w:r>
        <w:rPr>
          <w:b/>
          <w:sz w:val="24"/>
        </w:rPr>
        <w:t>Solicito revisão de:</w:t>
      </w: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CC1253">
      <w:pPr>
        <w:pStyle w:val="Corpodetexto"/>
        <w:spacing w:before="5"/>
        <w:rPr>
          <w:b/>
          <w:sz w:val="17"/>
        </w:rPr>
      </w:pPr>
      <w:r>
        <w:pict>
          <v:shape id="_x0000_s1026" style="position:absolute;margin-left:148.1pt;margin-top:13.15pt;width:298.7pt;height:.1pt;z-index:-15727104;mso-wrap-distance-left:0;mso-wrap-distance-right:0;mso-position-horizontal-relative:page" coordorigin="2962,263" coordsize="5974,0" path="m2962,263r5974,e" filled="f" strokeweight=".38444mm">
            <v:path arrowok="t"/>
            <w10:wrap type="topAndBottom" anchorx="page"/>
          </v:shape>
        </w:pict>
      </w: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spacing w:before="9"/>
        <w:rPr>
          <w:b/>
          <w:sz w:val="14"/>
        </w:rPr>
      </w:pPr>
    </w:p>
    <w:p w:rsidR="00B76563" w:rsidRDefault="00EB23B9">
      <w:pPr>
        <w:pStyle w:val="Ttulo1"/>
        <w:spacing w:before="52"/>
        <w:ind w:right="97"/>
      </w:pPr>
      <w:r>
        <w:t>Justificativa do candidato</w:t>
      </w: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4471E3" w:rsidRDefault="004471E3">
      <w:pPr>
        <w:pStyle w:val="Corpodetexto"/>
        <w:rPr>
          <w:b/>
          <w:sz w:val="20"/>
        </w:rPr>
      </w:pPr>
    </w:p>
    <w:p w:rsidR="00B76563" w:rsidRDefault="00B76563">
      <w:pPr>
        <w:pStyle w:val="Corpodetexto"/>
        <w:spacing w:before="2"/>
        <w:rPr>
          <w:b/>
          <w:sz w:val="15"/>
        </w:rPr>
      </w:pPr>
    </w:p>
    <w:p w:rsidR="00B76563" w:rsidRDefault="00EB23B9">
      <w:pPr>
        <w:tabs>
          <w:tab w:val="left" w:pos="830"/>
          <w:tab w:val="left" w:pos="1413"/>
        </w:tabs>
        <w:spacing w:before="51"/>
        <w:ind w:right="97"/>
        <w:jc w:val="center"/>
        <w:rPr>
          <w:b/>
          <w:sz w:val="24"/>
        </w:rPr>
      </w:pPr>
      <w:r>
        <w:rPr>
          <w:b/>
          <w:sz w:val="24"/>
        </w:rPr>
        <w:t>Data</w:t>
      </w:r>
      <w:r>
        <w:rPr>
          <w:b/>
          <w:sz w:val="24"/>
          <w:u w:val="thick"/>
        </w:rPr>
        <w:t xml:space="preserve"> </w:t>
      </w:r>
      <w:r>
        <w:rPr>
          <w:b/>
          <w:sz w:val="24"/>
          <w:u w:val="thick"/>
        </w:rPr>
        <w:tab/>
        <w:t>/</w:t>
      </w:r>
      <w:r>
        <w:rPr>
          <w:b/>
          <w:sz w:val="24"/>
          <w:u w:val="thick"/>
        </w:rPr>
        <w:tab/>
      </w:r>
      <w:r>
        <w:rPr>
          <w:b/>
          <w:sz w:val="24"/>
        </w:rPr>
        <w:t>/2020.</w:t>
      </w: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rPr>
          <w:b/>
          <w:sz w:val="20"/>
        </w:rPr>
      </w:pPr>
    </w:p>
    <w:p w:rsidR="00B76563" w:rsidRDefault="00B76563">
      <w:pPr>
        <w:pStyle w:val="Corpodetexto"/>
        <w:spacing w:before="12"/>
        <w:rPr>
          <w:b/>
          <w:sz w:val="21"/>
        </w:rPr>
      </w:pPr>
    </w:p>
    <w:p w:rsidR="00B76563" w:rsidRDefault="00EB23B9">
      <w:pPr>
        <w:pStyle w:val="Ttulo1"/>
        <w:spacing w:before="51"/>
        <w:ind w:right="97"/>
      </w:pPr>
      <w:r>
        <w:t>Assinatura do Candidato</w:t>
      </w:r>
    </w:p>
    <w:p w:rsidR="001B79ED" w:rsidRDefault="001B79ED">
      <w:pPr>
        <w:pStyle w:val="Ttulo1"/>
        <w:spacing w:before="51"/>
        <w:ind w:right="97"/>
      </w:pPr>
    </w:p>
    <w:p w:rsidR="001B79ED" w:rsidRDefault="001B79ED">
      <w:pPr>
        <w:pStyle w:val="Ttulo1"/>
        <w:spacing w:before="51"/>
        <w:ind w:right="97"/>
      </w:pPr>
    </w:p>
    <w:p w:rsidR="001B79ED" w:rsidRDefault="001B79ED">
      <w:pPr>
        <w:pStyle w:val="Ttulo1"/>
        <w:spacing w:before="51"/>
        <w:ind w:right="97"/>
      </w:pPr>
    </w:p>
    <w:p w:rsidR="001B79ED" w:rsidRDefault="001B79ED">
      <w:pPr>
        <w:pStyle w:val="Ttulo1"/>
        <w:spacing w:before="51"/>
        <w:ind w:right="97"/>
      </w:pPr>
    </w:p>
    <w:p w:rsidR="001B79ED" w:rsidRDefault="001B79ED">
      <w:pPr>
        <w:pStyle w:val="Ttulo1"/>
        <w:spacing w:before="51"/>
        <w:ind w:right="97"/>
      </w:pPr>
    </w:p>
    <w:p w:rsidR="001B79ED" w:rsidRDefault="001B79ED">
      <w:pPr>
        <w:pStyle w:val="Ttulo1"/>
        <w:spacing w:before="51"/>
        <w:ind w:right="97"/>
      </w:pPr>
    </w:p>
    <w:p w:rsidR="001B79ED" w:rsidRDefault="001B79ED">
      <w:pPr>
        <w:pStyle w:val="Ttulo1"/>
        <w:spacing w:before="51"/>
        <w:ind w:right="97"/>
      </w:pPr>
      <w:r>
        <w:t>ANEXO V</w:t>
      </w:r>
    </w:p>
    <w:p w:rsidR="001B79ED" w:rsidRDefault="001B79ED" w:rsidP="001B79ED">
      <w:pPr>
        <w:pStyle w:val="Corpodetexto"/>
        <w:spacing w:before="98"/>
        <w:ind w:left="3402" w:hanging="1701"/>
        <w:rPr>
          <w:rFonts w:ascii="Arial" w:hAnsi="Arial" w:cs="Arial"/>
        </w:rPr>
      </w:pPr>
      <w:r>
        <w:rPr>
          <w:rFonts w:ascii="Arial" w:hAnsi="Arial" w:cs="Arial"/>
        </w:rPr>
        <w:t>ANEXO I – FICHA DE INSCRIÇÃO – PROFESSOR FORMADOR</w:t>
      </w:r>
    </w:p>
    <w:p w:rsidR="001B79ED" w:rsidRDefault="001B79ED" w:rsidP="001B79ED">
      <w:pPr>
        <w:pStyle w:val="Corpodetexto"/>
        <w:spacing w:before="9"/>
        <w:rPr>
          <w:rFonts w:ascii="Arial" w:hAnsi="Arial" w:cs="Arial"/>
          <w:sz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6"/>
        <w:gridCol w:w="2624"/>
        <w:gridCol w:w="2718"/>
        <w:gridCol w:w="694"/>
        <w:gridCol w:w="748"/>
        <w:gridCol w:w="2014"/>
      </w:tblGrid>
      <w:tr w:rsidR="001B79ED" w:rsidTr="001B79ED">
        <w:trPr>
          <w:trHeight w:val="340"/>
        </w:trPr>
        <w:tc>
          <w:tcPr>
            <w:tcW w:w="1786" w:type="dxa"/>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67"/>
              <w:ind w:left="186"/>
              <w:rPr>
                <w:rFonts w:ascii="Arial" w:hAnsi="Arial" w:cs="Arial"/>
                <w:sz w:val="17"/>
                <w:lang w:val="en-US" w:bidi="pt-BR"/>
              </w:rPr>
            </w:pPr>
            <w:r>
              <w:rPr>
                <w:rFonts w:ascii="Arial" w:hAnsi="Arial" w:cs="Arial"/>
                <w:sz w:val="17"/>
                <w:lang w:val="en-US"/>
              </w:rPr>
              <w:t>CURSO</w:t>
            </w:r>
          </w:p>
        </w:tc>
        <w:tc>
          <w:tcPr>
            <w:tcW w:w="8798" w:type="dxa"/>
            <w:gridSpan w:val="5"/>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67"/>
              <w:ind w:left="181"/>
              <w:rPr>
                <w:rFonts w:ascii="Arial" w:hAnsi="Arial" w:cs="Arial"/>
                <w:sz w:val="17"/>
                <w:lang w:val="en-US" w:bidi="pt-BR"/>
              </w:rPr>
            </w:pPr>
            <w:r>
              <w:rPr>
                <w:rFonts w:ascii="Arial" w:hAnsi="Arial" w:cs="Arial"/>
                <w:sz w:val="17"/>
                <w:lang w:val="en-US"/>
              </w:rPr>
              <w:t>C</w:t>
            </w:r>
            <w:r w:rsidR="00F93649">
              <w:rPr>
                <w:rFonts w:ascii="Arial" w:hAnsi="Arial" w:cs="Arial"/>
                <w:sz w:val="17"/>
                <w:lang w:val="en-US"/>
              </w:rPr>
              <w:t>urso de Especialização em Educação Física EScolar</w:t>
            </w:r>
          </w:p>
        </w:tc>
      </w:tr>
      <w:tr w:rsidR="001B79ED" w:rsidTr="001B79ED">
        <w:trPr>
          <w:trHeight w:val="340"/>
        </w:trPr>
        <w:tc>
          <w:tcPr>
            <w:tcW w:w="1786" w:type="dxa"/>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67"/>
              <w:ind w:left="186"/>
              <w:rPr>
                <w:rFonts w:ascii="Arial" w:hAnsi="Arial" w:cs="Arial"/>
                <w:sz w:val="17"/>
                <w:lang w:val="en-US" w:bidi="pt-BR"/>
              </w:rPr>
            </w:pPr>
            <w:r>
              <w:rPr>
                <w:rFonts w:ascii="Arial" w:hAnsi="Arial" w:cs="Arial"/>
                <w:sz w:val="17"/>
                <w:lang w:val="en-US"/>
              </w:rPr>
              <w:t>FUNÇÃO</w:t>
            </w:r>
          </w:p>
        </w:tc>
        <w:tc>
          <w:tcPr>
            <w:tcW w:w="8798" w:type="dxa"/>
            <w:gridSpan w:val="5"/>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67"/>
              <w:ind w:left="181"/>
              <w:rPr>
                <w:rFonts w:ascii="Arial" w:hAnsi="Arial" w:cs="Arial"/>
                <w:sz w:val="17"/>
                <w:lang w:val="en-US" w:bidi="pt-BR"/>
              </w:rPr>
            </w:pPr>
            <w:r>
              <w:rPr>
                <w:rFonts w:ascii="Arial" w:hAnsi="Arial" w:cs="Arial"/>
                <w:sz w:val="17"/>
                <w:lang w:val="en-US"/>
              </w:rPr>
              <w:t xml:space="preserve">PROFESSOR FORMADOR </w:t>
            </w:r>
          </w:p>
        </w:tc>
      </w:tr>
      <w:tr w:rsidR="001B79ED" w:rsidTr="001B79ED">
        <w:trPr>
          <w:trHeight w:val="340"/>
        </w:trPr>
        <w:tc>
          <w:tcPr>
            <w:tcW w:w="10584" w:type="dxa"/>
            <w:gridSpan w:val="6"/>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67"/>
              <w:ind w:left="158"/>
              <w:rPr>
                <w:rFonts w:ascii="Arial" w:hAnsi="Arial" w:cs="Arial"/>
                <w:sz w:val="17"/>
                <w:lang w:val="en-US" w:bidi="pt-BR"/>
              </w:rPr>
            </w:pPr>
            <w:r>
              <w:rPr>
                <w:rFonts w:ascii="Arial" w:hAnsi="Arial" w:cs="Arial"/>
                <w:sz w:val="17"/>
                <w:lang w:val="en-US"/>
              </w:rPr>
              <w:t>DADOS DE IDENTIFICAÇÃO</w:t>
            </w:r>
          </w:p>
        </w:tc>
      </w:tr>
      <w:tr w:rsidR="001B79ED" w:rsidTr="001B79ED">
        <w:trPr>
          <w:trHeight w:val="359"/>
        </w:trPr>
        <w:tc>
          <w:tcPr>
            <w:tcW w:w="10584" w:type="dxa"/>
            <w:gridSpan w:val="6"/>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6"/>
              <w:rPr>
                <w:rFonts w:ascii="Arial" w:hAnsi="Arial" w:cs="Arial"/>
                <w:sz w:val="17"/>
                <w:lang w:val="en-US" w:bidi="pt-BR"/>
              </w:rPr>
            </w:pPr>
            <w:r>
              <w:rPr>
                <w:rFonts w:ascii="Arial" w:hAnsi="Arial" w:cs="Arial"/>
                <w:sz w:val="17"/>
                <w:lang w:val="en-US"/>
              </w:rPr>
              <w:t>Nome Completo</w:t>
            </w:r>
          </w:p>
        </w:tc>
      </w:tr>
      <w:tr w:rsidR="001B79ED" w:rsidTr="001B79ED">
        <w:trPr>
          <w:trHeight w:val="359"/>
        </w:trPr>
        <w:tc>
          <w:tcPr>
            <w:tcW w:w="4410" w:type="dxa"/>
            <w:gridSpan w:val="2"/>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6"/>
              <w:rPr>
                <w:rFonts w:ascii="Arial" w:hAnsi="Arial" w:cs="Arial"/>
                <w:sz w:val="17"/>
                <w:lang w:val="en-US" w:bidi="pt-BR"/>
              </w:rPr>
            </w:pPr>
            <w:r>
              <w:rPr>
                <w:rFonts w:ascii="Arial" w:hAnsi="Arial" w:cs="Arial"/>
                <w:sz w:val="17"/>
                <w:lang w:val="en-US"/>
              </w:rPr>
              <w:t>Nº Carteira de Identidade</w:t>
            </w:r>
          </w:p>
        </w:tc>
        <w:tc>
          <w:tcPr>
            <w:tcW w:w="2718" w:type="dxa"/>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2"/>
              <w:rPr>
                <w:rFonts w:ascii="Arial" w:hAnsi="Arial" w:cs="Arial"/>
                <w:sz w:val="17"/>
                <w:lang w:val="en-US" w:bidi="pt-BR"/>
              </w:rPr>
            </w:pPr>
            <w:r>
              <w:rPr>
                <w:rFonts w:ascii="Arial" w:hAnsi="Arial" w:cs="Arial"/>
                <w:sz w:val="17"/>
                <w:lang w:val="en-US"/>
              </w:rPr>
              <w:t>Órgão Emissor</w:t>
            </w:r>
          </w:p>
        </w:tc>
        <w:tc>
          <w:tcPr>
            <w:tcW w:w="3456" w:type="dxa"/>
            <w:gridSpan w:val="3"/>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2"/>
              <w:rPr>
                <w:rFonts w:ascii="Arial" w:hAnsi="Arial" w:cs="Arial"/>
                <w:sz w:val="17"/>
                <w:lang w:val="en-US" w:bidi="pt-BR"/>
              </w:rPr>
            </w:pPr>
            <w:r>
              <w:rPr>
                <w:rFonts w:ascii="Arial" w:hAnsi="Arial" w:cs="Arial"/>
                <w:sz w:val="17"/>
                <w:lang w:val="en-US"/>
              </w:rPr>
              <w:t>Data de Emissão</w:t>
            </w:r>
          </w:p>
        </w:tc>
      </w:tr>
      <w:tr w:rsidR="001B79ED" w:rsidTr="001B79ED">
        <w:trPr>
          <w:trHeight w:val="546"/>
        </w:trPr>
        <w:tc>
          <w:tcPr>
            <w:tcW w:w="4410" w:type="dxa"/>
            <w:gridSpan w:val="2"/>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6"/>
              <w:rPr>
                <w:rFonts w:ascii="Arial" w:hAnsi="Arial" w:cs="Arial"/>
                <w:sz w:val="17"/>
                <w:lang w:val="en-US" w:bidi="pt-BR"/>
              </w:rPr>
            </w:pPr>
            <w:r>
              <w:rPr>
                <w:rFonts w:ascii="Arial" w:hAnsi="Arial" w:cs="Arial"/>
                <w:sz w:val="17"/>
                <w:lang w:val="en-US"/>
              </w:rPr>
              <w:t>Data de Nascimento</w:t>
            </w:r>
          </w:p>
        </w:tc>
        <w:tc>
          <w:tcPr>
            <w:tcW w:w="6174" w:type="dxa"/>
            <w:gridSpan w:val="4"/>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line="192" w:lineRule="exact"/>
              <w:ind w:left="182"/>
              <w:rPr>
                <w:rFonts w:ascii="Arial" w:eastAsia="Liberation Sans" w:hAnsi="Arial" w:cs="Arial"/>
                <w:sz w:val="17"/>
                <w:lang w:val="en-US" w:bidi="pt-BR"/>
              </w:rPr>
            </w:pPr>
            <w:r>
              <w:rPr>
                <w:rFonts w:ascii="Arial" w:hAnsi="Arial" w:cs="Arial"/>
                <w:sz w:val="17"/>
                <w:lang w:val="en-US"/>
              </w:rPr>
              <w:t>Sexo</w:t>
            </w:r>
          </w:p>
          <w:p w:rsidR="001B79ED" w:rsidRDefault="001B79ED">
            <w:pPr>
              <w:pStyle w:val="TableParagraph"/>
              <w:tabs>
                <w:tab w:val="left" w:pos="3926"/>
              </w:tabs>
              <w:spacing w:line="192" w:lineRule="exact"/>
              <w:ind w:left="1666"/>
              <w:rPr>
                <w:rFonts w:ascii="Arial" w:hAnsi="Arial" w:cs="Arial"/>
                <w:sz w:val="17"/>
                <w:lang w:val="en-US" w:bidi="pt-BR"/>
              </w:rPr>
            </w:pPr>
            <w:r>
              <w:rPr>
                <w:rFonts w:ascii="Arial" w:hAnsi="Arial" w:cs="Arial"/>
                <w:sz w:val="17"/>
                <w:lang w:val="en-US"/>
              </w:rPr>
              <w:t>( )Feminino</w:t>
            </w:r>
            <w:r>
              <w:rPr>
                <w:rFonts w:ascii="Arial" w:hAnsi="Arial" w:cs="Arial"/>
                <w:sz w:val="17"/>
                <w:lang w:val="en-US"/>
              </w:rPr>
              <w:tab/>
              <w:t>( )Masculino</w:t>
            </w:r>
          </w:p>
        </w:tc>
      </w:tr>
      <w:tr w:rsidR="001B79ED" w:rsidTr="001B79ED">
        <w:trPr>
          <w:trHeight w:val="359"/>
        </w:trPr>
        <w:tc>
          <w:tcPr>
            <w:tcW w:w="10584" w:type="dxa"/>
            <w:gridSpan w:val="6"/>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6"/>
              <w:rPr>
                <w:rFonts w:ascii="Arial" w:hAnsi="Arial" w:cs="Arial"/>
                <w:sz w:val="17"/>
                <w:lang w:val="en-US" w:bidi="pt-BR"/>
              </w:rPr>
            </w:pPr>
            <w:r>
              <w:rPr>
                <w:rFonts w:ascii="Arial" w:hAnsi="Arial" w:cs="Arial"/>
                <w:sz w:val="17"/>
                <w:lang w:val="en-US"/>
              </w:rPr>
              <w:t>Endereço (Rua e nº)</w:t>
            </w:r>
          </w:p>
        </w:tc>
      </w:tr>
      <w:tr w:rsidR="001B79ED" w:rsidTr="001B79ED">
        <w:trPr>
          <w:trHeight w:val="359"/>
        </w:trPr>
        <w:tc>
          <w:tcPr>
            <w:tcW w:w="4410" w:type="dxa"/>
            <w:gridSpan w:val="2"/>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6"/>
              <w:rPr>
                <w:rFonts w:ascii="Arial" w:hAnsi="Arial" w:cs="Arial"/>
                <w:sz w:val="17"/>
                <w:lang w:val="en-US" w:bidi="pt-BR"/>
              </w:rPr>
            </w:pPr>
            <w:r>
              <w:rPr>
                <w:rFonts w:ascii="Arial" w:hAnsi="Arial" w:cs="Arial"/>
                <w:sz w:val="17"/>
                <w:lang w:val="en-US"/>
              </w:rPr>
              <w:t>CEP</w:t>
            </w:r>
          </w:p>
        </w:tc>
        <w:tc>
          <w:tcPr>
            <w:tcW w:w="2718" w:type="dxa"/>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2"/>
              <w:rPr>
                <w:rFonts w:ascii="Arial" w:hAnsi="Arial" w:cs="Arial"/>
                <w:sz w:val="17"/>
                <w:lang w:val="en-US" w:bidi="pt-BR"/>
              </w:rPr>
            </w:pPr>
            <w:r>
              <w:rPr>
                <w:rFonts w:ascii="Arial" w:hAnsi="Arial" w:cs="Arial"/>
                <w:sz w:val="17"/>
                <w:lang w:val="en-US"/>
              </w:rPr>
              <w:t>Cidade</w:t>
            </w:r>
          </w:p>
        </w:tc>
        <w:tc>
          <w:tcPr>
            <w:tcW w:w="3456" w:type="dxa"/>
            <w:gridSpan w:val="3"/>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2"/>
              <w:rPr>
                <w:rFonts w:ascii="Arial" w:hAnsi="Arial" w:cs="Arial"/>
                <w:sz w:val="17"/>
                <w:lang w:val="en-US" w:bidi="pt-BR"/>
              </w:rPr>
            </w:pPr>
            <w:r>
              <w:rPr>
                <w:rFonts w:ascii="Arial" w:hAnsi="Arial" w:cs="Arial"/>
                <w:sz w:val="17"/>
                <w:lang w:val="en-US"/>
              </w:rPr>
              <w:t>E</w:t>
            </w:r>
          </w:p>
        </w:tc>
      </w:tr>
      <w:tr w:rsidR="001B79ED" w:rsidTr="001B79ED">
        <w:trPr>
          <w:trHeight w:val="358"/>
        </w:trPr>
        <w:tc>
          <w:tcPr>
            <w:tcW w:w="10584" w:type="dxa"/>
            <w:gridSpan w:val="6"/>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6"/>
              <w:rPr>
                <w:rFonts w:ascii="Arial" w:hAnsi="Arial" w:cs="Arial"/>
                <w:sz w:val="17"/>
                <w:lang w:val="en-US" w:bidi="pt-BR"/>
              </w:rPr>
            </w:pPr>
            <w:r>
              <w:rPr>
                <w:rFonts w:ascii="Arial" w:hAnsi="Arial" w:cs="Arial"/>
                <w:sz w:val="17"/>
                <w:lang w:val="en-US"/>
              </w:rPr>
              <w:t>e-mail</w:t>
            </w:r>
          </w:p>
        </w:tc>
      </w:tr>
      <w:tr w:rsidR="001B79ED" w:rsidTr="001B79ED">
        <w:trPr>
          <w:trHeight w:val="358"/>
        </w:trPr>
        <w:tc>
          <w:tcPr>
            <w:tcW w:w="10584" w:type="dxa"/>
            <w:gridSpan w:val="6"/>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6"/>
              <w:rPr>
                <w:rFonts w:ascii="Arial" w:hAnsi="Arial" w:cs="Arial"/>
                <w:sz w:val="17"/>
                <w:lang w:val="en-US" w:bidi="pt-BR"/>
              </w:rPr>
            </w:pPr>
            <w:r>
              <w:rPr>
                <w:rFonts w:ascii="Arial" w:hAnsi="Arial" w:cs="Arial"/>
                <w:sz w:val="17"/>
                <w:lang w:val="en-US"/>
              </w:rPr>
              <w:t>Telefones de contato</w:t>
            </w:r>
          </w:p>
        </w:tc>
      </w:tr>
      <w:tr w:rsidR="001B79ED" w:rsidTr="001B79ED">
        <w:trPr>
          <w:trHeight w:val="341"/>
        </w:trPr>
        <w:tc>
          <w:tcPr>
            <w:tcW w:w="10584" w:type="dxa"/>
            <w:gridSpan w:val="6"/>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67"/>
              <w:ind w:left="1047"/>
              <w:rPr>
                <w:rFonts w:ascii="Arial" w:hAnsi="Arial" w:cs="Arial"/>
                <w:sz w:val="17"/>
                <w:lang w:val="en-US" w:bidi="pt-BR"/>
              </w:rPr>
            </w:pPr>
            <w:r>
              <w:rPr>
                <w:rFonts w:ascii="Arial" w:hAnsi="Arial" w:cs="Arial"/>
                <w:sz w:val="17"/>
                <w:lang w:val="en-US"/>
              </w:rPr>
              <w:t>FORMAÇÃO ACADÊMICA</w:t>
            </w:r>
          </w:p>
        </w:tc>
      </w:tr>
      <w:tr w:rsidR="001B79ED" w:rsidTr="001B79ED">
        <w:trPr>
          <w:trHeight w:val="345"/>
        </w:trPr>
        <w:tc>
          <w:tcPr>
            <w:tcW w:w="10584" w:type="dxa"/>
            <w:gridSpan w:val="6"/>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71"/>
              <w:ind w:left="1515"/>
              <w:rPr>
                <w:rFonts w:ascii="Arial" w:hAnsi="Arial" w:cs="Arial"/>
                <w:sz w:val="17"/>
                <w:lang w:val="en-US" w:bidi="pt-BR"/>
              </w:rPr>
            </w:pPr>
            <w:r>
              <w:rPr>
                <w:rFonts w:ascii="Arial" w:hAnsi="Arial" w:cs="Arial"/>
                <w:sz w:val="17"/>
                <w:lang w:val="en-US"/>
              </w:rPr>
              <w:t>GRADUAÇÃO</w:t>
            </w:r>
          </w:p>
        </w:tc>
      </w:tr>
      <w:tr w:rsidR="001B79ED" w:rsidTr="001B79ED">
        <w:trPr>
          <w:trHeight w:val="388"/>
        </w:trPr>
        <w:tc>
          <w:tcPr>
            <w:tcW w:w="8570" w:type="dxa"/>
            <w:gridSpan w:val="5"/>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6"/>
              <w:rPr>
                <w:rFonts w:ascii="Arial" w:hAnsi="Arial" w:cs="Arial"/>
                <w:sz w:val="17"/>
                <w:lang w:val="en-US" w:bidi="pt-BR"/>
              </w:rPr>
            </w:pPr>
            <w:r>
              <w:rPr>
                <w:rFonts w:ascii="Arial" w:hAnsi="Arial" w:cs="Arial"/>
                <w:sz w:val="17"/>
                <w:lang w:val="en-US"/>
              </w:rPr>
              <w:t>Instituição</w:t>
            </w:r>
          </w:p>
        </w:tc>
        <w:tc>
          <w:tcPr>
            <w:tcW w:w="2014" w:type="dxa"/>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8"/>
              <w:rPr>
                <w:rFonts w:ascii="Arial" w:hAnsi="Arial" w:cs="Arial"/>
                <w:sz w:val="17"/>
                <w:lang w:val="en-US" w:bidi="pt-BR"/>
              </w:rPr>
            </w:pPr>
            <w:r>
              <w:rPr>
                <w:rFonts w:ascii="Arial" w:hAnsi="Arial" w:cs="Arial"/>
                <w:sz w:val="17"/>
                <w:lang w:val="en-US"/>
              </w:rPr>
              <w:t>Ano de Conclusão</w:t>
            </w:r>
          </w:p>
        </w:tc>
      </w:tr>
      <w:tr w:rsidR="001B79ED" w:rsidTr="001B79ED">
        <w:trPr>
          <w:trHeight w:val="431"/>
        </w:trPr>
        <w:tc>
          <w:tcPr>
            <w:tcW w:w="8570" w:type="dxa"/>
            <w:gridSpan w:val="5"/>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85"/>
              <w:ind w:left="186"/>
              <w:rPr>
                <w:rFonts w:ascii="Arial" w:hAnsi="Arial" w:cs="Arial"/>
                <w:sz w:val="17"/>
                <w:lang w:val="en-US" w:bidi="pt-BR"/>
              </w:rPr>
            </w:pPr>
            <w:r>
              <w:rPr>
                <w:rFonts w:ascii="Arial" w:hAnsi="Arial" w:cs="Arial"/>
                <w:sz w:val="17"/>
                <w:lang w:val="en-US"/>
              </w:rPr>
              <w:t>Título</w:t>
            </w:r>
          </w:p>
        </w:tc>
        <w:tc>
          <w:tcPr>
            <w:tcW w:w="2014" w:type="dxa"/>
            <w:tcBorders>
              <w:top w:val="single" w:sz="6" w:space="0" w:color="000000"/>
              <w:left w:val="single" w:sz="4" w:space="0" w:color="000000"/>
              <w:bottom w:val="single" w:sz="6" w:space="0" w:color="000000"/>
              <w:right w:val="single" w:sz="4" w:space="0" w:color="000000"/>
            </w:tcBorders>
          </w:tcPr>
          <w:p w:rsidR="001B79ED" w:rsidRDefault="001B79ED">
            <w:pPr>
              <w:pStyle w:val="TableParagraph"/>
              <w:rPr>
                <w:rFonts w:ascii="Arial" w:hAnsi="Arial" w:cs="Arial"/>
                <w:sz w:val="18"/>
                <w:lang w:val="en-US" w:bidi="pt-BR"/>
              </w:rPr>
            </w:pPr>
          </w:p>
        </w:tc>
      </w:tr>
      <w:tr w:rsidR="001B79ED" w:rsidTr="001B79ED">
        <w:trPr>
          <w:trHeight w:val="341"/>
        </w:trPr>
        <w:tc>
          <w:tcPr>
            <w:tcW w:w="10584" w:type="dxa"/>
            <w:gridSpan w:val="6"/>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67"/>
              <w:ind w:left="1047"/>
              <w:rPr>
                <w:rFonts w:ascii="Arial" w:hAnsi="Arial" w:cs="Arial"/>
                <w:sz w:val="17"/>
                <w:lang w:val="en-US" w:bidi="pt-BR"/>
              </w:rPr>
            </w:pPr>
            <w:r>
              <w:rPr>
                <w:rFonts w:ascii="Arial" w:hAnsi="Arial" w:cs="Arial"/>
                <w:sz w:val="17"/>
                <w:lang w:val="en-US"/>
              </w:rPr>
              <w:t>FORMAÇÃO ACADÊMICA</w:t>
            </w:r>
          </w:p>
        </w:tc>
      </w:tr>
      <w:tr w:rsidR="001B79ED" w:rsidTr="001B79ED">
        <w:trPr>
          <w:trHeight w:val="347"/>
        </w:trPr>
        <w:tc>
          <w:tcPr>
            <w:tcW w:w="10584" w:type="dxa"/>
            <w:gridSpan w:val="6"/>
            <w:tcBorders>
              <w:top w:val="single" w:sz="6" w:space="0" w:color="000000"/>
              <w:left w:val="single" w:sz="4" w:space="0" w:color="000000"/>
              <w:bottom w:val="single" w:sz="6" w:space="0" w:color="000000"/>
              <w:right w:val="single" w:sz="4" w:space="0" w:color="000000"/>
            </w:tcBorders>
            <w:hideMark/>
          </w:tcPr>
          <w:p w:rsidR="001B79ED" w:rsidRDefault="001B79ED">
            <w:pPr>
              <w:pStyle w:val="TableParagraph"/>
              <w:spacing w:before="73"/>
              <w:ind w:left="474"/>
              <w:rPr>
                <w:rFonts w:ascii="Arial" w:hAnsi="Arial" w:cs="Arial"/>
                <w:sz w:val="17"/>
                <w:lang w:val="en-US" w:bidi="pt-BR"/>
              </w:rPr>
            </w:pPr>
            <w:r>
              <w:rPr>
                <w:rFonts w:ascii="Arial" w:hAnsi="Arial" w:cs="Arial"/>
                <w:sz w:val="17"/>
                <w:lang w:val="en-US"/>
              </w:rPr>
              <w:t>PÓS-GRADUAÇÃO (informar maior nível)</w:t>
            </w:r>
          </w:p>
        </w:tc>
      </w:tr>
      <w:tr w:rsidR="001B79ED" w:rsidTr="001B79ED">
        <w:trPr>
          <w:trHeight w:val="612"/>
        </w:trPr>
        <w:tc>
          <w:tcPr>
            <w:tcW w:w="10584" w:type="dxa"/>
            <w:gridSpan w:val="6"/>
            <w:tcBorders>
              <w:top w:val="single" w:sz="6" w:space="0" w:color="000000"/>
              <w:left w:val="single" w:sz="4" w:space="0" w:color="000000"/>
              <w:bottom w:val="single" w:sz="6" w:space="0" w:color="000000"/>
              <w:right w:val="single" w:sz="4" w:space="0" w:color="000000"/>
            </w:tcBorders>
          </w:tcPr>
          <w:p w:rsidR="001B79ED" w:rsidRDefault="001B79ED">
            <w:pPr>
              <w:pStyle w:val="TableParagraph"/>
              <w:spacing w:before="9"/>
              <w:rPr>
                <w:rFonts w:ascii="Arial" w:eastAsia="Liberation Sans" w:hAnsi="Arial" w:cs="Arial"/>
                <w:sz w:val="23"/>
                <w:lang w:val="en-US" w:bidi="pt-BR"/>
              </w:rPr>
            </w:pPr>
          </w:p>
          <w:p w:rsidR="001B79ED" w:rsidRDefault="001B79ED">
            <w:pPr>
              <w:pStyle w:val="TableParagraph"/>
              <w:tabs>
                <w:tab w:val="left" w:pos="4806"/>
                <w:tab w:val="left" w:pos="6126"/>
              </w:tabs>
              <w:ind w:left="3037"/>
              <w:rPr>
                <w:rFonts w:ascii="Arial" w:hAnsi="Arial" w:cs="Arial"/>
                <w:sz w:val="17"/>
                <w:lang w:val="en-US" w:bidi="pt-BR"/>
              </w:rPr>
            </w:pPr>
            <w:r>
              <w:rPr>
                <w:rFonts w:ascii="Arial" w:hAnsi="Arial" w:cs="Arial"/>
                <w:sz w:val="17"/>
                <w:lang w:val="en-US"/>
              </w:rPr>
              <w:t>( )Especialização</w:t>
            </w:r>
            <w:r>
              <w:rPr>
                <w:rFonts w:ascii="Arial" w:hAnsi="Arial" w:cs="Arial"/>
                <w:sz w:val="17"/>
                <w:lang w:val="en-US"/>
              </w:rPr>
              <w:tab/>
              <w:t>(  )Mestrado</w:t>
            </w:r>
            <w:r>
              <w:rPr>
                <w:rFonts w:ascii="Arial" w:hAnsi="Arial" w:cs="Arial"/>
                <w:sz w:val="17"/>
                <w:lang w:val="en-US"/>
              </w:rPr>
              <w:tab/>
              <w:t>( )Doutorado</w:t>
            </w:r>
          </w:p>
        </w:tc>
      </w:tr>
      <w:tr w:rsidR="001B79ED" w:rsidTr="001B79ED">
        <w:trPr>
          <w:trHeight w:val="358"/>
        </w:trPr>
        <w:tc>
          <w:tcPr>
            <w:tcW w:w="7822" w:type="dxa"/>
            <w:gridSpan w:val="4"/>
            <w:tcBorders>
              <w:top w:val="single" w:sz="6" w:space="0" w:color="000000"/>
              <w:left w:val="single" w:sz="4" w:space="0" w:color="000000"/>
              <w:bottom w:val="single" w:sz="6" w:space="0" w:color="000000"/>
              <w:right w:val="single" w:sz="4" w:space="0" w:color="auto"/>
            </w:tcBorders>
            <w:hideMark/>
          </w:tcPr>
          <w:p w:rsidR="001B79ED" w:rsidRDefault="001B79ED">
            <w:pPr>
              <w:pStyle w:val="TableParagraph"/>
              <w:spacing w:before="85"/>
              <w:ind w:left="76"/>
              <w:rPr>
                <w:rFonts w:ascii="Arial" w:hAnsi="Arial" w:cs="Arial"/>
                <w:sz w:val="17"/>
                <w:lang w:val="en-US" w:bidi="pt-BR"/>
              </w:rPr>
            </w:pPr>
            <w:r>
              <w:rPr>
                <w:rFonts w:ascii="Arial" w:hAnsi="Arial" w:cs="Arial"/>
                <w:sz w:val="17"/>
                <w:lang w:val="en-US"/>
              </w:rPr>
              <w:t>Instituição / Programa</w:t>
            </w:r>
          </w:p>
        </w:tc>
        <w:tc>
          <w:tcPr>
            <w:tcW w:w="2762" w:type="dxa"/>
            <w:gridSpan w:val="2"/>
            <w:tcBorders>
              <w:top w:val="single" w:sz="6" w:space="0" w:color="000000"/>
              <w:left w:val="single" w:sz="4" w:space="0" w:color="auto"/>
              <w:bottom w:val="single" w:sz="6" w:space="0" w:color="000000"/>
              <w:right w:val="single" w:sz="4" w:space="0" w:color="000000"/>
            </w:tcBorders>
            <w:hideMark/>
          </w:tcPr>
          <w:p w:rsidR="001B79ED" w:rsidRDefault="001B79ED">
            <w:pPr>
              <w:pStyle w:val="TableParagraph"/>
              <w:spacing w:before="85"/>
              <w:ind w:left="76"/>
              <w:rPr>
                <w:rFonts w:ascii="Arial" w:hAnsi="Arial" w:cs="Arial"/>
                <w:sz w:val="17"/>
                <w:lang w:val="en-US" w:bidi="pt-BR"/>
              </w:rPr>
            </w:pPr>
            <w:r>
              <w:rPr>
                <w:rFonts w:ascii="Arial" w:hAnsi="Arial" w:cs="Arial"/>
                <w:sz w:val="17"/>
                <w:lang w:val="en-US"/>
              </w:rPr>
              <w:t>Ano de Conclusão</w:t>
            </w:r>
          </w:p>
        </w:tc>
      </w:tr>
      <w:tr w:rsidR="001B79ED" w:rsidTr="001B79ED">
        <w:trPr>
          <w:trHeight w:val="363"/>
        </w:trPr>
        <w:tc>
          <w:tcPr>
            <w:tcW w:w="7822" w:type="dxa"/>
            <w:gridSpan w:val="4"/>
            <w:tcBorders>
              <w:top w:val="single" w:sz="6" w:space="0" w:color="000000"/>
              <w:left w:val="single" w:sz="4" w:space="0" w:color="000000"/>
              <w:bottom w:val="single" w:sz="6" w:space="0" w:color="000000"/>
              <w:right w:val="single" w:sz="4" w:space="0" w:color="auto"/>
            </w:tcBorders>
            <w:hideMark/>
          </w:tcPr>
          <w:p w:rsidR="001B79ED" w:rsidRDefault="001B79ED">
            <w:pPr>
              <w:pStyle w:val="TableParagraph"/>
              <w:spacing w:before="89"/>
              <w:ind w:left="76"/>
              <w:rPr>
                <w:rFonts w:ascii="Arial" w:hAnsi="Arial" w:cs="Arial"/>
                <w:sz w:val="17"/>
                <w:lang w:val="en-US" w:bidi="pt-BR"/>
              </w:rPr>
            </w:pPr>
            <w:r>
              <w:rPr>
                <w:rFonts w:ascii="Arial" w:hAnsi="Arial" w:cs="Arial"/>
                <w:sz w:val="17"/>
                <w:lang w:val="en-US"/>
              </w:rPr>
              <w:t>Área de Concentração</w:t>
            </w:r>
          </w:p>
        </w:tc>
        <w:tc>
          <w:tcPr>
            <w:tcW w:w="2762" w:type="dxa"/>
            <w:gridSpan w:val="2"/>
            <w:tcBorders>
              <w:top w:val="single" w:sz="6" w:space="0" w:color="000000"/>
              <w:left w:val="single" w:sz="4" w:space="0" w:color="auto"/>
              <w:bottom w:val="single" w:sz="6" w:space="0" w:color="000000"/>
              <w:right w:val="single" w:sz="4" w:space="0" w:color="000000"/>
            </w:tcBorders>
          </w:tcPr>
          <w:p w:rsidR="001B79ED" w:rsidRDefault="001B79ED">
            <w:pPr>
              <w:pStyle w:val="TableParagraph"/>
              <w:spacing w:before="89"/>
              <w:rPr>
                <w:rFonts w:ascii="Arial" w:hAnsi="Arial" w:cs="Arial"/>
                <w:sz w:val="17"/>
                <w:lang w:val="en-US" w:bidi="pt-BR"/>
              </w:rPr>
            </w:pPr>
          </w:p>
        </w:tc>
      </w:tr>
      <w:tr w:rsidR="001B79ED" w:rsidTr="001B79ED">
        <w:trPr>
          <w:trHeight w:val="363"/>
        </w:trPr>
        <w:tc>
          <w:tcPr>
            <w:tcW w:w="7822" w:type="dxa"/>
            <w:gridSpan w:val="4"/>
            <w:tcBorders>
              <w:top w:val="single" w:sz="6" w:space="0" w:color="000000"/>
              <w:left w:val="single" w:sz="4" w:space="0" w:color="000000"/>
              <w:bottom w:val="single" w:sz="6" w:space="0" w:color="000000"/>
              <w:right w:val="single" w:sz="4" w:space="0" w:color="auto"/>
            </w:tcBorders>
          </w:tcPr>
          <w:p w:rsidR="001B79ED" w:rsidRDefault="001B79ED">
            <w:pPr>
              <w:pStyle w:val="TableParagraph"/>
              <w:spacing w:before="89"/>
              <w:ind w:left="76"/>
              <w:rPr>
                <w:rFonts w:ascii="Arial" w:eastAsia="Liberation Sans" w:hAnsi="Arial" w:cs="Arial"/>
                <w:sz w:val="17"/>
                <w:lang w:val="en-US" w:bidi="pt-BR"/>
              </w:rPr>
            </w:pPr>
            <w:r>
              <w:rPr>
                <w:rFonts w:ascii="Arial" w:hAnsi="Arial" w:cs="Arial"/>
                <w:sz w:val="17"/>
                <w:lang w:val="en-US"/>
              </w:rPr>
              <w:t xml:space="preserve">Qual disciplina deseja lecionar tendo como base o anexo V deste edital. </w:t>
            </w:r>
          </w:p>
          <w:p w:rsidR="001B79ED" w:rsidRDefault="001B79ED">
            <w:pPr>
              <w:pStyle w:val="TableParagraph"/>
              <w:spacing w:before="89"/>
              <w:ind w:left="76"/>
              <w:rPr>
                <w:rFonts w:ascii="Arial" w:hAnsi="Arial" w:cs="Arial"/>
                <w:sz w:val="17"/>
                <w:lang w:val="en-US" w:bidi="pt-BR"/>
              </w:rPr>
            </w:pPr>
          </w:p>
        </w:tc>
        <w:tc>
          <w:tcPr>
            <w:tcW w:w="2762" w:type="dxa"/>
            <w:gridSpan w:val="2"/>
            <w:tcBorders>
              <w:top w:val="single" w:sz="6" w:space="0" w:color="000000"/>
              <w:left w:val="single" w:sz="4" w:space="0" w:color="auto"/>
              <w:bottom w:val="single" w:sz="6" w:space="0" w:color="000000"/>
              <w:right w:val="single" w:sz="4" w:space="0" w:color="000000"/>
            </w:tcBorders>
          </w:tcPr>
          <w:p w:rsidR="001B79ED" w:rsidRDefault="001B79ED">
            <w:pPr>
              <w:pStyle w:val="TableParagraph"/>
              <w:spacing w:before="89"/>
              <w:rPr>
                <w:rFonts w:ascii="Arial" w:hAnsi="Arial" w:cs="Arial"/>
                <w:sz w:val="17"/>
                <w:lang w:val="en-US" w:bidi="pt-BR"/>
              </w:rPr>
            </w:pPr>
          </w:p>
        </w:tc>
      </w:tr>
    </w:tbl>
    <w:p w:rsidR="001B79ED" w:rsidRDefault="001B79ED" w:rsidP="001B79ED">
      <w:pPr>
        <w:spacing w:before="216" w:line="247" w:lineRule="auto"/>
        <w:ind w:left="1916" w:right="1372" w:firstLine="540"/>
        <w:rPr>
          <w:rFonts w:ascii="Arial" w:eastAsia="Liberation Sans" w:hAnsi="Arial" w:cs="Arial"/>
          <w:sz w:val="17"/>
          <w:lang w:bidi="pt-BR"/>
        </w:rPr>
      </w:pPr>
      <w:r>
        <w:rPr>
          <w:rFonts w:ascii="Arial" w:hAnsi="Arial" w:cs="Arial"/>
          <w:sz w:val="17"/>
        </w:rPr>
        <w:t>A homologação da inscrição somente se efetivará mediante a verificação da apresentação de todos os documentos relacionados neste Edital pela comissão de seleção.</w:t>
      </w:r>
    </w:p>
    <w:p w:rsidR="001B79ED" w:rsidRDefault="001B79ED" w:rsidP="001B79ED">
      <w:pPr>
        <w:pStyle w:val="Corpodetexto"/>
        <w:rPr>
          <w:rFonts w:ascii="Arial" w:hAnsi="Arial" w:cs="Arial"/>
          <w:sz w:val="18"/>
        </w:rPr>
      </w:pPr>
    </w:p>
    <w:p w:rsidR="001B79ED" w:rsidRDefault="001B79ED" w:rsidP="001B79ED">
      <w:pPr>
        <w:pStyle w:val="Corpodetexto"/>
        <w:spacing w:before="11"/>
        <w:rPr>
          <w:rFonts w:ascii="Arial" w:hAnsi="Arial" w:cs="Arial"/>
          <w:sz w:val="17"/>
        </w:rPr>
      </w:pPr>
    </w:p>
    <w:p w:rsidR="001B79ED" w:rsidRDefault="001B79ED" w:rsidP="001B79ED">
      <w:pPr>
        <w:spacing w:line="254" w:lineRule="auto"/>
        <w:ind w:left="1916" w:right="1372" w:firstLine="540"/>
        <w:rPr>
          <w:rFonts w:ascii="Arial" w:hAnsi="Arial" w:cs="Arial"/>
          <w:sz w:val="17"/>
        </w:rPr>
      </w:pPr>
      <w:r>
        <w:rPr>
          <w:rFonts w:ascii="Arial" w:hAnsi="Arial" w:cs="Arial"/>
          <w:sz w:val="17"/>
        </w:rPr>
        <w:t>Declaro que as informações fornecidas nesta ficha de inscrição são exatas e que acato na íntegra as disposições d</w:t>
      </w:r>
      <w:r w:rsidR="00A02934">
        <w:rPr>
          <w:rFonts w:ascii="Arial" w:hAnsi="Arial" w:cs="Arial"/>
          <w:sz w:val="17"/>
        </w:rPr>
        <w:t>o EDITAL Nº 01/2020 – UFPEL/ESEF</w:t>
      </w:r>
      <w:r>
        <w:rPr>
          <w:rFonts w:ascii="Arial" w:hAnsi="Arial" w:cs="Arial"/>
          <w:sz w:val="17"/>
        </w:rPr>
        <w:t>.</w:t>
      </w:r>
    </w:p>
    <w:p w:rsidR="001B79ED" w:rsidRDefault="001B79ED" w:rsidP="001B79ED">
      <w:pPr>
        <w:pStyle w:val="Corpodetexto"/>
        <w:rPr>
          <w:rFonts w:ascii="Arial" w:hAnsi="Arial" w:cs="Arial"/>
          <w:sz w:val="18"/>
        </w:rPr>
      </w:pPr>
    </w:p>
    <w:p w:rsidR="001B79ED" w:rsidRDefault="001B79ED" w:rsidP="001B79ED">
      <w:pPr>
        <w:pStyle w:val="Corpodetexto"/>
        <w:spacing w:before="4"/>
        <w:rPr>
          <w:rFonts w:ascii="Arial" w:hAnsi="Arial" w:cs="Arial"/>
          <w:sz w:val="18"/>
        </w:rPr>
      </w:pPr>
    </w:p>
    <w:p w:rsidR="001B79ED" w:rsidRDefault="001B79ED" w:rsidP="001B79ED">
      <w:pPr>
        <w:tabs>
          <w:tab w:val="left" w:pos="3435"/>
          <w:tab w:val="left" w:pos="3985"/>
        </w:tabs>
        <w:ind w:left="2456"/>
        <w:rPr>
          <w:rFonts w:ascii="Arial" w:hAnsi="Arial" w:cs="Arial"/>
          <w:sz w:val="17"/>
        </w:rPr>
      </w:pPr>
      <w:r>
        <w:rPr>
          <w:rFonts w:ascii="Arial" w:hAnsi="Arial" w:cs="Arial"/>
          <w:sz w:val="17"/>
        </w:rPr>
        <w:t>Data:</w:t>
      </w:r>
      <w:r>
        <w:rPr>
          <w:rFonts w:ascii="Arial" w:hAnsi="Arial" w:cs="Arial"/>
          <w:sz w:val="17"/>
          <w:u w:val="single"/>
        </w:rPr>
        <w:tab/>
        <w:t>/</w:t>
      </w:r>
      <w:r>
        <w:rPr>
          <w:rFonts w:ascii="Arial" w:hAnsi="Arial" w:cs="Arial"/>
          <w:sz w:val="17"/>
          <w:u w:val="single"/>
        </w:rPr>
        <w:tab/>
      </w:r>
      <w:r>
        <w:rPr>
          <w:rFonts w:ascii="Arial" w:hAnsi="Arial" w:cs="Arial"/>
          <w:sz w:val="17"/>
        </w:rPr>
        <w:t>/2020.</w:t>
      </w:r>
    </w:p>
    <w:p w:rsidR="001B79ED" w:rsidRDefault="001B79ED" w:rsidP="001B79ED">
      <w:pPr>
        <w:pStyle w:val="Corpodetexto"/>
        <w:rPr>
          <w:rFonts w:ascii="Arial" w:hAnsi="Arial" w:cs="Arial"/>
          <w:sz w:val="20"/>
        </w:rPr>
      </w:pPr>
    </w:p>
    <w:p w:rsidR="001B79ED" w:rsidRDefault="00CC1253" w:rsidP="001B79ED">
      <w:pPr>
        <w:pStyle w:val="Corpodetexto"/>
        <w:spacing w:before="2"/>
        <w:rPr>
          <w:rFonts w:ascii="Arial" w:hAnsi="Arial" w:cs="Arial"/>
          <w:sz w:val="19"/>
        </w:rPr>
      </w:pPr>
      <w:r>
        <w:rPr>
          <w:rFonts w:ascii="Liberation Sans" w:hAnsi="Liberation Sans" w:cs="Liberation Sans"/>
          <w:lang w:bidi="pt-BR"/>
        </w:rPr>
        <w:pict>
          <v:line id="Line 2" o:spid="_x0000_s1031" style="position:absolute;z-index:-15725056;visibility:visible;mso-wrap-distance-left:0;mso-wrap-distance-right:0;mso-position-horizontal-relative:page" from="168.8pt,13.3pt" to="464.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vzFgIAACs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" strokeweight=".55pt">
            <w10:wrap type="topAndBottom" anchorx="page"/>
          </v:line>
        </w:pict>
      </w:r>
    </w:p>
    <w:p w:rsidR="001B79ED" w:rsidRDefault="001B79ED" w:rsidP="001B79ED">
      <w:pPr>
        <w:pStyle w:val="Corpodetexto"/>
        <w:spacing w:before="6"/>
        <w:rPr>
          <w:rFonts w:ascii="Arial" w:hAnsi="Arial" w:cs="Arial"/>
          <w:sz w:val="26"/>
        </w:rPr>
      </w:pPr>
    </w:p>
    <w:p w:rsidR="001B79ED" w:rsidRDefault="001B79ED" w:rsidP="001B79ED">
      <w:pPr>
        <w:ind w:left="2001" w:right="1203"/>
        <w:jc w:val="center"/>
        <w:rPr>
          <w:rFonts w:ascii="Arial" w:hAnsi="Arial" w:cs="Arial"/>
          <w:sz w:val="17"/>
        </w:rPr>
      </w:pPr>
      <w:r>
        <w:rPr>
          <w:rFonts w:ascii="Arial" w:hAnsi="Arial" w:cs="Arial"/>
          <w:sz w:val="17"/>
        </w:rPr>
        <w:t>Assinatura do Candidato</w:t>
      </w:r>
    </w:p>
    <w:sectPr w:rsidR="001B79ED" w:rsidSect="00A02934">
      <w:pgSz w:w="11910" w:h="16840"/>
      <w:pgMar w:top="2240" w:right="570" w:bottom="1260" w:left="567" w:header="72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253" w:rsidRDefault="00CC1253">
      <w:r>
        <w:separator/>
      </w:r>
    </w:p>
  </w:endnote>
  <w:endnote w:type="continuationSeparator" w:id="0">
    <w:p w:rsidR="00CC1253" w:rsidRDefault="00CC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63" w:rsidRDefault="00CC1253">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6.3pt;margin-top:777.65pt;width:17.3pt;height:13.05pt;z-index:-16304128;mso-position-horizontal-relative:page;mso-position-vertical-relative:page" filled="f" stroked="f">
          <v:textbox inset="0,0,0,0">
            <w:txbxContent>
              <w:p w:rsidR="00B76563" w:rsidRDefault="00EB23B9">
                <w:pPr>
                  <w:spacing w:line="245" w:lineRule="exact"/>
                  <w:ind w:left="60"/>
                </w:pPr>
                <w:r>
                  <w:fldChar w:fldCharType="begin"/>
                </w:r>
                <w:r>
                  <w:instrText xml:space="preserve"> PAGE </w:instrText>
                </w:r>
                <w:r>
                  <w:fldChar w:fldCharType="separate"/>
                </w:r>
                <w:r w:rsidR="00B73CAA">
                  <w:rPr>
                    <w:noProo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253" w:rsidRDefault="00CC1253">
      <w:r>
        <w:separator/>
      </w:r>
    </w:p>
  </w:footnote>
  <w:footnote w:type="continuationSeparator" w:id="0">
    <w:p w:rsidR="00CC1253" w:rsidRDefault="00CC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63" w:rsidRDefault="00CC1253">
    <w:pPr>
      <w:pStyle w:val="Corpodetex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28.95pt;margin-top:37.4pt;width:376.3pt;height:76.1pt;z-index:-16304640;mso-position-horizontal-relative:page;mso-position-vertical-relative:page" filled="f" stroked="f">
          <v:textbox inset="0,0,0,0">
            <w:txbxContent>
              <w:p w:rsidR="00B76563" w:rsidRDefault="00EB23B9" w:rsidP="00244396">
                <w:pPr>
                  <w:pStyle w:val="Corpodetexto"/>
                  <w:spacing w:line="264" w:lineRule="exact"/>
                  <w:ind w:left="70" w:right="436"/>
                  <w:jc w:val="center"/>
                </w:pPr>
                <w:r>
                  <w:t>Ministério da Educação</w:t>
                </w:r>
              </w:p>
              <w:p w:rsidR="00244396" w:rsidRDefault="00EB23B9" w:rsidP="00244396">
                <w:pPr>
                  <w:pStyle w:val="Corpodetexto"/>
                  <w:spacing w:before="16" w:line="254" w:lineRule="auto"/>
                  <w:ind w:left="19" w:right="18" w:firstLine="3"/>
                  <w:jc w:val="center"/>
                </w:pPr>
                <w:r>
                  <w:t>Universidade Federal</w:t>
                </w:r>
                <w:r w:rsidR="00244396">
                  <w:t xml:space="preserve"> de Pelotas</w:t>
                </w:r>
              </w:p>
              <w:p w:rsidR="00B76563" w:rsidRDefault="00EB23B9" w:rsidP="00244396">
                <w:pPr>
                  <w:pStyle w:val="Corpodetexto"/>
                  <w:spacing w:before="16" w:line="254" w:lineRule="auto"/>
                  <w:ind w:left="19" w:right="18" w:firstLine="3"/>
                  <w:jc w:val="center"/>
                </w:pPr>
                <w:r>
                  <w:t>Programa Universidade Aberta do Brasil</w:t>
                </w:r>
              </w:p>
              <w:p w:rsidR="00B76563" w:rsidRDefault="009260EA" w:rsidP="00244396">
                <w:pPr>
                  <w:pStyle w:val="Corpodetexto"/>
                  <w:spacing w:before="1"/>
                  <w:ind w:left="165" w:right="436"/>
                  <w:jc w:val="center"/>
                </w:pPr>
                <w:r>
                  <w:t>Escola Superior de Educação Física</w:t>
                </w:r>
              </w:p>
              <w:p w:rsidR="00B76563" w:rsidRDefault="009260EA" w:rsidP="00244396">
                <w:pPr>
                  <w:pStyle w:val="Corpodetexto"/>
                  <w:spacing w:before="17"/>
                  <w:ind w:left="224" w:right="436"/>
                  <w:jc w:val="center"/>
                </w:pPr>
                <w:r>
                  <w:t>Curso de Especialização em Educação Física Escolar</w:t>
                </w:r>
              </w:p>
            </w:txbxContent>
          </v:textbox>
          <w10:wrap anchorx="page" anchory="page"/>
        </v:shape>
      </w:pict>
    </w:r>
    <w:r w:rsidR="00244396">
      <w:rPr>
        <w:noProof/>
        <w:lang w:val="pt-BR" w:eastAsia="pt-BR"/>
      </w:rPr>
      <w:drawing>
        <wp:anchor distT="0" distB="0" distL="0" distR="0" simplePos="0" relativeHeight="487011328" behindDoc="1" locked="0" layoutInCell="1" allowOverlap="1" wp14:anchorId="3472365F" wp14:editId="1C9CA225">
          <wp:simplePos x="0" y="0"/>
          <wp:positionH relativeFrom="page">
            <wp:posOffset>937260</wp:posOffset>
          </wp:positionH>
          <wp:positionV relativeFrom="page">
            <wp:posOffset>457200</wp:posOffset>
          </wp:positionV>
          <wp:extent cx="522605" cy="518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2605" cy="518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520"/>
    <w:multiLevelType w:val="multilevel"/>
    <w:tmpl w:val="04C431D6"/>
    <w:lvl w:ilvl="0">
      <w:start w:val="7"/>
      <w:numFmt w:val="decimal"/>
      <w:lvlText w:val="%1"/>
      <w:lvlJc w:val="left"/>
      <w:pPr>
        <w:ind w:left="314" w:hanging="432"/>
      </w:pPr>
      <w:rPr>
        <w:rFonts w:hint="default"/>
        <w:lang w:val="pt-PT" w:eastAsia="en-US" w:bidi="ar-SA"/>
      </w:rPr>
    </w:lvl>
    <w:lvl w:ilvl="1">
      <w:start w:val="7"/>
      <w:numFmt w:val="decimal"/>
      <w:lvlText w:val="%1.%2"/>
      <w:lvlJc w:val="left"/>
      <w:pPr>
        <w:ind w:left="314" w:hanging="432"/>
      </w:pPr>
      <w:rPr>
        <w:rFonts w:hint="default"/>
        <w:spacing w:val="-10"/>
        <w:w w:val="100"/>
        <w:lang w:val="pt-PT" w:eastAsia="en-US" w:bidi="ar-SA"/>
      </w:rPr>
    </w:lvl>
    <w:lvl w:ilvl="2">
      <w:start w:val="1"/>
      <w:numFmt w:val="decimal"/>
      <w:lvlText w:val="%1.%2.%3"/>
      <w:lvlJc w:val="left"/>
      <w:pPr>
        <w:ind w:left="846" w:hanging="542"/>
      </w:pPr>
      <w:rPr>
        <w:rFonts w:ascii="Calibri" w:eastAsia="Calibri" w:hAnsi="Calibri" w:cs="Calibri" w:hint="default"/>
        <w:spacing w:val="-2"/>
        <w:w w:val="100"/>
        <w:sz w:val="24"/>
        <w:szCs w:val="24"/>
        <w:lang w:val="pt-PT" w:eastAsia="en-US" w:bidi="ar-SA"/>
      </w:rPr>
    </w:lvl>
    <w:lvl w:ilvl="3">
      <w:numFmt w:val="bullet"/>
      <w:lvlText w:val="•"/>
      <w:lvlJc w:val="left"/>
      <w:pPr>
        <w:ind w:left="2707" w:hanging="542"/>
      </w:pPr>
      <w:rPr>
        <w:rFonts w:hint="default"/>
        <w:lang w:val="pt-PT" w:eastAsia="en-US" w:bidi="ar-SA"/>
      </w:rPr>
    </w:lvl>
    <w:lvl w:ilvl="4">
      <w:numFmt w:val="bullet"/>
      <w:lvlText w:val="•"/>
      <w:lvlJc w:val="left"/>
      <w:pPr>
        <w:ind w:left="3641" w:hanging="542"/>
      </w:pPr>
      <w:rPr>
        <w:rFonts w:hint="default"/>
        <w:lang w:val="pt-PT" w:eastAsia="en-US" w:bidi="ar-SA"/>
      </w:rPr>
    </w:lvl>
    <w:lvl w:ilvl="5">
      <w:numFmt w:val="bullet"/>
      <w:lvlText w:val="•"/>
      <w:lvlJc w:val="left"/>
      <w:pPr>
        <w:ind w:left="4575" w:hanging="542"/>
      </w:pPr>
      <w:rPr>
        <w:rFonts w:hint="default"/>
        <w:lang w:val="pt-PT" w:eastAsia="en-US" w:bidi="ar-SA"/>
      </w:rPr>
    </w:lvl>
    <w:lvl w:ilvl="6">
      <w:numFmt w:val="bullet"/>
      <w:lvlText w:val="•"/>
      <w:lvlJc w:val="left"/>
      <w:pPr>
        <w:ind w:left="5508" w:hanging="542"/>
      </w:pPr>
      <w:rPr>
        <w:rFonts w:hint="default"/>
        <w:lang w:val="pt-PT" w:eastAsia="en-US" w:bidi="ar-SA"/>
      </w:rPr>
    </w:lvl>
    <w:lvl w:ilvl="7">
      <w:numFmt w:val="bullet"/>
      <w:lvlText w:val="•"/>
      <w:lvlJc w:val="left"/>
      <w:pPr>
        <w:ind w:left="6442" w:hanging="542"/>
      </w:pPr>
      <w:rPr>
        <w:rFonts w:hint="default"/>
        <w:lang w:val="pt-PT" w:eastAsia="en-US" w:bidi="ar-SA"/>
      </w:rPr>
    </w:lvl>
    <w:lvl w:ilvl="8">
      <w:numFmt w:val="bullet"/>
      <w:lvlText w:val="•"/>
      <w:lvlJc w:val="left"/>
      <w:pPr>
        <w:ind w:left="7376" w:hanging="542"/>
      </w:pPr>
      <w:rPr>
        <w:rFonts w:hint="default"/>
        <w:lang w:val="pt-PT" w:eastAsia="en-US" w:bidi="ar-SA"/>
      </w:rPr>
    </w:lvl>
  </w:abstractNum>
  <w:abstractNum w:abstractNumId="1" w15:restartNumberingAfterBreak="0">
    <w:nsid w:val="18913100"/>
    <w:multiLevelType w:val="multilevel"/>
    <w:tmpl w:val="2A94D882"/>
    <w:lvl w:ilvl="0">
      <w:start w:val="9"/>
      <w:numFmt w:val="decimal"/>
      <w:lvlText w:val="%1"/>
      <w:lvlJc w:val="left"/>
      <w:pPr>
        <w:ind w:left="314" w:hanging="411"/>
      </w:pPr>
      <w:rPr>
        <w:rFonts w:hint="default"/>
        <w:lang w:val="pt-PT" w:eastAsia="en-US" w:bidi="ar-SA"/>
      </w:rPr>
    </w:lvl>
    <w:lvl w:ilvl="1">
      <w:start w:val="2"/>
      <w:numFmt w:val="decimal"/>
      <w:lvlText w:val="%1.%2."/>
      <w:lvlJc w:val="left"/>
      <w:pPr>
        <w:ind w:left="314" w:hanging="411"/>
      </w:pPr>
      <w:rPr>
        <w:rFonts w:ascii="Calibri" w:eastAsia="Calibri" w:hAnsi="Calibri" w:cs="Calibri" w:hint="default"/>
        <w:w w:val="100"/>
        <w:sz w:val="24"/>
        <w:szCs w:val="24"/>
        <w:lang w:val="pt-PT" w:eastAsia="en-US" w:bidi="ar-SA"/>
      </w:rPr>
    </w:lvl>
    <w:lvl w:ilvl="2">
      <w:numFmt w:val="bullet"/>
      <w:lvlText w:val="•"/>
      <w:lvlJc w:val="left"/>
      <w:pPr>
        <w:ind w:left="2104" w:hanging="411"/>
      </w:pPr>
      <w:rPr>
        <w:rFonts w:hint="default"/>
        <w:lang w:val="pt-PT" w:eastAsia="en-US" w:bidi="ar-SA"/>
      </w:rPr>
    </w:lvl>
    <w:lvl w:ilvl="3">
      <w:numFmt w:val="bullet"/>
      <w:lvlText w:val="•"/>
      <w:lvlJc w:val="left"/>
      <w:pPr>
        <w:ind w:left="2997" w:hanging="411"/>
      </w:pPr>
      <w:rPr>
        <w:rFonts w:hint="default"/>
        <w:lang w:val="pt-PT" w:eastAsia="en-US" w:bidi="ar-SA"/>
      </w:rPr>
    </w:lvl>
    <w:lvl w:ilvl="4">
      <w:numFmt w:val="bullet"/>
      <w:lvlText w:val="•"/>
      <w:lvlJc w:val="left"/>
      <w:pPr>
        <w:ind w:left="3889" w:hanging="411"/>
      </w:pPr>
      <w:rPr>
        <w:rFonts w:hint="default"/>
        <w:lang w:val="pt-PT" w:eastAsia="en-US" w:bidi="ar-SA"/>
      </w:rPr>
    </w:lvl>
    <w:lvl w:ilvl="5">
      <w:numFmt w:val="bullet"/>
      <w:lvlText w:val="•"/>
      <w:lvlJc w:val="left"/>
      <w:pPr>
        <w:ind w:left="4782" w:hanging="411"/>
      </w:pPr>
      <w:rPr>
        <w:rFonts w:hint="default"/>
        <w:lang w:val="pt-PT" w:eastAsia="en-US" w:bidi="ar-SA"/>
      </w:rPr>
    </w:lvl>
    <w:lvl w:ilvl="6">
      <w:numFmt w:val="bullet"/>
      <w:lvlText w:val="•"/>
      <w:lvlJc w:val="left"/>
      <w:pPr>
        <w:ind w:left="5674" w:hanging="411"/>
      </w:pPr>
      <w:rPr>
        <w:rFonts w:hint="default"/>
        <w:lang w:val="pt-PT" w:eastAsia="en-US" w:bidi="ar-SA"/>
      </w:rPr>
    </w:lvl>
    <w:lvl w:ilvl="7">
      <w:numFmt w:val="bullet"/>
      <w:lvlText w:val="•"/>
      <w:lvlJc w:val="left"/>
      <w:pPr>
        <w:ind w:left="6566" w:hanging="411"/>
      </w:pPr>
      <w:rPr>
        <w:rFonts w:hint="default"/>
        <w:lang w:val="pt-PT" w:eastAsia="en-US" w:bidi="ar-SA"/>
      </w:rPr>
    </w:lvl>
    <w:lvl w:ilvl="8">
      <w:numFmt w:val="bullet"/>
      <w:lvlText w:val="•"/>
      <w:lvlJc w:val="left"/>
      <w:pPr>
        <w:ind w:left="7459" w:hanging="411"/>
      </w:pPr>
      <w:rPr>
        <w:rFonts w:hint="default"/>
        <w:lang w:val="pt-PT" w:eastAsia="en-US" w:bidi="ar-SA"/>
      </w:rPr>
    </w:lvl>
  </w:abstractNum>
  <w:abstractNum w:abstractNumId="2" w15:restartNumberingAfterBreak="0">
    <w:nsid w:val="19DC4ED2"/>
    <w:multiLevelType w:val="multilevel"/>
    <w:tmpl w:val="9A0EB81E"/>
    <w:lvl w:ilvl="0">
      <w:start w:val="4"/>
      <w:numFmt w:val="decimal"/>
      <w:lvlText w:val="%1"/>
      <w:lvlJc w:val="left"/>
      <w:pPr>
        <w:ind w:left="314" w:hanging="506"/>
      </w:pPr>
      <w:rPr>
        <w:rFonts w:hint="default"/>
        <w:lang w:val="pt-PT" w:eastAsia="en-US" w:bidi="ar-SA"/>
      </w:rPr>
    </w:lvl>
    <w:lvl w:ilvl="1">
      <w:start w:val="2"/>
      <w:numFmt w:val="decimal"/>
      <w:lvlText w:val="%1.%2."/>
      <w:lvlJc w:val="left"/>
      <w:pPr>
        <w:ind w:left="314" w:hanging="506"/>
      </w:pPr>
      <w:rPr>
        <w:rFonts w:ascii="Calibri" w:eastAsia="Calibri" w:hAnsi="Calibri" w:cs="Calibri" w:hint="default"/>
        <w:spacing w:val="-23"/>
        <w:w w:val="100"/>
        <w:sz w:val="24"/>
        <w:szCs w:val="24"/>
        <w:lang w:val="pt-PT" w:eastAsia="en-US" w:bidi="ar-SA"/>
      </w:rPr>
    </w:lvl>
    <w:lvl w:ilvl="2">
      <w:numFmt w:val="bullet"/>
      <w:lvlText w:val="•"/>
      <w:lvlJc w:val="left"/>
      <w:pPr>
        <w:ind w:left="2104" w:hanging="506"/>
      </w:pPr>
      <w:rPr>
        <w:rFonts w:hint="default"/>
        <w:lang w:val="pt-PT" w:eastAsia="en-US" w:bidi="ar-SA"/>
      </w:rPr>
    </w:lvl>
    <w:lvl w:ilvl="3">
      <w:numFmt w:val="bullet"/>
      <w:lvlText w:val="•"/>
      <w:lvlJc w:val="left"/>
      <w:pPr>
        <w:ind w:left="2997" w:hanging="506"/>
      </w:pPr>
      <w:rPr>
        <w:rFonts w:hint="default"/>
        <w:lang w:val="pt-PT" w:eastAsia="en-US" w:bidi="ar-SA"/>
      </w:rPr>
    </w:lvl>
    <w:lvl w:ilvl="4">
      <w:numFmt w:val="bullet"/>
      <w:lvlText w:val="•"/>
      <w:lvlJc w:val="left"/>
      <w:pPr>
        <w:ind w:left="3889" w:hanging="506"/>
      </w:pPr>
      <w:rPr>
        <w:rFonts w:hint="default"/>
        <w:lang w:val="pt-PT" w:eastAsia="en-US" w:bidi="ar-SA"/>
      </w:rPr>
    </w:lvl>
    <w:lvl w:ilvl="5">
      <w:numFmt w:val="bullet"/>
      <w:lvlText w:val="•"/>
      <w:lvlJc w:val="left"/>
      <w:pPr>
        <w:ind w:left="4782" w:hanging="506"/>
      </w:pPr>
      <w:rPr>
        <w:rFonts w:hint="default"/>
        <w:lang w:val="pt-PT" w:eastAsia="en-US" w:bidi="ar-SA"/>
      </w:rPr>
    </w:lvl>
    <w:lvl w:ilvl="6">
      <w:numFmt w:val="bullet"/>
      <w:lvlText w:val="•"/>
      <w:lvlJc w:val="left"/>
      <w:pPr>
        <w:ind w:left="5674" w:hanging="506"/>
      </w:pPr>
      <w:rPr>
        <w:rFonts w:hint="default"/>
        <w:lang w:val="pt-PT" w:eastAsia="en-US" w:bidi="ar-SA"/>
      </w:rPr>
    </w:lvl>
    <w:lvl w:ilvl="7">
      <w:numFmt w:val="bullet"/>
      <w:lvlText w:val="•"/>
      <w:lvlJc w:val="left"/>
      <w:pPr>
        <w:ind w:left="6566" w:hanging="506"/>
      </w:pPr>
      <w:rPr>
        <w:rFonts w:hint="default"/>
        <w:lang w:val="pt-PT" w:eastAsia="en-US" w:bidi="ar-SA"/>
      </w:rPr>
    </w:lvl>
    <w:lvl w:ilvl="8">
      <w:numFmt w:val="bullet"/>
      <w:lvlText w:val="•"/>
      <w:lvlJc w:val="left"/>
      <w:pPr>
        <w:ind w:left="7459" w:hanging="506"/>
      </w:pPr>
      <w:rPr>
        <w:rFonts w:hint="default"/>
        <w:lang w:val="pt-PT" w:eastAsia="en-US" w:bidi="ar-SA"/>
      </w:rPr>
    </w:lvl>
  </w:abstractNum>
  <w:abstractNum w:abstractNumId="3" w15:restartNumberingAfterBreak="0">
    <w:nsid w:val="2A397F7A"/>
    <w:multiLevelType w:val="multilevel"/>
    <w:tmpl w:val="DDA6A9F6"/>
    <w:lvl w:ilvl="0">
      <w:start w:val="4"/>
      <w:numFmt w:val="decimal"/>
      <w:lvlText w:val="%1"/>
      <w:lvlJc w:val="left"/>
      <w:pPr>
        <w:ind w:left="314" w:hanging="375"/>
      </w:pPr>
      <w:rPr>
        <w:rFonts w:hint="default"/>
        <w:lang w:val="pt-PT" w:eastAsia="en-US" w:bidi="ar-SA"/>
      </w:rPr>
    </w:lvl>
    <w:lvl w:ilvl="1">
      <w:start w:val="1"/>
      <w:numFmt w:val="decimal"/>
      <w:lvlText w:val="%1.%2"/>
      <w:lvlJc w:val="left"/>
      <w:pPr>
        <w:ind w:left="314" w:hanging="375"/>
      </w:pPr>
      <w:rPr>
        <w:rFonts w:ascii="Calibri" w:eastAsia="Calibri" w:hAnsi="Calibri" w:cs="Calibri" w:hint="default"/>
        <w:w w:val="100"/>
        <w:sz w:val="24"/>
        <w:szCs w:val="24"/>
        <w:lang w:val="pt-PT" w:eastAsia="en-US" w:bidi="ar-SA"/>
      </w:rPr>
    </w:lvl>
    <w:lvl w:ilvl="2">
      <w:start w:val="1"/>
      <w:numFmt w:val="decimal"/>
      <w:lvlText w:val="%1.%2.%3"/>
      <w:lvlJc w:val="left"/>
      <w:pPr>
        <w:ind w:left="846" w:hanging="542"/>
      </w:pPr>
      <w:rPr>
        <w:rFonts w:ascii="Calibri" w:eastAsia="Calibri" w:hAnsi="Calibri" w:cs="Calibri" w:hint="default"/>
        <w:spacing w:val="-3"/>
        <w:w w:val="100"/>
        <w:sz w:val="24"/>
        <w:szCs w:val="24"/>
        <w:lang w:val="pt-PT" w:eastAsia="en-US" w:bidi="ar-SA"/>
      </w:rPr>
    </w:lvl>
    <w:lvl w:ilvl="3">
      <w:numFmt w:val="bullet"/>
      <w:lvlText w:val="•"/>
      <w:lvlJc w:val="left"/>
      <w:pPr>
        <w:ind w:left="2707" w:hanging="542"/>
      </w:pPr>
      <w:rPr>
        <w:rFonts w:hint="default"/>
        <w:lang w:val="pt-PT" w:eastAsia="en-US" w:bidi="ar-SA"/>
      </w:rPr>
    </w:lvl>
    <w:lvl w:ilvl="4">
      <w:numFmt w:val="bullet"/>
      <w:lvlText w:val="•"/>
      <w:lvlJc w:val="left"/>
      <w:pPr>
        <w:ind w:left="3641" w:hanging="542"/>
      </w:pPr>
      <w:rPr>
        <w:rFonts w:hint="default"/>
        <w:lang w:val="pt-PT" w:eastAsia="en-US" w:bidi="ar-SA"/>
      </w:rPr>
    </w:lvl>
    <w:lvl w:ilvl="5">
      <w:numFmt w:val="bullet"/>
      <w:lvlText w:val="•"/>
      <w:lvlJc w:val="left"/>
      <w:pPr>
        <w:ind w:left="4575" w:hanging="542"/>
      </w:pPr>
      <w:rPr>
        <w:rFonts w:hint="default"/>
        <w:lang w:val="pt-PT" w:eastAsia="en-US" w:bidi="ar-SA"/>
      </w:rPr>
    </w:lvl>
    <w:lvl w:ilvl="6">
      <w:numFmt w:val="bullet"/>
      <w:lvlText w:val="•"/>
      <w:lvlJc w:val="left"/>
      <w:pPr>
        <w:ind w:left="5508" w:hanging="542"/>
      </w:pPr>
      <w:rPr>
        <w:rFonts w:hint="default"/>
        <w:lang w:val="pt-PT" w:eastAsia="en-US" w:bidi="ar-SA"/>
      </w:rPr>
    </w:lvl>
    <w:lvl w:ilvl="7">
      <w:numFmt w:val="bullet"/>
      <w:lvlText w:val="•"/>
      <w:lvlJc w:val="left"/>
      <w:pPr>
        <w:ind w:left="6442" w:hanging="542"/>
      </w:pPr>
      <w:rPr>
        <w:rFonts w:hint="default"/>
        <w:lang w:val="pt-PT" w:eastAsia="en-US" w:bidi="ar-SA"/>
      </w:rPr>
    </w:lvl>
    <w:lvl w:ilvl="8">
      <w:numFmt w:val="bullet"/>
      <w:lvlText w:val="•"/>
      <w:lvlJc w:val="left"/>
      <w:pPr>
        <w:ind w:left="7376" w:hanging="542"/>
      </w:pPr>
      <w:rPr>
        <w:rFonts w:hint="default"/>
        <w:lang w:val="pt-PT" w:eastAsia="en-US" w:bidi="ar-SA"/>
      </w:rPr>
    </w:lvl>
  </w:abstractNum>
  <w:abstractNum w:abstractNumId="4" w15:restartNumberingAfterBreak="0">
    <w:nsid w:val="2B910C39"/>
    <w:multiLevelType w:val="multilevel"/>
    <w:tmpl w:val="CDB2BD64"/>
    <w:lvl w:ilvl="0">
      <w:start w:val="7"/>
      <w:numFmt w:val="decimal"/>
      <w:lvlText w:val="%1"/>
      <w:lvlJc w:val="left"/>
      <w:pPr>
        <w:ind w:left="314" w:hanging="480"/>
      </w:pPr>
      <w:rPr>
        <w:rFonts w:hint="default"/>
        <w:lang w:val="pt-PT" w:eastAsia="en-US" w:bidi="ar-SA"/>
      </w:rPr>
    </w:lvl>
    <w:lvl w:ilvl="1">
      <w:start w:val="5"/>
      <w:numFmt w:val="decimal"/>
      <w:lvlText w:val="%1.%2"/>
      <w:lvlJc w:val="left"/>
      <w:pPr>
        <w:ind w:left="314" w:hanging="480"/>
      </w:pPr>
      <w:rPr>
        <w:rFonts w:hint="default"/>
        <w:spacing w:val="-3"/>
        <w:w w:val="100"/>
        <w:lang w:val="pt-PT" w:eastAsia="en-US" w:bidi="ar-SA"/>
      </w:rPr>
    </w:lvl>
    <w:lvl w:ilvl="2">
      <w:numFmt w:val="bullet"/>
      <w:lvlText w:val="•"/>
      <w:lvlJc w:val="left"/>
      <w:pPr>
        <w:ind w:left="2104" w:hanging="480"/>
      </w:pPr>
      <w:rPr>
        <w:rFonts w:hint="default"/>
        <w:lang w:val="pt-PT" w:eastAsia="en-US" w:bidi="ar-SA"/>
      </w:rPr>
    </w:lvl>
    <w:lvl w:ilvl="3">
      <w:numFmt w:val="bullet"/>
      <w:lvlText w:val="•"/>
      <w:lvlJc w:val="left"/>
      <w:pPr>
        <w:ind w:left="2997" w:hanging="480"/>
      </w:pPr>
      <w:rPr>
        <w:rFonts w:hint="default"/>
        <w:lang w:val="pt-PT" w:eastAsia="en-US" w:bidi="ar-SA"/>
      </w:rPr>
    </w:lvl>
    <w:lvl w:ilvl="4">
      <w:numFmt w:val="bullet"/>
      <w:lvlText w:val="•"/>
      <w:lvlJc w:val="left"/>
      <w:pPr>
        <w:ind w:left="3889" w:hanging="480"/>
      </w:pPr>
      <w:rPr>
        <w:rFonts w:hint="default"/>
        <w:lang w:val="pt-PT" w:eastAsia="en-US" w:bidi="ar-SA"/>
      </w:rPr>
    </w:lvl>
    <w:lvl w:ilvl="5">
      <w:numFmt w:val="bullet"/>
      <w:lvlText w:val="•"/>
      <w:lvlJc w:val="left"/>
      <w:pPr>
        <w:ind w:left="4782" w:hanging="480"/>
      </w:pPr>
      <w:rPr>
        <w:rFonts w:hint="default"/>
        <w:lang w:val="pt-PT" w:eastAsia="en-US" w:bidi="ar-SA"/>
      </w:rPr>
    </w:lvl>
    <w:lvl w:ilvl="6">
      <w:numFmt w:val="bullet"/>
      <w:lvlText w:val="•"/>
      <w:lvlJc w:val="left"/>
      <w:pPr>
        <w:ind w:left="5674" w:hanging="480"/>
      </w:pPr>
      <w:rPr>
        <w:rFonts w:hint="default"/>
        <w:lang w:val="pt-PT" w:eastAsia="en-US" w:bidi="ar-SA"/>
      </w:rPr>
    </w:lvl>
    <w:lvl w:ilvl="7">
      <w:numFmt w:val="bullet"/>
      <w:lvlText w:val="•"/>
      <w:lvlJc w:val="left"/>
      <w:pPr>
        <w:ind w:left="6566" w:hanging="480"/>
      </w:pPr>
      <w:rPr>
        <w:rFonts w:hint="default"/>
        <w:lang w:val="pt-PT" w:eastAsia="en-US" w:bidi="ar-SA"/>
      </w:rPr>
    </w:lvl>
    <w:lvl w:ilvl="8">
      <w:numFmt w:val="bullet"/>
      <w:lvlText w:val="•"/>
      <w:lvlJc w:val="left"/>
      <w:pPr>
        <w:ind w:left="7459" w:hanging="480"/>
      </w:pPr>
      <w:rPr>
        <w:rFonts w:hint="default"/>
        <w:lang w:val="pt-PT" w:eastAsia="en-US" w:bidi="ar-SA"/>
      </w:rPr>
    </w:lvl>
  </w:abstractNum>
  <w:abstractNum w:abstractNumId="5" w15:restartNumberingAfterBreak="0">
    <w:nsid w:val="31390786"/>
    <w:multiLevelType w:val="multilevel"/>
    <w:tmpl w:val="17902CE8"/>
    <w:lvl w:ilvl="0">
      <w:start w:val="7"/>
      <w:numFmt w:val="decimal"/>
      <w:lvlText w:val="%1"/>
      <w:lvlJc w:val="left"/>
      <w:pPr>
        <w:ind w:left="955" w:hanging="651"/>
      </w:pPr>
      <w:rPr>
        <w:rFonts w:hint="default"/>
        <w:lang w:val="pt-PT" w:eastAsia="en-US" w:bidi="ar-SA"/>
      </w:rPr>
    </w:lvl>
    <w:lvl w:ilvl="1">
      <w:start w:val="10"/>
      <w:numFmt w:val="decimal"/>
      <w:lvlText w:val="%1.%2."/>
      <w:lvlJc w:val="left"/>
      <w:pPr>
        <w:ind w:left="955" w:hanging="651"/>
      </w:pPr>
      <w:rPr>
        <w:rFonts w:ascii="Calibri" w:eastAsia="Calibri" w:hAnsi="Calibri" w:cs="Calibri" w:hint="default"/>
        <w:spacing w:val="-3"/>
        <w:w w:val="100"/>
        <w:sz w:val="24"/>
        <w:szCs w:val="24"/>
        <w:lang w:val="pt-PT" w:eastAsia="en-US" w:bidi="ar-SA"/>
      </w:rPr>
    </w:lvl>
    <w:lvl w:ilvl="2">
      <w:numFmt w:val="bullet"/>
      <w:lvlText w:val="•"/>
      <w:lvlJc w:val="left"/>
      <w:pPr>
        <w:ind w:left="2616" w:hanging="651"/>
      </w:pPr>
      <w:rPr>
        <w:rFonts w:hint="default"/>
        <w:lang w:val="pt-PT" w:eastAsia="en-US" w:bidi="ar-SA"/>
      </w:rPr>
    </w:lvl>
    <w:lvl w:ilvl="3">
      <w:numFmt w:val="bullet"/>
      <w:lvlText w:val="•"/>
      <w:lvlJc w:val="left"/>
      <w:pPr>
        <w:ind w:left="3445" w:hanging="651"/>
      </w:pPr>
      <w:rPr>
        <w:rFonts w:hint="default"/>
        <w:lang w:val="pt-PT" w:eastAsia="en-US" w:bidi="ar-SA"/>
      </w:rPr>
    </w:lvl>
    <w:lvl w:ilvl="4">
      <w:numFmt w:val="bullet"/>
      <w:lvlText w:val="•"/>
      <w:lvlJc w:val="left"/>
      <w:pPr>
        <w:ind w:left="4273" w:hanging="651"/>
      </w:pPr>
      <w:rPr>
        <w:rFonts w:hint="default"/>
        <w:lang w:val="pt-PT" w:eastAsia="en-US" w:bidi="ar-SA"/>
      </w:rPr>
    </w:lvl>
    <w:lvl w:ilvl="5">
      <w:numFmt w:val="bullet"/>
      <w:lvlText w:val="•"/>
      <w:lvlJc w:val="left"/>
      <w:pPr>
        <w:ind w:left="5102" w:hanging="651"/>
      </w:pPr>
      <w:rPr>
        <w:rFonts w:hint="default"/>
        <w:lang w:val="pt-PT" w:eastAsia="en-US" w:bidi="ar-SA"/>
      </w:rPr>
    </w:lvl>
    <w:lvl w:ilvl="6">
      <w:numFmt w:val="bullet"/>
      <w:lvlText w:val="•"/>
      <w:lvlJc w:val="left"/>
      <w:pPr>
        <w:ind w:left="5930" w:hanging="651"/>
      </w:pPr>
      <w:rPr>
        <w:rFonts w:hint="default"/>
        <w:lang w:val="pt-PT" w:eastAsia="en-US" w:bidi="ar-SA"/>
      </w:rPr>
    </w:lvl>
    <w:lvl w:ilvl="7">
      <w:numFmt w:val="bullet"/>
      <w:lvlText w:val="•"/>
      <w:lvlJc w:val="left"/>
      <w:pPr>
        <w:ind w:left="6758" w:hanging="651"/>
      </w:pPr>
      <w:rPr>
        <w:rFonts w:hint="default"/>
        <w:lang w:val="pt-PT" w:eastAsia="en-US" w:bidi="ar-SA"/>
      </w:rPr>
    </w:lvl>
    <w:lvl w:ilvl="8">
      <w:numFmt w:val="bullet"/>
      <w:lvlText w:val="•"/>
      <w:lvlJc w:val="left"/>
      <w:pPr>
        <w:ind w:left="7587" w:hanging="651"/>
      </w:pPr>
      <w:rPr>
        <w:rFonts w:hint="default"/>
        <w:lang w:val="pt-PT" w:eastAsia="en-US" w:bidi="ar-SA"/>
      </w:rPr>
    </w:lvl>
  </w:abstractNum>
  <w:abstractNum w:abstractNumId="6" w15:restartNumberingAfterBreak="0">
    <w:nsid w:val="43B00A9D"/>
    <w:multiLevelType w:val="hybridMultilevel"/>
    <w:tmpl w:val="8EF84744"/>
    <w:lvl w:ilvl="0" w:tplc="78A00118">
      <w:start w:val="1"/>
      <w:numFmt w:val="lowerLetter"/>
      <w:lvlText w:val="%1)"/>
      <w:lvlJc w:val="left"/>
      <w:pPr>
        <w:ind w:left="842" w:hanging="524"/>
      </w:pPr>
      <w:rPr>
        <w:rFonts w:ascii="Calibri" w:eastAsia="Calibri" w:hAnsi="Calibri" w:cs="Calibri" w:hint="default"/>
        <w:spacing w:val="-27"/>
        <w:w w:val="100"/>
        <w:sz w:val="24"/>
        <w:szCs w:val="24"/>
        <w:lang w:val="pt-PT" w:eastAsia="en-US" w:bidi="ar-SA"/>
      </w:rPr>
    </w:lvl>
    <w:lvl w:ilvl="1" w:tplc="60727AD8">
      <w:numFmt w:val="bullet"/>
      <w:lvlText w:val="•"/>
      <w:lvlJc w:val="left"/>
      <w:pPr>
        <w:ind w:left="1680" w:hanging="524"/>
      </w:pPr>
      <w:rPr>
        <w:rFonts w:hint="default"/>
        <w:lang w:val="pt-PT" w:eastAsia="en-US" w:bidi="ar-SA"/>
      </w:rPr>
    </w:lvl>
    <w:lvl w:ilvl="2" w:tplc="21F04C1C">
      <w:numFmt w:val="bullet"/>
      <w:lvlText w:val="•"/>
      <w:lvlJc w:val="left"/>
      <w:pPr>
        <w:ind w:left="2520" w:hanging="524"/>
      </w:pPr>
      <w:rPr>
        <w:rFonts w:hint="default"/>
        <w:lang w:val="pt-PT" w:eastAsia="en-US" w:bidi="ar-SA"/>
      </w:rPr>
    </w:lvl>
    <w:lvl w:ilvl="3" w:tplc="1D4E8998">
      <w:numFmt w:val="bullet"/>
      <w:lvlText w:val="•"/>
      <w:lvlJc w:val="left"/>
      <w:pPr>
        <w:ind w:left="3361" w:hanging="524"/>
      </w:pPr>
      <w:rPr>
        <w:rFonts w:hint="default"/>
        <w:lang w:val="pt-PT" w:eastAsia="en-US" w:bidi="ar-SA"/>
      </w:rPr>
    </w:lvl>
    <w:lvl w:ilvl="4" w:tplc="1D42E132">
      <w:numFmt w:val="bullet"/>
      <w:lvlText w:val="•"/>
      <w:lvlJc w:val="left"/>
      <w:pPr>
        <w:ind w:left="4201" w:hanging="524"/>
      </w:pPr>
      <w:rPr>
        <w:rFonts w:hint="default"/>
        <w:lang w:val="pt-PT" w:eastAsia="en-US" w:bidi="ar-SA"/>
      </w:rPr>
    </w:lvl>
    <w:lvl w:ilvl="5" w:tplc="EE4EABEE">
      <w:numFmt w:val="bullet"/>
      <w:lvlText w:val="•"/>
      <w:lvlJc w:val="left"/>
      <w:pPr>
        <w:ind w:left="5042" w:hanging="524"/>
      </w:pPr>
      <w:rPr>
        <w:rFonts w:hint="default"/>
        <w:lang w:val="pt-PT" w:eastAsia="en-US" w:bidi="ar-SA"/>
      </w:rPr>
    </w:lvl>
    <w:lvl w:ilvl="6" w:tplc="4DCC15AA">
      <w:numFmt w:val="bullet"/>
      <w:lvlText w:val="•"/>
      <w:lvlJc w:val="left"/>
      <w:pPr>
        <w:ind w:left="5882" w:hanging="524"/>
      </w:pPr>
      <w:rPr>
        <w:rFonts w:hint="default"/>
        <w:lang w:val="pt-PT" w:eastAsia="en-US" w:bidi="ar-SA"/>
      </w:rPr>
    </w:lvl>
    <w:lvl w:ilvl="7" w:tplc="6B647B6A">
      <w:numFmt w:val="bullet"/>
      <w:lvlText w:val="•"/>
      <w:lvlJc w:val="left"/>
      <w:pPr>
        <w:ind w:left="6722" w:hanging="524"/>
      </w:pPr>
      <w:rPr>
        <w:rFonts w:hint="default"/>
        <w:lang w:val="pt-PT" w:eastAsia="en-US" w:bidi="ar-SA"/>
      </w:rPr>
    </w:lvl>
    <w:lvl w:ilvl="8" w:tplc="2764957C">
      <w:numFmt w:val="bullet"/>
      <w:lvlText w:val="•"/>
      <w:lvlJc w:val="left"/>
      <w:pPr>
        <w:ind w:left="7563" w:hanging="524"/>
      </w:pPr>
      <w:rPr>
        <w:rFonts w:hint="default"/>
        <w:lang w:val="pt-PT" w:eastAsia="en-US" w:bidi="ar-SA"/>
      </w:rPr>
    </w:lvl>
  </w:abstractNum>
  <w:abstractNum w:abstractNumId="7" w15:restartNumberingAfterBreak="0">
    <w:nsid w:val="4DDE0A2A"/>
    <w:multiLevelType w:val="multilevel"/>
    <w:tmpl w:val="198C56A0"/>
    <w:lvl w:ilvl="0">
      <w:start w:val="3"/>
      <w:numFmt w:val="decimal"/>
      <w:lvlText w:val="%1"/>
      <w:lvlJc w:val="left"/>
      <w:pPr>
        <w:ind w:left="314" w:hanging="358"/>
      </w:pPr>
      <w:rPr>
        <w:rFonts w:hint="default"/>
        <w:lang w:val="pt-PT" w:eastAsia="en-US" w:bidi="ar-SA"/>
      </w:rPr>
    </w:lvl>
    <w:lvl w:ilvl="1">
      <w:start w:val="1"/>
      <w:numFmt w:val="decimal"/>
      <w:lvlText w:val="%1.%2"/>
      <w:lvlJc w:val="left"/>
      <w:pPr>
        <w:ind w:left="314" w:hanging="358"/>
      </w:pPr>
      <w:rPr>
        <w:rFonts w:ascii="Calibri" w:eastAsia="Calibri" w:hAnsi="Calibri" w:cs="Calibri" w:hint="default"/>
        <w:w w:val="100"/>
        <w:sz w:val="24"/>
        <w:szCs w:val="24"/>
        <w:lang w:val="pt-PT" w:eastAsia="en-US" w:bidi="ar-SA"/>
      </w:rPr>
    </w:lvl>
    <w:lvl w:ilvl="2">
      <w:numFmt w:val="bullet"/>
      <w:lvlText w:val="•"/>
      <w:lvlJc w:val="left"/>
      <w:pPr>
        <w:ind w:left="2104" w:hanging="358"/>
      </w:pPr>
      <w:rPr>
        <w:rFonts w:hint="default"/>
        <w:lang w:val="pt-PT" w:eastAsia="en-US" w:bidi="ar-SA"/>
      </w:rPr>
    </w:lvl>
    <w:lvl w:ilvl="3">
      <w:numFmt w:val="bullet"/>
      <w:lvlText w:val="•"/>
      <w:lvlJc w:val="left"/>
      <w:pPr>
        <w:ind w:left="2997" w:hanging="358"/>
      </w:pPr>
      <w:rPr>
        <w:rFonts w:hint="default"/>
        <w:lang w:val="pt-PT" w:eastAsia="en-US" w:bidi="ar-SA"/>
      </w:rPr>
    </w:lvl>
    <w:lvl w:ilvl="4">
      <w:numFmt w:val="bullet"/>
      <w:lvlText w:val="•"/>
      <w:lvlJc w:val="left"/>
      <w:pPr>
        <w:ind w:left="3889" w:hanging="358"/>
      </w:pPr>
      <w:rPr>
        <w:rFonts w:hint="default"/>
        <w:lang w:val="pt-PT" w:eastAsia="en-US" w:bidi="ar-SA"/>
      </w:rPr>
    </w:lvl>
    <w:lvl w:ilvl="5">
      <w:numFmt w:val="bullet"/>
      <w:lvlText w:val="•"/>
      <w:lvlJc w:val="left"/>
      <w:pPr>
        <w:ind w:left="4782" w:hanging="358"/>
      </w:pPr>
      <w:rPr>
        <w:rFonts w:hint="default"/>
        <w:lang w:val="pt-PT" w:eastAsia="en-US" w:bidi="ar-SA"/>
      </w:rPr>
    </w:lvl>
    <w:lvl w:ilvl="6">
      <w:numFmt w:val="bullet"/>
      <w:lvlText w:val="•"/>
      <w:lvlJc w:val="left"/>
      <w:pPr>
        <w:ind w:left="5674" w:hanging="358"/>
      </w:pPr>
      <w:rPr>
        <w:rFonts w:hint="default"/>
        <w:lang w:val="pt-PT" w:eastAsia="en-US" w:bidi="ar-SA"/>
      </w:rPr>
    </w:lvl>
    <w:lvl w:ilvl="7">
      <w:numFmt w:val="bullet"/>
      <w:lvlText w:val="•"/>
      <w:lvlJc w:val="left"/>
      <w:pPr>
        <w:ind w:left="6566" w:hanging="358"/>
      </w:pPr>
      <w:rPr>
        <w:rFonts w:hint="default"/>
        <w:lang w:val="pt-PT" w:eastAsia="en-US" w:bidi="ar-SA"/>
      </w:rPr>
    </w:lvl>
    <w:lvl w:ilvl="8">
      <w:numFmt w:val="bullet"/>
      <w:lvlText w:val="•"/>
      <w:lvlJc w:val="left"/>
      <w:pPr>
        <w:ind w:left="7459" w:hanging="358"/>
      </w:pPr>
      <w:rPr>
        <w:rFonts w:hint="default"/>
        <w:lang w:val="pt-PT" w:eastAsia="en-US" w:bidi="ar-SA"/>
      </w:rPr>
    </w:lvl>
  </w:abstractNum>
  <w:abstractNum w:abstractNumId="8" w15:restartNumberingAfterBreak="0">
    <w:nsid w:val="4F1D4A6B"/>
    <w:multiLevelType w:val="multilevel"/>
    <w:tmpl w:val="D0A60470"/>
    <w:lvl w:ilvl="0">
      <w:start w:val="1"/>
      <w:numFmt w:val="decimal"/>
      <w:lvlText w:val="%1."/>
      <w:lvlJc w:val="left"/>
      <w:pPr>
        <w:ind w:left="665" w:hanging="360"/>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314" w:hanging="664"/>
      </w:pPr>
      <w:rPr>
        <w:rFonts w:ascii="Calibri" w:eastAsia="Calibri" w:hAnsi="Calibri" w:cs="Calibri" w:hint="default"/>
        <w:spacing w:val="-27"/>
        <w:w w:val="100"/>
        <w:sz w:val="24"/>
        <w:szCs w:val="24"/>
        <w:lang w:val="pt-PT" w:eastAsia="en-US" w:bidi="ar-SA"/>
      </w:rPr>
    </w:lvl>
    <w:lvl w:ilvl="2">
      <w:numFmt w:val="bullet"/>
      <w:lvlText w:val="•"/>
      <w:lvlJc w:val="left"/>
      <w:pPr>
        <w:ind w:left="1613" w:hanging="664"/>
      </w:pPr>
      <w:rPr>
        <w:rFonts w:hint="default"/>
        <w:lang w:val="pt-PT" w:eastAsia="en-US" w:bidi="ar-SA"/>
      </w:rPr>
    </w:lvl>
    <w:lvl w:ilvl="3">
      <w:numFmt w:val="bullet"/>
      <w:lvlText w:val="•"/>
      <w:lvlJc w:val="left"/>
      <w:pPr>
        <w:ind w:left="2567" w:hanging="664"/>
      </w:pPr>
      <w:rPr>
        <w:rFonts w:hint="default"/>
        <w:lang w:val="pt-PT" w:eastAsia="en-US" w:bidi="ar-SA"/>
      </w:rPr>
    </w:lvl>
    <w:lvl w:ilvl="4">
      <w:numFmt w:val="bullet"/>
      <w:lvlText w:val="•"/>
      <w:lvlJc w:val="left"/>
      <w:pPr>
        <w:ind w:left="3521" w:hanging="664"/>
      </w:pPr>
      <w:rPr>
        <w:rFonts w:hint="default"/>
        <w:lang w:val="pt-PT" w:eastAsia="en-US" w:bidi="ar-SA"/>
      </w:rPr>
    </w:lvl>
    <w:lvl w:ilvl="5">
      <w:numFmt w:val="bullet"/>
      <w:lvlText w:val="•"/>
      <w:lvlJc w:val="left"/>
      <w:pPr>
        <w:ind w:left="4475" w:hanging="664"/>
      </w:pPr>
      <w:rPr>
        <w:rFonts w:hint="default"/>
        <w:lang w:val="pt-PT" w:eastAsia="en-US" w:bidi="ar-SA"/>
      </w:rPr>
    </w:lvl>
    <w:lvl w:ilvl="6">
      <w:numFmt w:val="bullet"/>
      <w:lvlText w:val="•"/>
      <w:lvlJc w:val="left"/>
      <w:pPr>
        <w:ind w:left="5428" w:hanging="664"/>
      </w:pPr>
      <w:rPr>
        <w:rFonts w:hint="default"/>
        <w:lang w:val="pt-PT" w:eastAsia="en-US" w:bidi="ar-SA"/>
      </w:rPr>
    </w:lvl>
    <w:lvl w:ilvl="7">
      <w:numFmt w:val="bullet"/>
      <w:lvlText w:val="•"/>
      <w:lvlJc w:val="left"/>
      <w:pPr>
        <w:ind w:left="6382" w:hanging="664"/>
      </w:pPr>
      <w:rPr>
        <w:rFonts w:hint="default"/>
        <w:lang w:val="pt-PT" w:eastAsia="en-US" w:bidi="ar-SA"/>
      </w:rPr>
    </w:lvl>
    <w:lvl w:ilvl="8">
      <w:numFmt w:val="bullet"/>
      <w:lvlText w:val="•"/>
      <w:lvlJc w:val="left"/>
      <w:pPr>
        <w:ind w:left="7336" w:hanging="664"/>
      </w:pPr>
      <w:rPr>
        <w:rFonts w:hint="default"/>
        <w:lang w:val="pt-PT" w:eastAsia="en-US" w:bidi="ar-SA"/>
      </w:rPr>
    </w:lvl>
  </w:abstractNum>
  <w:abstractNum w:abstractNumId="9" w15:restartNumberingAfterBreak="0">
    <w:nsid w:val="59E43D0D"/>
    <w:multiLevelType w:val="hybridMultilevel"/>
    <w:tmpl w:val="95EAA738"/>
    <w:lvl w:ilvl="0" w:tplc="A372BE96">
      <w:numFmt w:val="bullet"/>
      <w:lvlText w:val="*"/>
      <w:lvlJc w:val="left"/>
      <w:pPr>
        <w:ind w:left="494" w:hanging="175"/>
      </w:pPr>
      <w:rPr>
        <w:rFonts w:ascii="Calibri" w:eastAsia="Calibri" w:hAnsi="Calibri" w:cs="Calibri" w:hint="default"/>
        <w:color w:val="4471C4"/>
        <w:w w:val="100"/>
        <w:sz w:val="24"/>
        <w:szCs w:val="24"/>
        <w:lang w:val="pt-PT" w:eastAsia="en-US" w:bidi="ar-SA"/>
      </w:rPr>
    </w:lvl>
    <w:lvl w:ilvl="1" w:tplc="09E600EA">
      <w:numFmt w:val="bullet"/>
      <w:lvlText w:val="•"/>
      <w:lvlJc w:val="left"/>
      <w:pPr>
        <w:ind w:left="1374" w:hanging="175"/>
      </w:pPr>
      <w:rPr>
        <w:rFonts w:hint="default"/>
        <w:lang w:val="pt-PT" w:eastAsia="en-US" w:bidi="ar-SA"/>
      </w:rPr>
    </w:lvl>
    <w:lvl w:ilvl="2" w:tplc="80F47FE8">
      <w:numFmt w:val="bullet"/>
      <w:lvlText w:val="•"/>
      <w:lvlJc w:val="left"/>
      <w:pPr>
        <w:ind w:left="2248" w:hanging="175"/>
      </w:pPr>
      <w:rPr>
        <w:rFonts w:hint="default"/>
        <w:lang w:val="pt-PT" w:eastAsia="en-US" w:bidi="ar-SA"/>
      </w:rPr>
    </w:lvl>
    <w:lvl w:ilvl="3" w:tplc="4828934E">
      <w:numFmt w:val="bullet"/>
      <w:lvlText w:val="•"/>
      <w:lvlJc w:val="left"/>
      <w:pPr>
        <w:ind w:left="3123" w:hanging="175"/>
      </w:pPr>
      <w:rPr>
        <w:rFonts w:hint="default"/>
        <w:lang w:val="pt-PT" w:eastAsia="en-US" w:bidi="ar-SA"/>
      </w:rPr>
    </w:lvl>
    <w:lvl w:ilvl="4" w:tplc="81E0FE12">
      <w:numFmt w:val="bullet"/>
      <w:lvlText w:val="•"/>
      <w:lvlJc w:val="left"/>
      <w:pPr>
        <w:ind w:left="3997" w:hanging="175"/>
      </w:pPr>
      <w:rPr>
        <w:rFonts w:hint="default"/>
        <w:lang w:val="pt-PT" w:eastAsia="en-US" w:bidi="ar-SA"/>
      </w:rPr>
    </w:lvl>
    <w:lvl w:ilvl="5" w:tplc="A8C05C32">
      <w:numFmt w:val="bullet"/>
      <w:lvlText w:val="•"/>
      <w:lvlJc w:val="left"/>
      <w:pPr>
        <w:ind w:left="4872" w:hanging="175"/>
      </w:pPr>
      <w:rPr>
        <w:rFonts w:hint="default"/>
        <w:lang w:val="pt-PT" w:eastAsia="en-US" w:bidi="ar-SA"/>
      </w:rPr>
    </w:lvl>
    <w:lvl w:ilvl="6" w:tplc="68B43EB4">
      <w:numFmt w:val="bullet"/>
      <w:lvlText w:val="•"/>
      <w:lvlJc w:val="left"/>
      <w:pPr>
        <w:ind w:left="5746" w:hanging="175"/>
      </w:pPr>
      <w:rPr>
        <w:rFonts w:hint="default"/>
        <w:lang w:val="pt-PT" w:eastAsia="en-US" w:bidi="ar-SA"/>
      </w:rPr>
    </w:lvl>
    <w:lvl w:ilvl="7" w:tplc="EBC0B684">
      <w:numFmt w:val="bullet"/>
      <w:lvlText w:val="•"/>
      <w:lvlJc w:val="left"/>
      <w:pPr>
        <w:ind w:left="6620" w:hanging="175"/>
      </w:pPr>
      <w:rPr>
        <w:rFonts w:hint="default"/>
        <w:lang w:val="pt-PT" w:eastAsia="en-US" w:bidi="ar-SA"/>
      </w:rPr>
    </w:lvl>
    <w:lvl w:ilvl="8" w:tplc="868E812A">
      <w:numFmt w:val="bullet"/>
      <w:lvlText w:val="•"/>
      <w:lvlJc w:val="left"/>
      <w:pPr>
        <w:ind w:left="7495" w:hanging="175"/>
      </w:pPr>
      <w:rPr>
        <w:rFonts w:hint="default"/>
        <w:lang w:val="pt-PT" w:eastAsia="en-US" w:bidi="ar-SA"/>
      </w:rPr>
    </w:lvl>
  </w:abstractNum>
  <w:abstractNum w:abstractNumId="10" w15:restartNumberingAfterBreak="0">
    <w:nsid w:val="5E692ABB"/>
    <w:multiLevelType w:val="multilevel"/>
    <w:tmpl w:val="B87CF6CA"/>
    <w:lvl w:ilvl="0">
      <w:start w:val="5"/>
      <w:numFmt w:val="decimal"/>
      <w:lvlText w:val="%1"/>
      <w:lvlJc w:val="left"/>
      <w:pPr>
        <w:ind w:left="646" w:hanging="341"/>
      </w:pPr>
      <w:rPr>
        <w:rFonts w:hint="default"/>
        <w:lang w:val="pt-PT" w:eastAsia="en-US" w:bidi="ar-SA"/>
      </w:rPr>
    </w:lvl>
    <w:lvl w:ilvl="1">
      <w:start w:val="1"/>
      <w:numFmt w:val="decimal"/>
      <w:lvlText w:val="%1.%2"/>
      <w:lvlJc w:val="left"/>
      <w:pPr>
        <w:ind w:left="646" w:hanging="341"/>
      </w:pPr>
      <w:rPr>
        <w:rFonts w:ascii="Calibri" w:eastAsia="Calibri" w:hAnsi="Calibri" w:cs="Calibri" w:hint="default"/>
        <w:b/>
        <w:bCs/>
        <w:w w:val="100"/>
        <w:sz w:val="24"/>
        <w:szCs w:val="24"/>
        <w:lang w:val="pt-PT" w:eastAsia="en-US" w:bidi="ar-SA"/>
      </w:rPr>
    </w:lvl>
    <w:lvl w:ilvl="2">
      <w:start w:val="1"/>
      <w:numFmt w:val="decimal"/>
      <w:lvlText w:val="%1.%2.%3"/>
      <w:lvlJc w:val="left"/>
      <w:pPr>
        <w:ind w:left="846" w:hanging="542"/>
      </w:pPr>
      <w:rPr>
        <w:rFonts w:ascii="Calibri" w:eastAsia="Calibri" w:hAnsi="Calibri" w:cs="Calibri" w:hint="default"/>
        <w:spacing w:val="-3"/>
        <w:w w:val="100"/>
        <w:sz w:val="24"/>
        <w:szCs w:val="24"/>
        <w:lang w:val="pt-PT" w:eastAsia="en-US" w:bidi="ar-SA"/>
      </w:rPr>
    </w:lvl>
    <w:lvl w:ilvl="3">
      <w:numFmt w:val="bullet"/>
      <w:lvlText w:val="•"/>
      <w:lvlJc w:val="left"/>
      <w:pPr>
        <w:ind w:left="1890" w:hanging="542"/>
      </w:pPr>
      <w:rPr>
        <w:rFonts w:hint="default"/>
        <w:lang w:val="pt-PT" w:eastAsia="en-US" w:bidi="ar-SA"/>
      </w:rPr>
    </w:lvl>
    <w:lvl w:ilvl="4">
      <w:numFmt w:val="bullet"/>
      <w:lvlText w:val="•"/>
      <w:lvlJc w:val="left"/>
      <w:pPr>
        <w:ind w:left="2941" w:hanging="542"/>
      </w:pPr>
      <w:rPr>
        <w:rFonts w:hint="default"/>
        <w:lang w:val="pt-PT" w:eastAsia="en-US" w:bidi="ar-SA"/>
      </w:rPr>
    </w:lvl>
    <w:lvl w:ilvl="5">
      <w:numFmt w:val="bullet"/>
      <w:lvlText w:val="•"/>
      <w:lvlJc w:val="left"/>
      <w:pPr>
        <w:ind w:left="3991" w:hanging="542"/>
      </w:pPr>
      <w:rPr>
        <w:rFonts w:hint="default"/>
        <w:lang w:val="pt-PT" w:eastAsia="en-US" w:bidi="ar-SA"/>
      </w:rPr>
    </w:lvl>
    <w:lvl w:ilvl="6">
      <w:numFmt w:val="bullet"/>
      <w:lvlText w:val="•"/>
      <w:lvlJc w:val="left"/>
      <w:pPr>
        <w:ind w:left="5042" w:hanging="542"/>
      </w:pPr>
      <w:rPr>
        <w:rFonts w:hint="default"/>
        <w:lang w:val="pt-PT" w:eastAsia="en-US" w:bidi="ar-SA"/>
      </w:rPr>
    </w:lvl>
    <w:lvl w:ilvl="7">
      <w:numFmt w:val="bullet"/>
      <w:lvlText w:val="•"/>
      <w:lvlJc w:val="left"/>
      <w:pPr>
        <w:ind w:left="6092" w:hanging="542"/>
      </w:pPr>
      <w:rPr>
        <w:rFonts w:hint="default"/>
        <w:lang w:val="pt-PT" w:eastAsia="en-US" w:bidi="ar-SA"/>
      </w:rPr>
    </w:lvl>
    <w:lvl w:ilvl="8">
      <w:numFmt w:val="bullet"/>
      <w:lvlText w:val="•"/>
      <w:lvlJc w:val="left"/>
      <w:pPr>
        <w:ind w:left="7143" w:hanging="542"/>
      </w:pPr>
      <w:rPr>
        <w:rFonts w:hint="default"/>
        <w:lang w:val="pt-PT" w:eastAsia="en-US" w:bidi="ar-SA"/>
      </w:rPr>
    </w:lvl>
  </w:abstractNum>
  <w:abstractNum w:abstractNumId="11" w15:restartNumberingAfterBreak="0">
    <w:nsid w:val="66947CAC"/>
    <w:multiLevelType w:val="multilevel"/>
    <w:tmpl w:val="43208E12"/>
    <w:lvl w:ilvl="0">
      <w:start w:val="8"/>
      <w:numFmt w:val="decimal"/>
      <w:lvlText w:val="%1"/>
      <w:lvlJc w:val="left"/>
      <w:pPr>
        <w:ind w:left="669" w:hanging="365"/>
      </w:pPr>
      <w:rPr>
        <w:rFonts w:hint="default"/>
        <w:lang w:val="pt-PT" w:eastAsia="en-US" w:bidi="ar-SA"/>
      </w:rPr>
    </w:lvl>
    <w:lvl w:ilvl="1">
      <w:start w:val="1"/>
      <w:numFmt w:val="decimal"/>
      <w:lvlText w:val="%1.%2"/>
      <w:lvlJc w:val="left"/>
      <w:pPr>
        <w:ind w:left="669" w:hanging="365"/>
      </w:pPr>
      <w:rPr>
        <w:rFonts w:ascii="Calibri" w:eastAsia="Calibri" w:hAnsi="Calibri" w:cs="Calibri" w:hint="default"/>
        <w:b/>
        <w:bCs/>
        <w:w w:val="100"/>
        <w:sz w:val="24"/>
        <w:szCs w:val="24"/>
        <w:lang w:val="pt-PT" w:eastAsia="en-US" w:bidi="ar-SA"/>
      </w:rPr>
    </w:lvl>
    <w:lvl w:ilvl="2">
      <w:start w:val="1"/>
      <w:numFmt w:val="decimal"/>
      <w:lvlText w:val="%1.%2.%3"/>
      <w:lvlJc w:val="left"/>
      <w:pPr>
        <w:ind w:left="846" w:hanging="542"/>
      </w:pPr>
      <w:rPr>
        <w:rFonts w:ascii="Calibri" w:eastAsia="Calibri" w:hAnsi="Calibri" w:cs="Calibri" w:hint="default"/>
        <w:spacing w:val="-3"/>
        <w:w w:val="100"/>
        <w:sz w:val="24"/>
        <w:szCs w:val="24"/>
        <w:lang w:val="pt-PT" w:eastAsia="en-US" w:bidi="ar-SA"/>
      </w:rPr>
    </w:lvl>
    <w:lvl w:ilvl="3">
      <w:numFmt w:val="bullet"/>
      <w:lvlText w:val="•"/>
      <w:lvlJc w:val="left"/>
      <w:pPr>
        <w:ind w:left="2707" w:hanging="542"/>
      </w:pPr>
      <w:rPr>
        <w:rFonts w:hint="default"/>
        <w:lang w:val="pt-PT" w:eastAsia="en-US" w:bidi="ar-SA"/>
      </w:rPr>
    </w:lvl>
    <w:lvl w:ilvl="4">
      <w:numFmt w:val="bullet"/>
      <w:lvlText w:val="•"/>
      <w:lvlJc w:val="left"/>
      <w:pPr>
        <w:ind w:left="3641" w:hanging="542"/>
      </w:pPr>
      <w:rPr>
        <w:rFonts w:hint="default"/>
        <w:lang w:val="pt-PT" w:eastAsia="en-US" w:bidi="ar-SA"/>
      </w:rPr>
    </w:lvl>
    <w:lvl w:ilvl="5">
      <w:numFmt w:val="bullet"/>
      <w:lvlText w:val="•"/>
      <w:lvlJc w:val="left"/>
      <w:pPr>
        <w:ind w:left="4575" w:hanging="542"/>
      </w:pPr>
      <w:rPr>
        <w:rFonts w:hint="default"/>
        <w:lang w:val="pt-PT" w:eastAsia="en-US" w:bidi="ar-SA"/>
      </w:rPr>
    </w:lvl>
    <w:lvl w:ilvl="6">
      <w:numFmt w:val="bullet"/>
      <w:lvlText w:val="•"/>
      <w:lvlJc w:val="left"/>
      <w:pPr>
        <w:ind w:left="5508" w:hanging="542"/>
      </w:pPr>
      <w:rPr>
        <w:rFonts w:hint="default"/>
        <w:lang w:val="pt-PT" w:eastAsia="en-US" w:bidi="ar-SA"/>
      </w:rPr>
    </w:lvl>
    <w:lvl w:ilvl="7">
      <w:numFmt w:val="bullet"/>
      <w:lvlText w:val="•"/>
      <w:lvlJc w:val="left"/>
      <w:pPr>
        <w:ind w:left="6442" w:hanging="542"/>
      </w:pPr>
      <w:rPr>
        <w:rFonts w:hint="default"/>
        <w:lang w:val="pt-PT" w:eastAsia="en-US" w:bidi="ar-SA"/>
      </w:rPr>
    </w:lvl>
    <w:lvl w:ilvl="8">
      <w:numFmt w:val="bullet"/>
      <w:lvlText w:val="•"/>
      <w:lvlJc w:val="left"/>
      <w:pPr>
        <w:ind w:left="7376" w:hanging="542"/>
      </w:pPr>
      <w:rPr>
        <w:rFonts w:hint="default"/>
        <w:lang w:val="pt-PT" w:eastAsia="en-US" w:bidi="ar-SA"/>
      </w:rPr>
    </w:lvl>
  </w:abstractNum>
  <w:abstractNum w:abstractNumId="12" w15:restartNumberingAfterBreak="0">
    <w:nsid w:val="770844F6"/>
    <w:multiLevelType w:val="multilevel"/>
    <w:tmpl w:val="D54E994E"/>
    <w:lvl w:ilvl="0">
      <w:start w:val="7"/>
      <w:numFmt w:val="decimal"/>
      <w:lvlText w:val="%1"/>
      <w:lvlJc w:val="left"/>
      <w:pPr>
        <w:ind w:left="314" w:hanging="356"/>
      </w:pPr>
      <w:rPr>
        <w:rFonts w:hint="default"/>
        <w:lang w:val="pt-PT" w:eastAsia="en-US" w:bidi="ar-SA"/>
      </w:rPr>
    </w:lvl>
    <w:lvl w:ilvl="1">
      <w:start w:val="1"/>
      <w:numFmt w:val="decimal"/>
      <w:lvlText w:val="%1.%2"/>
      <w:lvlJc w:val="left"/>
      <w:pPr>
        <w:ind w:left="314" w:hanging="356"/>
      </w:pPr>
      <w:rPr>
        <w:rFonts w:ascii="Calibri" w:eastAsia="Calibri" w:hAnsi="Calibri" w:cs="Calibri" w:hint="default"/>
        <w:w w:val="100"/>
        <w:sz w:val="24"/>
        <w:szCs w:val="24"/>
        <w:lang w:val="pt-PT" w:eastAsia="en-US" w:bidi="ar-SA"/>
      </w:rPr>
    </w:lvl>
    <w:lvl w:ilvl="2">
      <w:numFmt w:val="bullet"/>
      <w:lvlText w:val="•"/>
      <w:lvlJc w:val="left"/>
      <w:pPr>
        <w:ind w:left="2104" w:hanging="356"/>
      </w:pPr>
      <w:rPr>
        <w:rFonts w:hint="default"/>
        <w:lang w:val="pt-PT" w:eastAsia="en-US" w:bidi="ar-SA"/>
      </w:rPr>
    </w:lvl>
    <w:lvl w:ilvl="3">
      <w:numFmt w:val="bullet"/>
      <w:lvlText w:val="•"/>
      <w:lvlJc w:val="left"/>
      <w:pPr>
        <w:ind w:left="2997" w:hanging="356"/>
      </w:pPr>
      <w:rPr>
        <w:rFonts w:hint="default"/>
        <w:lang w:val="pt-PT" w:eastAsia="en-US" w:bidi="ar-SA"/>
      </w:rPr>
    </w:lvl>
    <w:lvl w:ilvl="4">
      <w:numFmt w:val="bullet"/>
      <w:lvlText w:val="•"/>
      <w:lvlJc w:val="left"/>
      <w:pPr>
        <w:ind w:left="3889" w:hanging="356"/>
      </w:pPr>
      <w:rPr>
        <w:rFonts w:hint="default"/>
        <w:lang w:val="pt-PT" w:eastAsia="en-US" w:bidi="ar-SA"/>
      </w:rPr>
    </w:lvl>
    <w:lvl w:ilvl="5">
      <w:numFmt w:val="bullet"/>
      <w:lvlText w:val="•"/>
      <w:lvlJc w:val="left"/>
      <w:pPr>
        <w:ind w:left="4782" w:hanging="356"/>
      </w:pPr>
      <w:rPr>
        <w:rFonts w:hint="default"/>
        <w:lang w:val="pt-PT" w:eastAsia="en-US" w:bidi="ar-SA"/>
      </w:rPr>
    </w:lvl>
    <w:lvl w:ilvl="6">
      <w:numFmt w:val="bullet"/>
      <w:lvlText w:val="•"/>
      <w:lvlJc w:val="left"/>
      <w:pPr>
        <w:ind w:left="5674" w:hanging="356"/>
      </w:pPr>
      <w:rPr>
        <w:rFonts w:hint="default"/>
        <w:lang w:val="pt-PT" w:eastAsia="en-US" w:bidi="ar-SA"/>
      </w:rPr>
    </w:lvl>
    <w:lvl w:ilvl="7">
      <w:numFmt w:val="bullet"/>
      <w:lvlText w:val="•"/>
      <w:lvlJc w:val="left"/>
      <w:pPr>
        <w:ind w:left="6566" w:hanging="356"/>
      </w:pPr>
      <w:rPr>
        <w:rFonts w:hint="default"/>
        <w:lang w:val="pt-PT" w:eastAsia="en-US" w:bidi="ar-SA"/>
      </w:rPr>
    </w:lvl>
    <w:lvl w:ilvl="8">
      <w:numFmt w:val="bullet"/>
      <w:lvlText w:val="•"/>
      <w:lvlJc w:val="left"/>
      <w:pPr>
        <w:ind w:left="7459" w:hanging="356"/>
      </w:pPr>
      <w:rPr>
        <w:rFonts w:hint="default"/>
        <w:lang w:val="pt-PT" w:eastAsia="en-US" w:bidi="ar-SA"/>
      </w:rPr>
    </w:lvl>
  </w:abstractNum>
  <w:num w:numId="1">
    <w:abstractNumId w:val="6"/>
  </w:num>
  <w:num w:numId="2">
    <w:abstractNumId w:val="1"/>
  </w:num>
  <w:num w:numId="3">
    <w:abstractNumId w:val="11"/>
  </w:num>
  <w:num w:numId="4">
    <w:abstractNumId w:val="5"/>
  </w:num>
  <w:num w:numId="5">
    <w:abstractNumId w:val="0"/>
  </w:num>
  <w:num w:numId="6">
    <w:abstractNumId w:val="4"/>
  </w:num>
  <w:num w:numId="7">
    <w:abstractNumId w:val="12"/>
  </w:num>
  <w:num w:numId="8">
    <w:abstractNumId w:val="10"/>
  </w:num>
  <w:num w:numId="9">
    <w:abstractNumId w:val="2"/>
  </w:num>
  <w:num w:numId="10">
    <w:abstractNumId w:val="3"/>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76563"/>
    <w:rsid w:val="001607C7"/>
    <w:rsid w:val="001B79ED"/>
    <w:rsid w:val="00244396"/>
    <w:rsid w:val="00296D52"/>
    <w:rsid w:val="00440A0E"/>
    <w:rsid w:val="004471E3"/>
    <w:rsid w:val="00507AA8"/>
    <w:rsid w:val="00583D2B"/>
    <w:rsid w:val="00692E90"/>
    <w:rsid w:val="00780F29"/>
    <w:rsid w:val="008365E4"/>
    <w:rsid w:val="00887D28"/>
    <w:rsid w:val="0090767E"/>
    <w:rsid w:val="009260EA"/>
    <w:rsid w:val="009D756D"/>
    <w:rsid w:val="00A02934"/>
    <w:rsid w:val="00AE7A7C"/>
    <w:rsid w:val="00B43814"/>
    <w:rsid w:val="00B674A9"/>
    <w:rsid w:val="00B73CAA"/>
    <w:rsid w:val="00B76563"/>
    <w:rsid w:val="00C22301"/>
    <w:rsid w:val="00CB5600"/>
    <w:rsid w:val="00CC1253"/>
    <w:rsid w:val="00EB23B9"/>
    <w:rsid w:val="00EC08D0"/>
    <w:rsid w:val="00F51407"/>
    <w:rsid w:val="00F93649"/>
    <w:rsid w:val="00FB1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7DF92B"/>
  <w15:docId w15:val="{DA872985-CCDD-4089-9F76-5299F74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14" w:hanging="1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60EA"/>
    <w:pPr>
      <w:tabs>
        <w:tab w:val="center" w:pos="4252"/>
        <w:tab w:val="right" w:pos="8504"/>
      </w:tabs>
    </w:pPr>
  </w:style>
  <w:style w:type="character" w:customStyle="1" w:styleId="CabealhoChar">
    <w:name w:val="Cabeçalho Char"/>
    <w:basedOn w:val="Fontepargpadro"/>
    <w:link w:val="Cabealho"/>
    <w:uiPriority w:val="99"/>
    <w:rsid w:val="009260EA"/>
    <w:rPr>
      <w:rFonts w:ascii="Calibri" w:eastAsia="Calibri" w:hAnsi="Calibri" w:cs="Calibri"/>
      <w:lang w:val="pt-PT"/>
    </w:rPr>
  </w:style>
  <w:style w:type="paragraph" w:styleId="Rodap">
    <w:name w:val="footer"/>
    <w:basedOn w:val="Normal"/>
    <w:link w:val="RodapChar"/>
    <w:uiPriority w:val="99"/>
    <w:unhideWhenUsed/>
    <w:rsid w:val="009260EA"/>
    <w:pPr>
      <w:tabs>
        <w:tab w:val="center" w:pos="4252"/>
        <w:tab w:val="right" w:pos="8504"/>
      </w:tabs>
    </w:pPr>
  </w:style>
  <w:style w:type="character" w:customStyle="1" w:styleId="RodapChar">
    <w:name w:val="Rodapé Char"/>
    <w:basedOn w:val="Fontepargpadro"/>
    <w:link w:val="Rodap"/>
    <w:uiPriority w:val="99"/>
    <w:rsid w:val="009260EA"/>
    <w:rPr>
      <w:rFonts w:ascii="Calibri" w:eastAsia="Calibri" w:hAnsi="Calibri" w:cs="Calibri"/>
      <w:lang w:val="pt-PT"/>
    </w:rPr>
  </w:style>
  <w:style w:type="character" w:styleId="Hyperlink">
    <w:name w:val="Hyperlink"/>
    <w:basedOn w:val="Fontepargpadro"/>
    <w:uiPriority w:val="99"/>
    <w:unhideWhenUsed/>
    <w:rsid w:val="00244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0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ef.ufpel.edu.br/" TargetMode="External"/><Relationship Id="rId3" Type="http://schemas.openxmlformats.org/officeDocument/2006/relationships/settings" Target="settings.xml"/><Relationship Id="rId7" Type="http://schemas.openxmlformats.org/officeDocument/2006/relationships/hyperlink" Target="http://esef.ufpel.edu.br/%20" TargetMode="External"/><Relationship Id="rId12" Type="http://schemas.openxmlformats.org/officeDocument/2006/relationships/hyperlink" Target="http://esef.ufpel.edu.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p.ufpel.edu.br/ead" TargetMode="External"/><Relationship Id="rId5" Type="http://schemas.openxmlformats.org/officeDocument/2006/relationships/footnotes" Target="footnotes.xml"/><Relationship Id="rId15" Type="http://schemas.openxmlformats.org/officeDocument/2006/relationships/hyperlink" Target="mailto:lfcveronez@gmail.com" TargetMode="External"/><Relationship Id="rId10" Type="http://schemas.openxmlformats.org/officeDocument/2006/relationships/hyperlink" Target="http://wp.ufpel.edu.br/ea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fcveronez@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16</Pages>
  <Words>3319</Words>
  <Characters>17923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Hirsch</dc:creator>
  <cp:lastModifiedBy>Charles</cp:lastModifiedBy>
  <cp:revision>18</cp:revision>
  <dcterms:created xsi:type="dcterms:W3CDTF">2020-07-09T15:12:00Z</dcterms:created>
  <dcterms:modified xsi:type="dcterms:W3CDTF">2020-07-20T12:46:00Z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2020-05-23T00:00:00Z</vt:filetime>
  </property>
  <property fmtid="{D5CDD505-2E9C-101B-9397-08002B2CF9AE}" pid="3" name="Creator">
    <vt:lpwstr>Microsoft® Word para Microsoft 365</vt:lpwstr>
  </property>
  <property fmtid="{D5CDD505-2E9C-101B-9397-08002B2CF9AE}" pid="4" name="LastSaved">
    <vt:filetime>2020-07-09T00:00:00Z</vt:filetime>
  </property>
</Properties>
</file>