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25" w:rsidRDefault="00753D25" w:rsidP="00753D2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:rsidR="00753D25" w:rsidRDefault="00753D25" w:rsidP="00753D2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Imagem 1" descr="O Sistema de Videomonitoramento da... - Universidade Federal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Sistema de Videomonitoramento da... - Universidade Federal d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  <w:t>UNIVERSIDADE FEDERAL DE PELOTAS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Pró-Reitoria</w:t>
      </w:r>
      <w:proofErr w:type="spellEnd"/>
      <w:r>
        <w:rPr>
          <w:color w:val="000000"/>
          <w:sz w:val="27"/>
          <w:szCs w:val="27"/>
        </w:rPr>
        <w:t xml:space="preserve"> de Pesquisa, Pós-Graduação e Inovação</w:t>
      </w:r>
      <w:r>
        <w:rPr>
          <w:color w:val="000000"/>
          <w:sz w:val="27"/>
          <w:szCs w:val="27"/>
        </w:rPr>
        <w:br/>
        <w:t xml:space="preserve">Escola Superior de Educação </w:t>
      </w:r>
      <w:proofErr w:type="gramStart"/>
      <w:r>
        <w:rPr>
          <w:color w:val="000000"/>
          <w:sz w:val="27"/>
          <w:szCs w:val="27"/>
        </w:rPr>
        <w:t>Física</w:t>
      </w:r>
      <w:proofErr w:type="gramEnd"/>
    </w:p>
    <w:p w:rsidR="00753D25" w:rsidRDefault="00753D25" w:rsidP="00753D2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Curso de Especialização em Educação Física Escolar</w:t>
      </w:r>
    </w:p>
    <w:p w:rsidR="00753D25" w:rsidRDefault="00753D25" w:rsidP="00753D25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 </w:t>
      </w:r>
    </w:p>
    <w:p w:rsidR="00753D25" w:rsidRDefault="00753D25" w:rsidP="00753D25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EDITA</w:t>
      </w:r>
      <w:r>
        <w:rPr>
          <w:rStyle w:val="Forte"/>
          <w:caps/>
          <w:color w:val="000000"/>
          <w:sz w:val="26"/>
          <w:szCs w:val="26"/>
        </w:rPr>
        <w:t>L DE RETIFICAÇÃO Nº</w:t>
      </w:r>
    </w:p>
    <w:p w:rsidR="00753D25" w:rsidRDefault="00753D25" w:rsidP="00753D2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753D25" w:rsidRDefault="00753D25" w:rsidP="00753D2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Universidade Federal de Pelotas em conformidade com o Regimento </w:t>
      </w:r>
      <w:r>
        <w:rPr>
          <w:rStyle w:val="nfase"/>
          <w:color w:val="000000"/>
          <w:sz w:val="27"/>
          <w:szCs w:val="27"/>
        </w:rPr>
        <w:t>Lato Sensu</w:t>
      </w:r>
      <w:r>
        <w:rPr>
          <w:color w:val="000000"/>
          <w:sz w:val="27"/>
          <w:szCs w:val="27"/>
        </w:rPr>
        <w:t xml:space="preserve"> da </w:t>
      </w:r>
      <w:proofErr w:type="spellStart"/>
      <w:r>
        <w:rPr>
          <w:color w:val="000000"/>
          <w:sz w:val="27"/>
          <w:szCs w:val="27"/>
        </w:rPr>
        <w:t>Pró-Reitoria</w:t>
      </w:r>
      <w:proofErr w:type="spellEnd"/>
      <w:r>
        <w:rPr>
          <w:color w:val="000000"/>
          <w:sz w:val="27"/>
          <w:szCs w:val="27"/>
        </w:rPr>
        <w:t xml:space="preserve"> de Pesquisa, Pós-Graduação e Inovação, e a Coordenação do Curso/Programa de Pós-Graduação em </w:t>
      </w:r>
      <w:r>
        <w:rPr>
          <w:b/>
          <w:bCs/>
          <w:color w:val="000000"/>
          <w:sz w:val="27"/>
          <w:szCs w:val="27"/>
        </w:rPr>
        <w:t>Educação Física Escolar UAB/CAPES</w:t>
      </w:r>
      <w:r>
        <w:rPr>
          <w:color w:val="000000"/>
          <w:sz w:val="27"/>
          <w:szCs w:val="27"/>
        </w:rPr>
        <w:t> tornam público a alteração do Edital para Exame de Seleção dos candidatos ao referido Curso/Programa, conforme segue:</w:t>
      </w:r>
    </w:p>
    <w:p w:rsidR="00753D25" w:rsidRDefault="00753D25" w:rsidP="00753D2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53D25" w:rsidRDefault="00CC53D6" w:rsidP="00CC53D6">
      <w:pPr>
        <w:pStyle w:val="textojustificado"/>
        <w:spacing w:before="120" w:beforeAutospacing="0" w:after="120" w:afterAutospacing="0"/>
        <w:ind w:right="120"/>
        <w:jc w:val="both"/>
      </w:pPr>
      <w:r>
        <w:rPr>
          <w:color w:val="000000"/>
          <w:sz w:val="27"/>
          <w:szCs w:val="27"/>
        </w:rPr>
        <w:t xml:space="preserve">a) </w:t>
      </w:r>
      <w:r w:rsidR="00753D25">
        <w:rPr>
          <w:color w:val="000000"/>
          <w:sz w:val="27"/>
          <w:szCs w:val="27"/>
        </w:rPr>
        <w:t>R</w:t>
      </w:r>
      <w:r w:rsidR="00753D25">
        <w:rPr>
          <w:color w:val="000000"/>
          <w:sz w:val="27"/>
          <w:szCs w:val="27"/>
        </w:rPr>
        <w:t xml:space="preserve">etificação do Edital Nº  </w:t>
      </w:r>
      <w:r w:rsidR="00753D25" w:rsidRPr="00440A0E">
        <w:t>1001161</w:t>
      </w:r>
      <w:r w:rsidR="00753D25">
        <w:t>/2020</w:t>
      </w:r>
    </w:p>
    <w:p w:rsidR="00CC53D6" w:rsidRPr="00CC53D6" w:rsidRDefault="00CC53D6" w:rsidP="00CC53D6">
      <w:pPr>
        <w:spacing w:before="11" w:line="249" w:lineRule="auto"/>
        <w:ind w:right="-1"/>
        <w:jc w:val="both"/>
        <w:rPr>
          <w:sz w:val="24"/>
        </w:rPr>
      </w:pPr>
      <w:r>
        <w:rPr>
          <w:color w:val="000000"/>
          <w:sz w:val="27"/>
          <w:szCs w:val="27"/>
        </w:rPr>
        <w:t xml:space="preserve">b) </w:t>
      </w:r>
      <w:r w:rsidRPr="00CC53D6">
        <w:rPr>
          <w:color w:val="000000"/>
          <w:sz w:val="27"/>
          <w:szCs w:val="27"/>
        </w:rPr>
        <w:t xml:space="preserve">No item 1.7 onde se </w:t>
      </w:r>
      <w:proofErr w:type="gramStart"/>
      <w:r w:rsidRPr="00CC53D6">
        <w:rPr>
          <w:color w:val="000000"/>
          <w:sz w:val="27"/>
          <w:szCs w:val="27"/>
        </w:rPr>
        <w:t>lê :</w:t>
      </w:r>
      <w:proofErr w:type="gramEnd"/>
      <w:r w:rsidRPr="00CC53D6">
        <w:rPr>
          <w:color w:val="000000"/>
          <w:sz w:val="27"/>
          <w:szCs w:val="27"/>
        </w:rPr>
        <w:t xml:space="preserve"> </w:t>
      </w:r>
      <w:r w:rsidRPr="00CC53D6">
        <w:rPr>
          <w:sz w:val="24"/>
        </w:rPr>
        <w:t>Processo seletivo para o provimento de 12 (doze) bolsas de PROFESSOR FORMADOR, de acordo com os pré-requisitos expostos no ANEXO III, conforme PORTARIA Nº 139, DE 13 DE JULHO DE</w:t>
      </w:r>
      <w:r w:rsidRPr="00CC53D6">
        <w:rPr>
          <w:spacing w:val="-9"/>
          <w:sz w:val="24"/>
        </w:rPr>
        <w:t xml:space="preserve"> </w:t>
      </w:r>
      <w:r w:rsidRPr="00CC53D6">
        <w:rPr>
          <w:sz w:val="24"/>
        </w:rPr>
        <w:t>2017.</w:t>
      </w:r>
    </w:p>
    <w:p w:rsidR="00CC53D6" w:rsidRDefault="00CC53D6" w:rsidP="00CC53D6">
      <w:pPr>
        <w:spacing w:before="11" w:line="249" w:lineRule="auto"/>
        <w:ind w:right="-1"/>
        <w:jc w:val="both"/>
        <w:rPr>
          <w:sz w:val="24"/>
        </w:rPr>
      </w:pPr>
      <w:r>
        <w:rPr>
          <w:color w:val="000000"/>
          <w:sz w:val="27"/>
          <w:szCs w:val="27"/>
        </w:rPr>
        <w:t>Leia-se</w:t>
      </w:r>
      <w:proofErr w:type="gramStart"/>
      <w:r>
        <w:rPr>
          <w:color w:val="000000"/>
          <w:sz w:val="27"/>
          <w:szCs w:val="27"/>
        </w:rPr>
        <w:t xml:space="preserve">: </w:t>
      </w:r>
      <w:r w:rsidRPr="00CC53D6">
        <w:rPr>
          <w:color w:val="000000"/>
          <w:sz w:val="27"/>
          <w:szCs w:val="27"/>
        </w:rPr>
        <w:t>:</w:t>
      </w:r>
      <w:proofErr w:type="gramEnd"/>
      <w:r w:rsidRPr="00CC53D6">
        <w:rPr>
          <w:color w:val="000000"/>
          <w:sz w:val="27"/>
          <w:szCs w:val="27"/>
        </w:rPr>
        <w:t xml:space="preserve"> </w:t>
      </w:r>
      <w:r w:rsidRPr="00CC53D6">
        <w:rPr>
          <w:sz w:val="24"/>
        </w:rPr>
        <w:t xml:space="preserve">Processo </w:t>
      </w:r>
      <w:r>
        <w:rPr>
          <w:sz w:val="24"/>
        </w:rPr>
        <w:t>seletivo para o provimento de 09 (nove</w:t>
      </w:r>
      <w:r w:rsidRPr="00CC53D6">
        <w:rPr>
          <w:sz w:val="24"/>
        </w:rPr>
        <w:t>) bolsas de PROFESSOR FORMADOR, de acordo com os pré-requisitos expostos no ANEXO III, conforme PORTARIA Nº 139, DE 13 DE JULHO DE</w:t>
      </w:r>
      <w:r w:rsidRPr="00CC53D6">
        <w:rPr>
          <w:spacing w:val="-9"/>
          <w:sz w:val="24"/>
        </w:rPr>
        <w:t xml:space="preserve"> </w:t>
      </w:r>
      <w:r w:rsidRPr="00CC53D6">
        <w:rPr>
          <w:sz w:val="24"/>
        </w:rPr>
        <w:t>2017.</w:t>
      </w:r>
    </w:p>
    <w:p w:rsidR="00CC53D6" w:rsidRDefault="00CC53D6" w:rsidP="00CC53D6">
      <w:pPr>
        <w:tabs>
          <w:tab w:val="left" w:pos="781"/>
        </w:tabs>
        <w:spacing w:before="16" w:line="252" w:lineRule="auto"/>
        <w:ind w:right="-1"/>
        <w:rPr>
          <w:sz w:val="24"/>
        </w:rPr>
      </w:pPr>
      <w:r>
        <w:rPr>
          <w:sz w:val="24"/>
        </w:rPr>
        <w:t>c) No item 3.3</w:t>
      </w:r>
      <w:proofErr w:type="gramStart"/>
      <w:r>
        <w:rPr>
          <w:sz w:val="24"/>
        </w:rPr>
        <w:t xml:space="preserve"> </w:t>
      </w:r>
      <w:r w:rsidRPr="00CC53D6">
        <w:rPr>
          <w:sz w:val="24"/>
        </w:rPr>
        <w:t xml:space="preserve"> </w:t>
      </w:r>
      <w:proofErr w:type="gramEnd"/>
      <w:r w:rsidRPr="00CC53D6">
        <w:rPr>
          <w:sz w:val="24"/>
        </w:rPr>
        <w:t xml:space="preserve">onde se lê: </w:t>
      </w:r>
      <w:r w:rsidRPr="00CC53D6">
        <w:rPr>
          <w:sz w:val="24"/>
        </w:rPr>
        <w:t xml:space="preserve">A inscrição para este Processo Seletivo deverá ser realizada no período compreendido entre os dias </w:t>
      </w:r>
      <w:r w:rsidRPr="00CC53D6">
        <w:rPr>
          <w:b/>
          <w:sz w:val="24"/>
        </w:rPr>
        <w:t>9 de julho e 09 de agosto de</w:t>
      </w:r>
      <w:r w:rsidRPr="00CC53D6">
        <w:rPr>
          <w:b/>
          <w:spacing w:val="-5"/>
          <w:sz w:val="24"/>
        </w:rPr>
        <w:t xml:space="preserve"> </w:t>
      </w:r>
      <w:r w:rsidRPr="00CC53D6">
        <w:rPr>
          <w:b/>
          <w:sz w:val="24"/>
        </w:rPr>
        <w:t>2020</w:t>
      </w:r>
      <w:r w:rsidRPr="00CC53D6">
        <w:rPr>
          <w:sz w:val="24"/>
        </w:rPr>
        <w:t>.</w:t>
      </w:r>
    </w:p>
    <w:p w:rsidR="00CC53D6" w:rsidRDefault="00CC53D6" w:rsidP="00CC53D6">
      <w:pPr>
        <w:tabs>
          <w:tab w:val="left" w:pos="781"/>
        </w:tabs>
        <w:spacing w:before="16" w:line="252" w:lineRule="auto"/>
        <w:ind w:right="-1"/>
        <w:jc w:val="both"/>
        <w:rPr>
          <w:b/>
          <w:sz w:val="24"/>
        </w:rPr>
      </w:pPr>
      <w:r w:rsidRPr="00CC53D6">
        <w:rPr>
          <w:sz w:val="24"/>
        </w:rPr>
        <w:t xml:space="preserve">Leia-se: </w:t>
      </w:r>
      <w:r w:rsidRPr="00CC53D6">
        <w:rPr>
          <w:sz w:val="24"/>
        </w:rPr>
        <w:t xml:space="preserve">A inscrição para este Processo Seletivo deverá ser realizada no período </w:t>
      </w:r>
      <w:r>
        <w:rPr>
          <w:sz w:val="24"/>
        </w:rPr>
        <w:t>c</w:t>
      </w:r>
      <w:r w:rsidRPr="00CC53D6">
        <w:rPr>
          <w:sz w:val="24"/>
        </w:rPr>
        <w:t xml:space="preserve">ompreendido entre os dias </w:t>
      </w:r>
      <w:r w:rsidRPr="00CC53D6">
        <w:rPr>
          <w:b/>
          <w:sz w:val="24"/>
        </w:rPr>
        <w:t>20</w:t>
      </w:r>
      <w:r w:rsidRPr="00CC53D6">
        <w:rPr>
          <w:b/>
          <w:sz w:val="24"/>
        </w:rPr>
        <w:t xml:space="preserve"> de julho de</w:t>
      </w:r>
      <w:r w:rsidRPr="00CC53D6">
        <w:rPr>
          <w:b/>
          <w:sz w:val="24"/>
        </w:rPr>
        <w:t>2020 a 18</w:t>
      </w:r>
      <w:r w:rsidRPr="00CC53D6">
        <w:rPr>
          <w:b/>
          <w:sz w:val="24"/>
        </w:rPr>
        <w:t xml:space="preserve"> de agosto de</w:t>
      </w:r>
      <w:r w:rsidRPr="00CC53D6">
        <w:rPr>
          <w:b/>
          <w:sz w:val="24"/>
        </w:rPr>
        <w:t>2020</w:t>
      </w:r>
      <w:r w:rsidRPr="00CC53D6">
        <w:rPr>
          <w:b/>
          <w:sz w:val="24"/>
        </w:rPr>
        <w:t>.</w:t>
      </w:r>
    </w:p>
    <w:p w:rsidR="00593D24" w:rsidRDefault="00593D24" w:rsidP="00593D24">
      <w:pPr>
        <w:spacing w:before="16" w:line="252" w:lineRule="auto"/>
        <w:ind w:right="-1"/>
        <w:jc w:val="both"/>
        <w:rPr>
          <w:sz w:val="24"/>
        </w:rPr>
      </w:pPr>
      <w:r w:rsidRPr="00593D24">
        <w:rPr>
          <w:sz w:val="24"/>
        </w:rPr>
        <w:lastRenderedPageBreak/>
        <w:t xml:space="preserve">Os </w:t>
      </w:r>
      <w:r>
        <w:rPr>
          <w:sz w:val="24"/>
        </w:rPr>
        <w:t>demais itens permanecem inalterados.</w:t>
      </w:r>
    </w:p>
    <w:p w:rsidR="00593D24" w:rsidRDefault="00593D24" w:rsidP="00593D24">
      <w:pPr>
        <w:spacing w:before="16" w:line="252" w:lineRule="auto"/>
        <w:ind w:right="-1"/>
        <w:jc w:val="both"/>
        <w:rPr>
          <w:sz w:val="24"/>
        </w:rPr>
      </w:pPr>
    </w:p>
    <w:p w:rsidR="00593D24" w:rsidRDefault="00593D24" w:rsidP="00593D24">
      <w:pPr>
        <w:pStyle w:val="Ttulo1"/>
        <w:spacing w:before="203"/>
        <w:ind w:right="102"/>
      </w:pPr>
      <w:r>
        <w:t>Pelotas, 09 de agosto</w:t>
      </w:r>
      <w:bookmarkStart w:id="0" w:name="_GoBack"/>
      <w:bookmarkEnd w:id="0"/>
      <w:r>
        <w:t xml:space="preserve"> de 2020</w:t>
      </w:r>
    </w:p>
    <w:p w:rsidR="00593D24" w:rsidRDefault="00593D24" w:rsidP="00593D24"/>
    <w:p w:rsidR="00593D24" w:rsidRDefault="00593D24" w:rsidP="00593D24"/>
    <w:p w:rsidR="00593D24" w:rsidRDefault="00593D24" w:rsidP="00593D24"/>
    <w:p w:rsidR="00593D24" w:rsidRDefault="00593D24" w:rsidP="00593D24">
      <w:pPr>
        <w:jc w:val="center"/>
      </w:pPr>
      <w:r>
        <w:t>Professor Dr. Eduardo Merino</w:t>
      </w:r>
    </w:p>
    <w:p w:rsidR="00C4001D" w:rsidRPr="00753D25" w:rsidRDefault="00593D24" w:rsidP="00593D24">
      <w:pPr>
        <w:jc w:val="center"/>
      </w:pPr>
      <w:r>
        <w:t>Diretor ESEF-UFPEL</w:t>
      </w:r>
    </w:p>
    <w:sectPr w:rsidR="00C4001D" w:rsidRPr="00753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49EF"/>
    <w:multiLevelType w:val="hybridMultilevel"/>
    <w:tmpl w:val="7D72E01E"/>
    <w:lvl w:ilvl="0" w:tplc="2C06685E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DDE0A2A"/>
    <w:multiLevelType w:val="multilevel"/>
    <w:tmpl w:val="198C56A0"/>
    <w:lvl w:ilvl="0">
      <w:start w:val="3"/>
      <w:numFmt w:val="decimal"/>
      <w:lvlText w:val="%1"/>
      <w:lvlJc w:val="left"/>
      <w:pPr>
        <w:ind w:left="314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4" w:hanging="35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7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358"/>
      </w:pPr>
      <w:rPr>
        <w:rFonts w:hint="default"/>
        <w:lang w:val="pt-PT" w:eastAsia="en-US" w:bidi="ar-SA"/>
      </w:rPr>
    </w:lvl>
  </w:abstractNum>
  <w:abstractNum w:abstractNumId="2">
    <w:nsid w:val="4F1D4A6B"/>
    <w:multiLevelType w:val="multilevel"/>
    <w:tmpl w:val="D0A60470"/>
    <w:lvl w:ilvl="0">
      <w:start w:val="1"/>
      <w:numFmt w:val="decimal"/>
      <w:lvlText w:val="%1."/>
      <w:lvlJc w:val="left"/>
      <w:pPr>
        <w:ind w:left="665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4" w:hanging="664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3" w:hanging="6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7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1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8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2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66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A6"/>
    <w:rsid w:val="00593D24"/>
    <w:rsid w:val="00753D25"/>
    <w:rsid w:val="00C4001D"/>
    <w:rsid w:val="00CC53D6"/>
    <w:rsid w:val="00D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25"/>
  </w:style>
  <w:style w:type="paragraph" w:styleId="Ttulo1">
    <w:name w:val="heading 1"/>
    <w:basedOn w:val="Normal"/>
    <w:link w:val="Ttulo1Char"/>
    <w:uiPriority w:val="1"/>
    <w:qFormat/>
    <w:rsid w:val="00593D2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3D25"/>
    <w:rPr>
      <w:i/>
      <w:iCs/>
    </w:rPr>
  </w:style>
  <w:style w:type="paragraph" w:customStyle="1" w:styleId="textocentralizado">
    <w:name w:val="texto_centralizad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D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CC53D6"/>
    <w:pPr>
      <w:widowControl w:val="0"/>
      <w:autoSpaceDE w:val="0"/>
      <w:autoSpaceDN w:val="0"/>
      <w:spacing w:after="0" w:line="240" w:lineRule="auto"/>
      <w:ind w:left="314" w:hanging="10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93D24"/>
    <w:rPr>
      <w:rFonts w:ascii="Calibri" w:eastAsia="Calibri" w:hAnsi="Calibri" w:cs="Calibri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25"/>
  </w:style>
  <w:style w:type="paragraph" w:styleId="Ttulo1">
    <w:name w:val="heading 1"/>
    <w:basedOn w:val="Normal"/>
    <w:link w:val="Ttulo1Char"/>
    <w:uiPriority w:val="1"/>
    <w:qFormat/>
    <w:rsid w:val="00593D2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3D25"/>
    <w:rPr>
      <w:i/>
      <w:iCs/>
    </w:rPr>
  </w:style>
  <w:style w:type="paragraph" w:customStyle="1" w:styleId="textocentralizado">
    <w:name w:val="texto_centralizad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75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D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CC53D6"/>
    <w:pPr>
      <w:widowControl w:val="0"/>
      <w:autoSpaceDE w:val="0"/>
      <w:autoSpaceDN w:val="0"/>
      <w:spacing w:after="0" w:line="240" w:lineRule="auto"/>
      <w:ind w:left="314" w:hanging="10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93D24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Veronez</dc:creator>
  <cp:keywords/>
  <dc:description/>
  <cp:lastModifiedBy>Luiz Veronez</cp:lastModifiedBy>
  <cp:revision>3</cp:revision>
  <dcterms:created xsi:type="dcterms:W3CDTF">2020-08-09T20:36:00Z</dcterms:created>
  <dcterms:modified xsi:type="dcterms:W3CDTF">2020-08-09T20:56:00Z</dcterms:modified>
</cp:coreProperties>
</file>