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46"/>
        <w:gridCol w:w="6608"/>
      </w:tblGrid>
      <w:tr w:rsidR="00AA504A" w:rsidTr="00C05426">
        <w:trPr>
          <w:trHeight w:val="867"/>
        </w:trPr>
        <w:tc>
          <w:tcPr>
            <w:tcW w:w="2693" w:type="dxa"/>
          </w:tcPr>
          <w:p w:rsidR="00AA504A" w:rsidRDefault="007A2661" w:rsidP="008977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1905000" cy="1009650"/>
                  <wp:effectExtent l="19050" t="0" r="0" b="0"/>
                  <wp:docPr id="1" name="Imagem 1" descr="UFPEL-Marca-COLOR-Slogan-2015_278x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PEL-Marca-COLOR-Slogan-2015_278x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2" w:type="dxa"/>
          </w:tcPr>
          <w:p w:rsidR="00C05426" w:rsidRPr="002B1678" w:rsidRDefault="00C05426" w:rsidP="0089774C">
            <w:pPr>
              <w:jc w:val="center"/>
              <w:rPr>
                <w:rFonts w:cs="Times New Roman"/>
                <w:bCs/>
                <w:color w:val="004B70"/>
                <w:sz w:val="22"/>
                <w:szCs w:val="22"/>
              </w:rPr>
            </w:pPr>
          </w:p>
          <w:p w:rsidR="00AA504A" w:rsidRPr="00F84E2C" w:rsidRDefault="00AA504A" w:rsidP="0089774C">
            <w:pPr>
              <w:jc w:val="center"/>
              <w:rPr>
                <w:rFonts w:cs="Times New Roman"/>
                <w:b/>
                <w:bCs/>
                <w:color w:val="003366"/>
                <w:sz w:val="22"/>
                <w:szCs w:val="22"/>
              </w:rPr>
            </w:pPr>
            <w:r w:rsidRPr="00F84E2C">
              <w:rPr>
                <w:rFonts w:cs="Times New Roman"/>
                <w:b/>
                <w:bCs/>
                <w:color w:val="003366"/>
                <w:sz w:val="22"/>
                <w:szCs w:val="22"/>
              </w:rPr>
              <w:t>Ministério da Educação</w:t>
            </w:r>
          </w:p>
          <w:p w:rsidR="00AA504A" w:rsidRPr="00F84E2C" w:rsidRDefault="00AA504A" w:rsidP="0089774C">
            <w:pPr>
              <w:jc w:val="center"/>
              <w:rPr>
                <w:rFonts w:cs="Times New Roman"/>
                <w:b/>
                <w:bCs/>
                <w:color w:val="003366"/>
                <w:sz w:val="22"/>
                <w:szCs w:val="22"/>
              </w:rPr>
            </w:pPr>
            <w:r w:rsidRPr="00F84E2C">
              <w:rPr>
                <w:rFonts w:cs="Times New Roman"/>
                <w:b/>
                <w:bCs/>
                <w:color w:val="003366"/>
                <w:sz w:val="22"/>
                <w:szCs w:val="22"/>
              </w:rPr>
              <w:t>Universidade Federal de Pelotas</w:t>
            </w:r>
          </w:p>
          <w:p w:rsidR="00AA504A" w:rsidRPr="00F84E2C" w:rsidRDefault="00AA504A" w:rsidP="0089774C">
            <w:pPr>
              <w:jc w:val="center"/>
              <w:rPr>
                <w:rFonts w:cs="Times New Roman"/>
                <w:b/>
                <w:bCs/>
                <w:color w:val="003366"/>
                <w:sz w:val="22"/>
                <w:szCs w:val="22"/>
              </w:rPr>
            </w:pPr>
            <w:r w:rsidRPr="00F84E2C">
              <w:rPr>
                <w:rFonts w:cs="Times New Roman"/>
                <w:b/>
                <w:bCs/>
                <w:color w:val="003366"/>
                <w:sz w:val="22"/>
                <w:szCs w:val="22"/>
              </w:rPr>
              <w:t>Pró-Reitoria de Extensão e Cultura</w:t>
            </w:r>
          </w:p>
          <w:p w:rsidR="00AA504A" w:rsidRDefault="00AA504A" w:rsidP="008977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E2C">
              <w:rPr>
                <w:rFonts w:cs="Times New Roman"/>
                <w:b/>
                <w:bCs/>
                <w:color w:val="003366"/>
                <w:sz w:val="22"/>
                <w:szCs w:val="22"/>
              </w:rPr>
              <w:t>Núcleo de Apoio Técnico à Execução de Projetos</w:t>
            </w:r>
          </w:p>
        </w:tc>
      </w:tr>
    </w:tbl>
    <w:p w:rsidR="004C2E56" w:rsidRPr="00FB6EE3" w:rsidRDefault="004C2E56" w:rsidP="0089774C">
      <w:pPr>
        <w:jc w:val="center"/>
      </w:pPr>
    </w:p>
    <w:p w:rsidR="00A82F24" w:rsidRDefault="00A82F24" w:rsidP="0089774C">
      <w:pPr>
        <w:jc w:val="center"/>
      </w:pPr>
    </w:p>
    <w:p w:rsidR="007723B1" w:rsidRPr="007723B1" w:rsidRDefault="007723B1" w:rsidP="0089774C">
      <w:pPr>
        <w:jc w:val="center"/>
        <w:rPr>
          <w:rFonts w:ascii="Arial Black" w:hAnsi="Arial Black" w:cs="Arial"/>
          <w:b/>
          <w:sz w:val="44"/>
          <w:szCs w:val="44"/>
        </w:rPr>
      </w:pPr>
      <w:r w:rsidRPr="007723B1">
        <w:rPr>
          <w:rFonts w:ascii="Arial Black" w:hAnsi="Arial Black" w:cs="Arial"/>
          <w:b/>
          <w:sz w:val="44"/>
          <w:szCs w:val="44"/>
        </w:rPr>
        <w:t>RESULTADO DA BOLSA PROBEC</w:t>
      </w:r>
    </w:p>
    <w:p w:rsidR="007723B1" w:rsidRDefault="007723B1" w:rsidP="0089774C">
      <w:pPr>
        <w:jc w:val="center"/>
        <w:rPr>
          <w:rFonts w:ascii="Arial Black" w:hAnsi="Arial Black" w:cs="Arial"/>
          <w:b/>
          <w:sz w:val="36"/>
          <w:szCs w:val="36"/>
        </w:rPr>
      </w:pPr>
    </w:p>
    <w:p w:rsidR="004C2E56" w:rsidRDefault="00A82F24" w:rsidP="0089774C">
      <w:pPr>
        <w:jc w:val="center"/>
        <w:rPr>
          <w:rFonts w:ascii="Arial Black" w:hAnsi="Arial Black" w:cs="Arial"/>
          <w:b/>
          <w:sz w:val="36"/>
          <w:szCs w:val="36"/>
        </w:rPr>
      </w:pPr>
      <w:r w:rsidRPr="00863EBC">
        <w:rPr>
          <w:rFonts w:ascii="Arial Black" w:hAnsi="Arial Black" w:cs="Arial"/>
          <w:b/>
          <w:sz w:val="36"/>
          <w:szCs w:val="36"/>
        </w:rPr>
        <w:t>PROGRAMA DE ATIVIDADE FÍSICA ORIENTADA</w:t>
      </w:r>
    </w:p>
    <w:p w:rsidR="00863EBC" w:rsidRPr="00863EBC" w:rsidRDefault="00863EBC" w:rsidP="0089774C">
      <w:pPr>
        <w:jc w:val="center"/>
        <w:rPr>
          <w:rFonts w:ascii="Arial Black" w:hAnsi="Arial Black" w:cs="Arial"/>
          <w:b/>
          <w:sz w:val="36"/>
          <w:szCs w:val="36"/>
        </w:rPr>
      </w:pPr>
    </w:p>
    <w:p w:rsidR="00B65994" w:rsidRPr="00863EBC" w:rsidRDefault="007723B1" w:rsidP="0089774C">
      <w:pPr>
        <w:jc w:val="center"/>
        <w:rPr>
          <w:rFonts w:ascii="Arial" w:eastAsia="Arial" w:hAnsi="Arial" w:cs="Arial"/>
          <w:sz w:val="52"/>
          <w:szCs w:val="52"/>
        </w:rPr>
      </w:pPr>
      <w:r w:rsidRPr="00863EBC">
        <w:rPr>
          <w:rFonts w:ascii="Arial" w:eastAsia="Arial" w:hAnsi="Arial" w:cs="Arial"/>
          <w:b/>
          <w:sz w:val="52"/>
          <w:szCs w:val="52"/>
        </w:rPr>
        <w:t xml:space="preserve">BOLSA – </w:t>
      </w:r>
      <w:r w:rsidRPr="001F33A8">
        <w:rPr>
          <w:rFonts w:ascii="Arial" w:eastAsia="Arial" w:hAnsi="Arial" w:cs="Arial"/>
          <w:b/>
          <w:sz w:val="52"/>
          <w:szCs w:val="52"/>
        </w:rPr>
        <w:t>AMPLA CONCORRÊNCIA</w:t>
      </w:r>
    </w:p>
    <w:p w:rsidR="00954EAA" w:rsidRPr="00A82F24" w:rsidRDefault="00954EAA" w:rsidP="0089774C">
      <w:pPr>
        <w:jc w:val="both"/>
        <w:rPr>
          <w:rFonts w:ascii="Arial" w:eastAsia="Arial" w:hAnsi="Arial" w:cs="Arial"/>
        </w:rPr>
      </w:pPr>
    </w:p>
    <w:p w:rsidR="00863EBC" w:rsidRPr="007723B1" w:rsidRDefault="001F33A8" w:rsidP="007723B1">
      <w:pPr>
        <w:jc w:val="center"/>
        <w:rPr>
          <w:rFonts w:ascii="Arial" w:eastAsia="Arial" w:hAnsi="Arial" w:cs="Arial"/>
          <w:b/>
          <w:sz w:val="56"/>
          <w:szCs w:val="56"/>
        </w:rPr>
      </w:pPr>
      <w:r w:rsidRPr="007723B1">
        <w:rPr>
          <w:rFonts w:ascii="Arial" w:eastAsia="Arial" w:hAnsi="Arial" w:cs="Arial"/>
          <w:b/>
          <w:sz w:val="56"/>
          <w:szCs w:val="56"/>
        </w:rPr>
        <w:t>LÚCIO TAVARES</w:t>
      </w:r>
    </w:p>
    <w:p w:rsidR="00863EBC" w:rsidRDefault="00863EBC" w:rsidP="0089774C">
      <w:pPr>
        <w:jc w:val="both"/>
        <w:rPr>
          <w:rFonts w:ascii="Arial" w:eastAsia="Arial" w:hAnsi="Arial" w:cs="Arial"/>
        </w:rPr>
      </w:pPr>
    </w:p>
    <w:p w:rsidR="00863EBC" w:rsidRDefault="00863EBC" w:rsidP="0089774C">
      <w:pPr>
        <w:jc w:val="both"/>
        <w:rPr>
          <w:rFonts w:ascii="Arial" w:eastAsia="Arial" w:hAnsi="Arial" w:cs="Arial"/>
        </w:rPr>
      </w:pPr>
    </w:p>
    <w:p w:rsidR="007723B1" w:rsidRDefault="007723B1" w:rsidP="0089774C">
      <w:pPr>
        <w:jc w:val="both"/>
        <w:rPr>
          <w:rFonts w:ascii="Arial" w:eastAsia="Arial" w:hAnsi="Arial" w:cs="Arial"/>
        </w:rPr>
      </w:pPr>
    </w:p>
    <w:p w:rsidR="00863EBC" w:rsidRDefault="00863EBC" w:rsidP="0089774C">
      <w:pPr>
        <w:jc w:val="both"/>
        <w:rPr>
          <w:rFonts w:ascii="Arial" w:eastAsia="Arial" w:hAnsi="Arial" w:cs="Arial"/>
        </w:rPr>
      </w:pPr>
    </w:p>
    <w:p w:rsidR="007723B1" w:rsidRPr="00863EBC" w:rsidRDefault="007723B1" w:rsidP="007723B1">
      <w:pPr>
        <w:jc w:val="center"/>
        <w:rPr>
          <w:rFonts w:ascii="Arial" w:eastAsia="Arial" w:hAnsi="Arial" w:cs="Arial"/>
          <w:sz w:val="52"/>
          <w:szCs w:val="52"/>
        </w:rPr>
      </w:pPr>
      <w:r w:rsidRPr="00863EBC">
        <w:rPr>
          <w:rFonts w:ascii="Arial" w:eastAsia="Arial" w:hAnsi="Arial" w:cs="Arial"/>
          <w:b/>
          <w:sz w:val="52"/>
          <w:szCs w:val="52"/>
        </w:rPr>
        <w:t>BOLSA – VULNERABILIDADE SOCIAL</w:t>
      </w:r>
    </w:p>
    <w:p w:rsidR="00863EBC" w:rsidRPr="007723B1" w:rsidRDefault="007723B1" w:rsidP="0089774C">
      <w:pPr>
        <w:jc w:val="center"/>
        <w:rPr>
          <w:rFonts w:ascii="Arial" w:eastAsia="Arial" w:hAnsi="Arial" w:cs="Arial"/>
          <w:sz w:val="56"/>
          <w:szCs w:val="56"/>
        </w:rPr>
      </w:pPr>
      <w:r w:rsidRPr="007723B1">
        <w:rPr>
          <w:rFonts w:ascii="Arial" w:eastAsia="Arial" w:hAnsi="Arial" w:cs="Arial"/>
          <w:b/>
          <w:sz w:val="56"/>
          <w:szCs w:val="56"/>
        </w:rPr>
        <w:t>TIAGO DA SILVA PERES</w:t>
      </w:r>
    </w:p>
    <w:p w:rsidR="007723B1" w:rsidRDefault="007723B1" w:rsidP="0089774C">
      <w:pPr>
        <w:jc w:val="center"/>
        <w:rPr>
          <w:rFonts w:ascii="Arial" w:eastAsia="Arial" w:hAnsi="Arial" w:cs="Arial"/>
          <w:sz w:val="36"/>
          <w:szCs w:val="36"/>
        </w:rPr>
      </w:pPr>
    </w:p>
    <w:p w:rsidR="007723B1" w:rsidRDefault="007723B1" w:rsidP="0089774C">
      <w:pPr>
        <w:jc w:val="center"/>
        <w:rPr>
          <w:rFonts w:ascii="Arial" w:eastAsia="Arial" w:hAnsi="Arial" w:cs="Arial"/>
          <w:sz w:val="36"/>
          <w:szCs w:val="36"/>
        </w:rPr>
      </w:pPr>
    </w:p>
    <w:p w:rsidR="007723B1" w:rsidRPr="007723B1" w:rsidRDefault="007723B1" w:rsidP="0089774C">
      <w:pPr>
        <w:jc w:val="center"/>
        <w:rPr>
          <w:rFonts w:ascii="Arial" w:eastAsia="Arial" w:hAnsi="Arial" w:cs="Arial"/>
          <w:b/>
          <w:sz w:val="44"/>
          <w:szCs w:val="44"/>
        </w:rPr>
      </w:pPr>
      <w:r w:rsidRPr="007723B1">
        <w:rPr>
          <w:rFonts w:ascii="Arial" w:eastAsia="Arial" w:hAnsi="Arial" w:cs="Arial"/>
          <w:b/>
          <w:sz w:val="44"/>
          <w:szCs w:val="44"/>
        </w:rPr>
        <w:t xml:space="preserve">SUPLENTE: Dafne de Souza </w:t>
      </w:r>
      <w:proofErr w:type="spellStart"/>
      <w:r w:rsidRPr="007723B1">
        <w:rPr>
          <w:rFonts w:ascii="Arial" w:eastAsia="Arial" w:hAnsi="Arial" w:cs="Arial"/>
          <w:b/>
          <w:sz w:val="44"/>
          <w:szCs w:val="44"/>
        </w:rPr>
        <w:t>Schwante</w:t>
      </w:r>
      <w:proofErr w:type="spellEnd"/>
    </w:p>
    <w:p w:rsidR="007723B1" w:rsidRDefault="007723B1" w:rsidP="0089774C">
      <w:pPr>
        <w:jc w:val="center"/>
        <w:rPr>
          <w:rFonts w:ascii="Arial" w:eastAsia="Arial" w:hAnsi="Arial" w:cs="Arial"/>
          <w:sz w:val="36"/>
          <w:szCs w:val="36"/>
        </w:rPr>
      </w:pPr>
    </w:p>
    <w:p w:rsidR="007723B1" w:rsidRDefault="007723B1" w:rsidP="0089774C">
      <w:pPr>
        <w:jc w:val="center"/>
        <w:rPr>
          <w:rFonts w:ascii="Arial" w:eastAsia="Arial" w:hAnsi="Arial" w:cs="Arial"/>
          <w:sz w:val="36"/>
          <w:szCs w:val="36"/>
        </w:rPr>
      </w:pPr>
    </w:p>
    <w:p w:rsidR="007723B1" w:rsidRDefault="007723B1" w:rsidP="0089774C">
      <w:pPr>
        <w:jc w:val="center"/>
        <w:rPr>
          <w:rFonts w:ascii="Arial" w:eastAsia="Arial" w:hAnsi="Arial" w:cs="Arial"/>
          <w:sz w:val="36"/>
          <w:szCs w:val="36"/>
        </w:rPr>
      </w:pPr>
    </w:p>
    <w:p w:rsidR="007723B1" w:rsidRDefault="007723B1" w:rsidP="0089774C">
      <w:pPr>
        <w:jc w:val="center"/>
        <w:rPr>
          <w:rFonts w:ascii="Arial" w:eastAsia="Arial" w:hAnsi="Arial" w:cs="Arial"/>
          <w:sz w:val="36"/>
          <w:szCs w:val="36"/>
        </w:rPr>
      </w:pPr>
    </w:p>
    <w:p w:rsidR="007723B1" w:rsidRDefault="007723B1" w:rsidP="0089774C">
      <w:pPr>
        <w:jc w:val="center"/>
        <w:rPr>
          <w:rFonts w:ascii="Arial" w:eastAsia="Arial" w:hAnsi="Arial" w:cs="Arial"/>
          <w:sz w:val="36"/>
          <w:szCs w:val="36"/>
        </w:rPr>
      </w:pPr>
    </w:p>
    <w:p w:rsidR="007723B1" w:rsidRPr="00A82F24" w:rsidRDefault="007723B1" w:rsidP="0089774C">
      <w:pPr>
        <w:jc w:val="center"/>
        <w:rPr>
          <w:rFonts w:ascii="Arial" w:hAnsi="Arial" w:cs="Arial"/>
        </w:rPr>
      </w:pPr>
    </w:p>
    <w:p w:rsidR="004C2E56" w:rsidRPr="00863EBC" w:rsidRDefault="004C2E56" w:rsidP="0089774C">
      <w:pPr>
        <w:jc w:val="center"/>
        <w:rPr>
          <w:rFonts w:ascii="Arial" w:eastAsia="Arial" w:hAnsi="Arial" w:cs="Arial"/>
          <w:b/>
          <w:sz w:val="40"/>
          <w:szCs w:val="40"/>
        </w:rPr>
      </w:pPr>
      <w:r w:rsidRPr="00863EBC">
        <w:rPr>
          <w:rFonts w:ascii="Arial" w:hAnsi="Arial" w:cs="Arial"/>
          <w:b/>
          <w:sz w:val="40"/>
          <w:szCs w:val="40"/>
        </w:rPr>
        <w:t>Prof.</w:t>
      </w:r>
      <w:r w:rsidRPr="00863EBC">
        <w:rPr>
          <w:rFonts w:ascii="Arial" w:eastAsia="Arial" w:hAnsi="Arial" w:cs="Arial"/>
          <w:b/>
          <w:sz w:val="40"/>
          <w:szCs w:val="40"/>
        </w:rPr>
        <w:t xml:space="preserve"> </w:t>
      </w:r>
      <w:r w:rsidR="0089774C" w:rsidRPr="00863EBC">
        <w:rPr>
          <w:rFonts w:ascii="Arial" w:eastAsia="Arial" w:hAnsi="Arial" w:cs="Arial"/>
          <w:b/>
          <w:sz w:val="40"/>
          <w:szCs w:val="40"/>
        </w:rPr>
        <w:t>Volmar Geraldo da Silva Nunes</w:t>
      </w:r>
    </w:p>
    <w:p w:rsidR="004C2E56" w:rsidRPr="00863EBC" w:rsidRDefault="004C2E56" w:rsidP="0089774C">
      <w:pPr>
        <w:jc w:val="center"/>
        <w:rPr>
          <w:rFonts w:ascii="Arial" w:hAnsi="Arial" w:cs="Arial"/>
          <w:sz w:val="40"/>
          <w:szCs w:val="40"/>
        </w:rPr>
      </w:pPr>
      <w:r w:rsidRPr="00863EBC">
        <w:rPr>
          <w:rFonts w:ascii="Arial" w:hAnsi="Arial" w:cs="Arial"/>
          <w:sz w:val="40"/>
          <w:szCs w:val="40"/>
        </w:rPr>
        <w:t>Coordenador do Projeto</w:t>
      </w:r>
    </w:p>
    <w:p w:rsidR="004C2E56" w:rsidRPr="00863EBC" w:rsidRDefault="004C2E56" w:rsidP="0089774C">
      <w:pPr>
        <w:jc w:val="center"/>
        <w:rPr>
          <w:rFonts w:ascii="Arial" w:hAnsi="Arial" w:cs="Arial"/>
          <w:b/>
          <w:sz w:val="40"/>
          <w:szCs w:val="40"/>
        </w:rPr>
      </w:pPr>
    </w:p>
    <w:sectPr w:rsidR="004C2E56" w:rsidRPr="00863EBC" w:rsidSect="00A4359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73112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23121C84"/>
    <w:multiLevelType w:val="multilevel"/>
    <w:tmpl w:val="6002B0F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8C5FB7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28394DCE"/>
    <w:multiLevelType w:val="multilevel"/>
    <w:tmpl w:val="32EAC2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621809DF"/>
    <w:multiLevelType w:val="multilevel"/>
    <w:tmpl w:val="AD5AEF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7F301E31"/>
    <w:multiLevelType w:val="hybridMultilevel"/>
    <w:tmpl w:val="6002B0F8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B6EE3"/>
    <w:rsid w:val="000560D5"/>
    <w:rsid w:val="0008106B"/>
    <w:rsid w:val="00124440"/>
    <w:rsid w:val="001F33A8"/>
    <w:rsid w:val="002B1678"/>
    <w:rsid w:val="003A311B"/>
    <w:rsid w:val="004C2E56"/>
    <w:rsid w:val="00633CB2"/>
    <w:rsid w:val="006A4FC5"/>
    <w:rsid w:val="00724FF0"/>
    <w:rsid w:val="007672CA"/>
    <w:rsid w:val="00767A78"/>
    <w:rsid w:val="007723B1"/>
    <w:rsid w:val="007A2661"/>
    <w:rsid w:val="007E4701"/>
    <w:rsid w:val="00804A81"/>
    <w:rsid w:val="00845CBB"/>
    <w:rsid w:val="00863EBC"/>
    <w:rsid w:val="00885BD1"/>
    <w:rsid w:val="0089774C"/>
    <w:rsid w:val="00935963"/>
    <w:rsid w:val="00954EAA"/>
    <w:rsid w:val="00A3071D"/>
    <w:rsid w:val="00A43594"/>
    <w:rsid w:val="00A82F24"/>
    <w:rsid w:val="00AA504A"/>
    <w:rsid w:val="00B65994"/>
    <w:rsid w:val="00B70948"/>
    <w:rsid w:val="00BF1FE4"/>
    <w:rsid w:val="00C05426"/>
    <w:rsid w:val="00C57294"/>
    <w:rsid w:val="00C61314"/>
    <w:rsid w:val="00D51364"/>
    <w:rsid w:val="00E2004B"/>
    <w:rsid w:val="00E22E9E"/>
    <w:rsid w:val="00F41228"/>
    <w:rsid w:val="00F613FB"/>
    <w:rsid w:val="00F84E2C"/>
    <w:rsid w:val="00FB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59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A43594"/>
  </w:style>
  <w:style w:type="character" w:customStyle="1" w:styleId="Absatz-Standardschriftart">
    <w:name w:val="Absatz-Standardschriftart"/>
    <w:rsid w:val="00A43594"/>
  </w:style>
  <w:style w:type="character" w:customStyle="1" w:styleId="WW-Absatz-Standardschriftart">
    <w:name w:val="WW-Absatz-Standardschriftart"/>
    <w:rsid w:val="00A43594"/>
  </w:style>
  <w:style w:type="character" w:customStyle="1" w:styleId="Caracteresdenotaderodap">
    <w:name w:val="Caracteres de nota de rodapé"/>
    <w:rsid w:val="00A43594"/>
    <w:rPr>
      <w:vertAlign w:val="superscript"/>
    </w:rPr>
  </w:style>
  <w:style w:type="character" w:customStyle="1" w:styleId="Fontepargpadro1">
    <w:name w:val="Fonte parág. padrão1"/>
    <w:rsid w:val="00A43594"/>
  </w:style>
  <w:style w:type="character" w:styleId="Hyperlink">
    <w:name w:val="Hyperlink"/>
    <w:basedOn w:val="Fontepargpadro1"/>
    <w:rsid w:val="00A43594"/>
    <w:rPr>
      <w:color w:val="0000FF"/>
      <w:u w:val="single"/>
    </w:rPr>
  </w:style>
  <w:style w:type="character" w:customStyle="1" w:styleId="WW-Caracteresdenotaderodap">
    <w:name w:val="WW-Caracteres de nota de rodapé"/>
    <w:rsid w:val="00A43594"/>
  </w:style>
  <w:style w:type="character" w:customStyle="1" w:styleId="Smbolosdenumerao">
    <w:name w:val="Símbolos de numeração"/>
    <w:rsid w:val="00A43594"/>
  </w:style>
  <w:style w:type="character" w:customStyle="1" w:styleId="Marcas">
    <w:name w:val="Marcas"/>
    <w:rsid w:val="00A43594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rsid w:val="00A4359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A43594"/>
    <w:pPr>
      <w:spacing w:after="120"/>
    </w:pPr>
  </w:style>
  <w:style w:type="paragraph" w:styleId="Lista">
    <w:name w:val="List"/>
    <w:basedOn w:val="Corpodetexto"/>
    <w:rsid w:val="00A43594"/>
  </w:style>
  <w:style w:type="paragraph" w:customStyle="1" w:styleId="Legenda2">
    <w:name w:val="Legenda2"/>
    <w:basedOn w:val="Normal"/>
    <w:rsid w:val="00A4359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43594"/>
    <w:pPr>
      <w:suppressLineNumbers/>
    </w:pPr>
  </w:style>
  <w:style w:type="paragraph" w:customStyle="1" w:styleId="Ttulo1">
    <w:name w:val="Título1"/>
    <w:basedOn w:val="Normal"/>
    <w:next w:val="Corpodetexto"/>
    <w:rsid w:val="00A4359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rsid w:val="00A43594"/>
    <w:pPr>
      <w:suppressLineNumbers/>
      <w:spacing w:before="120" w:after="120"/>
    </w:pPr>
    <w:rPr>
      <w:i/>
      <w:iCs/>
    </w:rPr>
  </w:style>
  <w:style w:type="paragraph" w:styleId="Textodenotaderodap">
    <w:name w:val="footnote text"/>
    <w:basedOn w:val="Normal"/>
    <w:rsid w:val="00A43594"/>
    <w:pPr>
      <w:suppressLineNumbers/>
      <w:ind w:left="283" w:hanging="283"/>
    </w:pPr>
    <w:rPr>
      <w:sz w:val="20"/>
      <w:szCs w:val="20"/>
    </w:rPr>
  </w:style>
  <w:style w:type="paragraph" w:styleId="PargrafodaLista">
    <w:name w:val="List Paragraph"/>
    <w:basedOn w:val="Normal"/>
    <w:qFormat/>
    <w:rsid w:val="00A43594"/>
    <w:pPr>
      <w:ind w:left="708"/>
    </w:pPr>
  </w:style>
  <w:style w:type="paragraph" w:customStyle="1" w:styleId="Contedodatabela">
    <w:name w:val="Conteúdo da tabela"/>
    <w:basedOn w:val="Normal"/>
    <w:rsid w:val="00A43594"/>
    <w:pPr>
      <w:suppressLineNumbers/>
    </w:pPr>
  </w:style>
  <w:style w:type="paragraph" w:customStyle="1" w:styleId="Contedodetabela">
    <w:name w:val="Conteúdo de tabela"/>
    <w:basedOn w:val="Normal"/>
    <w:rsid w:val="00A43594"/>
    <w:pPr>
      <w:suppressLineNumbers/>
    </w:pPr>
  </w:style>
  <w:style w:type="paragraph" w:customStyle="1" w:styleId="Ttulodetabela">
    <w:name w:val="Título de tabela"/>
    <w:basedOn w:val="Contedodatabela"/>
    <w:rsid w:val="00A43594"/>
    <w:pPr>
      <w:jc w:val="center"/>
    </w:pPr>
    <w:rPr>
      <w:b/>
      <w:bCs/>
    </w:rPr>
  </w:style>
  <w:style w:type="table" w:styleId="Tabelacomgrade">
    <w:name w:val="Table Grid"/>
    <w:basedOn w:val="Tabelanormal"/>
    <w:rsid w:val="00AA504A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rsid w:val="007672CA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D5136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rsid w:val="00D51364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3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Links>
    <vt:vector size="18" baseType="variant">
      <vt:variant>
        <vt:i4>65645</vt:i4>
      </vt:variant>
      <vt:variant>
        <vt:i4>9</vt:i4>
      </vt:variant>
      <vt:variant>
        <vt:i4>0</vt:i4>
      </vt:variant>
      <vt:variant>
        <vt:i4>5</vt:i4>
      </vt:variant>
      <vt:variant>
        <vt:lpwstr>mailto:xxxxxxxxx@ufpel.edu.br</vt:lpwstr>
      </vt:variant>
      <vt:variant>
        <vt:lpwstr/>
      </vt:variant>
      <vt:variant>
        <vt:i4>5701714</vt:i4>
      </vt:variant>
      <vt:variant>
        <vt:i4>6</vt:i4>
      </vt:variant>
      <vt:variant>
        <vt:i4>0</vt:i4>
      </vt:variant>
      <vt:variant>
        <vt:i4>5</vt:i4>
      </vt:variant>
      <vt:variant>
        <vt:lpwstr>http://wp.ufpel.edu.br/prec/bolsas-de-extensao/probec/documentos/</vt:lpwstr>
      </vt:variant>
      <vt:variant>
        <vt:lpwstr/>
      </vt:variant>
      <vt:variant>
        <vt:i4>5701714</vt:i4>
      </vt:variant>
      <vt:variant>
        <vt:i4>3</vt:i4>
      </vt:variant>
      <vt:variant>
        <vt:i4>0</vt:i4>
      </vt:variant>
      <vt:variant>
        <vt:i4>5</vt:i4>
      </vt:variant>
      <vt:variant>
        <vt:lpwstr>http://wp.ufpel.edu.br/prec/bolsas-de-extensao/probec/documentos/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 Helena Rodrigues</dc:creator>
  <cp:lastModifiedBy>Volmar</cp:lastModifiedBy>
  <cp:revision>2</cp:revision>
  <cp:lastPrinted>2016-05-20T10:57:00Z</cp:lastPrinted>
  <dcterms:created xsi:type="dcterms:W3CDTF">2016-05-20T10:58:00Z</dcterms:created>
  <dcterms:modified xsi:type="dcterms:W3CDTF">2016-05-20T10:58:00Z</dcterms:modified>
</cp:coreProperties>
</file>