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4361"/>
        <w:gridCol w:w="5245"/>
        <w:gridCol w:w="4345"/>
      </w:tblGrid>
      <w:tr w:rsidR="00765A8B" w:rsidRPr="003F5D4D" w:rsidTr="004D1526">
        <w:trPr>
          <w:trHeight w:val="425"/>
        </w:trPr>
        <w:tc>
          <w:tcPr>
            <w:tcW w:w="4361" w:type="dxa"/>
          </w:tcPr>
          <w:p w:rsidR="00765A8B" w:rsidRPr="003F5D4D" w:rsidRDefault="00765A8B" w:rsidP="00300411">
            <w:pPr>
              <w:jc w:val="center"/>
              <w:rPr>
                <w:b/>
              </w:rPr>
            </w:pPr>
            <w:r w:rsidRPr="003F5D4D">
              <w:rPr>
                <w:b/>
              </w:rPr>
              <w:t>ALUNOS</w:t>
            </w:r>
          </w:p>
        </w:tc>
        <w:tc>
          <w:tcPr>
            <w:tcW w:w="5245" w:type="dxa"/>
          </w:tcPr>
          <w:p w:rsidR="00765A8B" w:rsidRPr="003F5D4D" w:rsidRDefault="00765A8B" w:rsidP="00300411">
            <w:pPr>
              <w:jc w:val="center"/>
              <w:rPr>
                <w:b/>
              </w:rPr>
            </w:pPr>
            <w:proofErr w:type="gramStart"/>
            <w:r w:rsidRPr="003F5D4D">
              <w:rPr>
                <w:b/>
              </w:rPr>
              <w:t>ORIENTADOR(</w:t>
            </w:r>
            <w:proofErr w:type="gramEnd"/>
            <w:r w:rsidRPr="003F5D4D">
              <w:rPr>
                <w:b/>
              </w:rPr>
              <w:t>A)</w:t>
            </w:r>
            <w:r w:rsidR="00751B5D" w:rsidRPr="003F5D4D">
              <w:rPr>
                <w:b/>
              </w:rPr>
              <w:t>/TÍTULO</w:t>
            </w:r>
          </w:p>
        </w:tc>
        <w:tc>
          <w:tcPr>
            <w:tcW w:w="4345" w:type="dxa"/>
          </w:tcPr>
          <w:p w:rsidR="00765A8B" w:rsidRPr="003F5D4D" w:rsidRDefault="00765A8B" w:rsidP="003F5D4D">
            <w:pPr>
              <w:jc w:val="center"/>
              <w:rPr>
                <w:b/>
              </w:rPr>
            </w:pPr>
            <w:r w:rsidRPr="003F5D4D">
              <w:rPr>
                <w:b/>
              </w:rPr>
              <w:t>DATA/HORARIO/BANCA</w:t>
            </w:r>
          </w:p>
        </w:tc>
      </w:tr>
      <w:tr w:rsidR="00765A8B" w:rsidRPr="003F5D4D" w:rsidTr="004D1526">
        <w:tc>
          <w:tcPr>
            <w:tcW w:w="4361" w:type="dxa"/>
          </w:tcPr>
          <w:p w:rsidR="00765A8B" w:rsidRPr="003F5D4D" w:rsidRDefault="00765A8B" w:rsidP="00300411">
            <w:pPr>
              <w:rPr>
                <w:rFonts w:cs="Arial"/>
              </w:rPr>
            </w:pPr>
            <w:r w:rsidRPr="003F5D4D">
              <w:rPr>
                <w:rFonts w:cs="Arial"/>
              </w:rPr>
              <w:t>ALEXANDRE FURTADO CORREA</w:t>
            </w:r>
          </w:p>
          <w:p w:rsidR="00765A8B" w:rsidRPr="003F5D4D" w:rsidRDefault="00765A8B" w:rsidP="00300411">
            <w:pPr>
              <w:rPr>
                <w:rFonts w:cs="Arial"/>
              </w:rPr>
            </w:pPr>
          </w:p>
        </w:tc>
        <w:tc>
          <w:tcPr>
            <w:tcW w:w="5245" w:type="dxa"/>
          </w:tcPr>
          <w:p w:rsidR="00765A8B" w:rsidRDefault="00765A8B" w:rsidP="00300411">
            <w:pPr>
              <w:jc w:val="center"/>
              <w:rPr>
                <w:rFonts w:cs="Arial"/>
                <w:b/>
              </w:rPr>
            </w:pPr>
            <w:r w:rsidRPr="003F5D4D">
              <w:rPr>
                <w:b/>
              </w:rPr>
              <w:t xml:space="preserve">Prof. </w:t>
            </w:r>
            <w:r w:rsidR="000C126C" w:rsidRPr="003F5D4D">
              <w:rPr>
                <w:b/>
              </w:rPr>
              <w:t xml:space="preserve">Dr. </w:t>
            </w:r>
            <w:r w:rsidRPr="003F5D4D">
              <w:rPr>
                <w:b/>
              </w:rPr>
              <w:t xml:space="preserve">Bruno </w:t>
            </w:r>
            <w:r w:rsidRPr="003F5D4D">
              <w:rPr>
                <w:rFonts w:cs="Arial"/>
                <w:b/>
              </w:rPr>
              <w:t>Müller Vieira</w:t>
            </w:r>
          </w:p>
          <w:p w:rsidR="008D2460" w:rsidRPr="00FB3611" w:rsidRDefault="008D2460" w:rsidP="00FB3611">
            <w:pPr>
              <w:jc w:val="center"/>
              <w:rPr>
                <w:rFonts w:cs="Arial"/>
                <w:bCs/>
                <w:color w:val="000000"/>
                <w:shd w:val="clear" w:color="auto" w:fill="FFFFFF"/>
              </w:rPr>
            </w:pPr>
            <w:r w:rsidRPr="008D2460">
              <w:rPr>
                <w:rFonts w:cs="Arial"/>
                <w:bCs/>
                <w:color w:val="000000"/>
                <w:shd w:val="clear" w:color="auto" w:fill="FFFFFF"/>
              </w:rPr>
              <w:t>Plano de Gerenciamento de Resíduos Sólidos de IES: Estudo de caso do laboratório de Microbiologia da Faculdade de Nutrição da Universidade Federal de Pelotas</w:t>
            </w:r>
          </w:p>
        </w:tc>
        <w:tc>
          <w:tcPr>
            <w:tcW w:w="4345" w:type="dxa"/>
          </w:tcPr>
          <w:p w:rsidR="00765A8B" w:rsidRPr="003F5D4D" w:rsidRDefault="00493CAD" w:rsidP="001D4F26">
            <w:pPr>
              <w:jc w:val="center"/>
            </w:pPr>
            <w:r w:rsidRPr="003F5D4D">
              <w:t xml:space="preserve">13/12 – </w:t>
            </w:r>
            <w:proofErr w:type="gramStart"/>
            <w:r w:rsidRPr="003F5D4D">
              <w:t>10:30</w:t>
            </w:r>
            <w:proofErr w:type="gramEnd"/>
            <w:r w:rsidR="00DE6B3C">
              <w:t xml:space="preserve"> -  </w:t>
            </w:r>
            <w:r w:rsidR="00DE6B3C">
              <w:t>Sala 248 Anglo</w:t>
            </w:r>
          </w:p>
          <w:p w:rsidR="001D4F26" w:rsidRPr="003F5D4D" w:rsidRDefault="0067328A" w:rsidP="001D4F26">
            <w:pPr>
              <w:jc w:val="center"/>
            </w:pPr>
            <w:proofErr w:type="spellStart"/>
            <w:r w:rsidRPr="003F5D4D">
              <w:t>Profª</w:t>
            </w:r>
            <w:proofErr w:type="spellEnd"/>
            <w:r w:rsidRPr="003F5D4D">
              <w:t xml:space="preserve"> </w:t>
            </w:r>
            <w:proofErr w:type="spellStart"/>
            <w:r w:rsidRPr="003F5D4D">
              <w:t>Drª</w:t>
            </w:r>
            <w:proofErr w:type="spellEnd"/>
            <w:r w:rsidRPr="003F5D4D">
              <w:t xml:space="preserve"> Luciara Bilhalva Corrêa</w:t>
            </w:r>
          </w:p>
          <w:p w:rsidR="0067328A" w:rsidRPr="003F5D4D" w:rsidRDefault="008D2460" w:rsidP="008D2460">
            <w:pPr>
              <w:jc w:val="center"/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Msc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. Marília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Guidotti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Corrêa</w:t>
            </w:r>
          </w:p>
        </w:tc>
      </w:tr>
      <w:tr w:rsidR="00765A8B" w:rsidRPr="003F5D4D" w:rsidTr="004D1526">
        <w:tc>
          <w:tcPr>
            <w:tcW w:w="4361" w:type="dxa"/>
          </w:tcPr>
          <w:p w:rsidR="00765A8B" w:rsidRPr="003F5D4D" w:rsidRDefault="00765A8B" w:rsidP="00300411">
            <w:pPr>
              <w:rPr>
                <w:rFonts w:cs="Arial"/>
              </w:rPr>
            </w:pPr>
            <w:r w:rsidRPr="003F5D4D">
              <w:rPr>
                <w:rFonts w:cs="Arial"/>
              </w:rPr>
              <w:t>AMANDA PACHECO</w:t>
            </w:r>
          </w:p>
          <w:p w:rsidR="00765A8B" w:rsidRPr="003F5D4D" w:rsidRDefault="00765A8B" w:rsidP="00300411">
            <w:pPr>
              <w:rPr>
                <w:rFonts w:cs="Arial"/>
              </w:rPr>
            </w:pPr>
          </w:p>
        </w:tc>
        <w:tc>
          <w:tcPr>
            <w:tcW w:w="5245" w:type="dxa"/>
          </w:tcPr>
          <w:p w:rsidR="00765A8B" w:rsidRDefault="00765A8B" w:rsidP="00300411">
            <w:pPr>
              <w:jc w:val="center"/>
              <w:rPr>
                <w:b/>
              </w:rPr>
            </w:pPr>
            <w:proofErr w:type="spellStart"/>
            <w:r w:rsidRPr="003F5D4D">
              <w:rPr>
                <w:b/>
              </w:rPr>
              <w:t>Profª</w:t>
            </w:r>
            <w:proofErr w:type="spellEnd"/>
            <w:r w:rsidRPr="003F5D4D">
              <w:rPr>
                <w:b/>
              </w:rPr>
              <w:t xml:space="preserve">. </w:t>
            </w:r>
            <w:proofErr w:type="spellStart"/>
            <w:r w:rsidR="000C126C" w:rsidRPr="003F5D4D">
              <w:rPr>
                <w:b/>
              </w:rPr>
              <w:t>Drª</w:t>
            </w:r>
            <w:proofErr w:type="spellEnd"/>
            <w:r w:rsidR="000C126C" w:rsidRPr="003F5D4D">
              <w:rPr>
                <w:b/>
              </w:rPr>
              <w:t xml:space="preserve"> </w:t>
            </w:r>
            <w:r w:rsidRPr="003F5D4D">
              <w:rPr>
                <w:b/>
              </w:rPr>
              <w:t>Vanessa Sacramento Cerqueira</w:t>
            </w:r>
          </w:p>
          <w:p w:rsidR="008D2460" w:rsidRPr="008D2460" w:rsidRDefault="00321EC9" w:rsidP="00300411">
            <w:pPr>
              <w:jc w:val="center"/>
              <w:rPr>
                <w:b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Implementação de um </w:t>
            </w:r>
            <w:r w:rsidR="008D2460" w:rsidRPr="008D2460">
              <w:rPr>
                <w:rFonts w:cs="Arial"/>
                <w:color w:val="000000"/>
                <w:shd w:val="clear" w:color="auto" w:fill="FFFFFF"/>
              </w:rPr>
              <w:t xml:space="preserve">Programa de Valorização de Resíduos Orgânicos através da </w:t>
            </w:r>
            <w:proofErr w:type="spellStart"/>
            <w:r w:rsidR="008D2460" w:rsidRPr="008D2460">
              <w:rPr>
                <w:rFonts w:cs="Arial"/>
                <w:color w:val="000000"/>
                <w:shd w:val="clear" w:color="auto" w:fill="FFFFFF"/>
              </w:rPr>
              <w:t>Vermicompostagem</w:t>
            </w:r>
            <w:proofErr w:type="spellEnd"/>
            <w:r w:rsidR="008D2460" w:rsidRPr="008D2460">
              <w:rPr>
                <w:rFonts w:cs="Arial"/>
                <w:color w:val="000000"/>
                <w:shd w:val="clear" w:color="auto" w:fill="FFFFFF"/>
              </w:rPr>
              <w:t xml:space="preserve"> em um Campus da </w:t>
            </w:r>
            <w:proofErr w:type="gramStart"/>
            <w:r w:rsidR="008D2460" w:rsidRPr="008D2460">
              <w:rPr>
                <w:rFonts w:cs="Arial"/>
                <w:color w:val="000000"/>
                <w:shd w:val="clear" w:color="auto" w:fill="FFFFFF"/>
              </w:rPr>
              <w:t>UFPel</w:t>
            </w:r>
            <w:proofErr w:type="gramEnd"/>
          </w:p>
        </w:tc>
        <w:tc>
          <w:tcPr>
            <w:tcW w:w="4345" w:type="dxa"/>
          </w:tcPr>
          <w:p w:rsidR="00765A8B" w:rsidRDefault="00D61764" w:rsidP="001D4F26">
            <w:pPr>
              <w:jc w:val="center"/>
            </w:pPr>
            <w:r w:rsidRPr="003F5D4D">
              <w:t xml:space="preserve">14/12 – </w:t>
            </w:r>
            <w:proofErr w:type="gramStart"/>
            <w:r w:rsidRPr="003F5D4D">
              <w:t>10:00</w:t>
            </w:r>
            <w:proofErr w:type="gramEnd"/>
          </w:p>
          <w:p w:rsidR="009A7BAC" w:rsidRPr="009A7BAC" w:rsidRDefault="009A7BAC" w:rsidP="001D4F26">
            <w:pPr>
              <w:jc w:val="center"/>
              <w:rPr>
                <w:rFonts w:cs="Arial"/>
              </w:rPr>
            </w:pPr>
            <w:r w:rsidRPr="009A7BAC">
              <w:t xml:space="preserve">Prof. Dr. Bruno </w:t>
            </w:r>
            <w:r w:rsidRPr="009A7BAC">
              <w:rPr>
                <w:rFonts w:cs="Arial"/>
              </w:rPr>
              <w:t>Müller Vieira</w:t>
            </w:r>
          </w:p>
          <w:p w:rsidR="009A7BAC" w:rsidRPr="003F5D4D" w:rsidRDefault="009A7BAC" w:rsidP="001D4F26">
            <w:pPr>
              <w:jc w:val="center"/>
            </w:pPr>
            <w:proofErr w:type="spellStart"/>
            <w:proofErr w:type="gramStart"/>
            <w:r w:rsidRPr="009A7BAC">
              <w:rPr>
                <w:rFonts w:cs="Arial"/>
              </w:rPr>
              <w:t>M.</w:t>
            </w:r>
            <w:proofErr w:type="gramEnd"/>
            <w:r w:rsidRPr="009A7BAC">
              <w:rPr>
                <w:rFonts w:cs="Arial"/>
              </w:rPr>
              <w:t>Sc</w:t>
            </w:r>
            <w:proofErr w:type="spellEnd"/>
            <w:r w:rsidRPr="009A7BAC">
              <w:rPr>
                <w:rFonts w:cs="Arial"/>
              </w:rPr>
              <w:t xml:space="preserve">. Franco Goulart </w:t>
            </w:r>
            <w:proofErr w:type="spellStart"/>
            <w:r w:rsidRPr="009A7BAC">
              <w:rPr>
                <w:rFonts w:cs="Arial"/>
              </w:rPr>
              <w:t>Knuth</w:t>
            </w:r>
            <w:proofErr w:type="spellEnd"/>
          </w:p>
        </w:tc>
      </w:tr>
      <w:tr w:rsidR="00765A8B" w:rsidRPr="003F5D4D" w:rsidTr="004D1526">
        <w:tc>
          <w:tcPr>
            <w:tcW w:w="4361" w:type="dxa"/>
          </w:tcPr>
          <w:p w:rsidR="00765A8B" w:rsidRPr="00321EC9" w:rsidRDefault="00765A8B" w:rsidP="00300411">
            <w:pPr>
              <w:rPr>
                <w:rFonts w:cs="Arial"/>
              </w:rPr>
            </w:pPr>
            <w:r w:rsidRPr="00321EC9">
              <w:rPr>
                <w:rFonts w:cs="Arial"/>
              </w:rPr>
              <w:t>DENISE DOS SANTOS VIEIRA</w:t>
            </w:r>
          </w:p>
          <w:p w:rsidR="00765A8B" w:rsidRPr="00FB3611" w:rsidRDefault="00765A8B" w:rsidP="00300411">
            <w:pPr>
              <w:rPr>
                <w:rFonts w:cs="Arial"/>
                <w:color w:val="FF0000"/>
              </w:rPr>
            </w:pPr>
          </w:p>
        </w:tc>
        <w:tc>
          <w:tcPr>
            <w:tcW w:w="5245" w:type="dxa"/>
          </w:tcPr>
          <w:p w:rsidR="00765A8B" w:rsidRPr="00321EC9" w:rsidRDefault="00765A8B" w:rsidP="00300411">
            <w:pPr>
              <w:jc w:val="center"/>
              <w:rPr>
                <w:b/>
              </w:rPr>
            </w:pPr>
            <w:proofErr w:type="spellStart"/>
            <w:r w:rsidRPr="00321EC9">
              <w:rPr>
                <w:b/>
              </w:rPr>
              <w:t>Profª</w:t>
            </w:r>
            <w:proofErr w:type="spellEnd"/>
            <w:r w:rsidRPr="00321EC9">
              <w:rPr>
                <w:b/>
              </w:rPr>
              <w:t xml:space="preserve">. </w:t>
            </w:r>
            <w:proofErr w:type="spellStart"/>
            <w:r w:rsidR="000C126C" w:rsidRPr="00321EC9">
              <w:rPr>
                <w:b/>
              </w:rPr>
              <w:t>Drª</w:t>
            </w:r>
            <w:proofErr w:type="spellEnd"/>
            <w:r w:rsidR="000C126C" w:rsidRPr="00321EC9">
              <w:rPr>
                <w:b/>
              </w:rPr>
              <w:t xml:space="preserve"> </w:t>
            </w:r>
            <w:r w:rsidRPr="00321EC9">
              <w:rPr>
                <w:b/>
              </w:rPr>
              <w:t>Andréa Souza Castro</w:t>
            </w:r>
          </w:p>
          <w:p w:rsidR="00774702" w:rsidRPr="00321EC9" w:rsidRDefault="00D61764" w:rsidP="00300411">
            <w:pPr>
              <w:jc w:val="center"/>
              <w:rPr>
                <w:b/>
              </w:rPr>
            </w:pPr>
            <w:proofErr w:type="spellStart"/>
            <w:r w:rsidRPr="00321EC9">
              <w:rPr>
                <w:b/>
              </w:rPr>
              <w:t>Profª</w:t>
            </w:r>
            <w:proofErr w:type="spellEnd"/>
            <w:r w:rsidRPr="00321EC9">
              <w:rPr>
                <w:b/>
              </w:rPr>
              <w:t xml:space="preserve"> </w:t>
            </w:r>
            <w:proofErr w:type="spellStart"/>
            <w:r w:rsidRPr="00321EC9">
              <w:rPr>
                <w:b/>
              </w:rPr>
              <w:t>Drª</w:t>
            </w:r>
            <w:proofErr w:type="spellEnd"/>
            <w:r w:rsidRPr="00321EC9">
              <w:rPr>
                <w:b/>
              </w:rPr>
              <w:t xml:space="preserve"> </w:t>
            </w:r>
            <w:proofErr w:type="spellStart"/>
            <w:r w:rsidR="00774702" w:rsidRPr="00321EC9">
              <w:rPr>
                <w:b/>
              </w:rPr>
              <w:t>Diulina</w:t>
            </w:r>
            <w:proofErr w:type="spellEnd"/>
            <w:r w:rsidRPr="00321EC9">
              <w:rPr>
                <w:b/>
              </w:rPr>
              <w:t xml:space="preserve"> Leandro</w:t>
            </w:r>
          </w:p>
          <w:p w:rsidR="00321EC9" w:rsidRPr="00321EC9" w:rsidRDefault="00321EC9" w:rsidP="00321EC9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321EC9">
              <w:rPr>
                <w:rFonts w:eastAsia="Times New Roman" w:cs="Arial"/>
                <w:bCs/>
                <w:color w:val="000000"/>
                <w:lang w:eastAsia="pt-BR"/>
              </w:rPr>
              <w:t>Diagnóstico, localização, mapeamento das Bocas de Lobo e análise dos Resíduos Sólidos Urbanos das Bocas de lobo da Avenida Saldanha Marinho, Pelotas/RS. </w:t>
            </w:r>
          </w:p>
        </w:tc>
        <w:tc>
          <w:tcPr>
            <w:tcW w:w="4345" w:type="dxa"/>
          </w:tcPr>
          <w:p w:rsidR="00765A8B" w:rsidRPr="00321EC9" w:rsidRDefault="000C126C" w:rsidP="001D4F26">
            <w:pPr>
              <w:jc w:val="center"/>
            </w:pPr>
            <w:r w:rsidRPr="00321EC9">
              <w:t>1</w:t>
            </w:r>
            <w:r w:rsidR="00EF2116" w:rsidRPr="00321EC9">
              <w:t>2</w:t>
            </w:r>
            <w:r w:rsidRPr="00321EC9">
              <w:t xml:space="preserve">/12 – </w:t>
            </w:r>
            <w:proofErr w:type="gramStart"/>
            <w:r w:rsidRPr="00321EC9">
              <w:t>1</w:t>
            </w:r>
            <w:r w:rsidR="00EF2116" w:rsidRPr="00321EC9">
              <w:t>4</w:t>
            </w:r>
            <w:r w:rsidRPr="00321EC9">
              <w:t>:00</w:t>
            </w:r>
            <w:proofErr w:type="gramEnd"/>
            <w:r w:rsidR="00DE6B3C">
              <w:t xml:space="preserve"> – Sala 702 Cotada</w:t>
            </w:r>
          </w:p>
          <w:p w:rsidR="00E447D4" w:rsidRPr="00321EC9" w:rsidRDefault="00321EC9" w:rsidP="000C126C">
            <w:pPr>
              <w:jc w:val="center"/>
            </w:pPr>
            <w:proofErr w:type="spellStart"/>
            <w:r w:rsidRPr="00321EC9">
              <w:rPr>
                <w:rFonts w:cs="Arial"/>
                <w:shd w:val="clear" w:color="auto" w:fill="FFFFFF"/>
              </w:rPr>
              <w:t>Profª</w:t>
            </w:r>
            <w:proofErr w:type="spellEnd"/>
            <w:r w:rsidRPr="00321EC9">
              <w:rPr>
                <w:rFonts w:cs="Arial"/>
                <w:shd w:val="clear" w:color="auto" w:fill="FFFFFF"/>
              </w:rPr>
              <w:t xml:space="preserve">. </w:t>
            </w:r>
            <w:proofErr w:type="spellStart"/>
            <w:r w:rsidRPr="00321EC9">
              <w:rPr>
                <w:rFonts w:cs="Arial"/>
                <w:shd w:val="clear" w:color="auto" w:fill="FFFFFF"/>
              </w:rPr>
              <w:t>Drª</w:t>
            </w:r>
            <w:proofErr w:type="spellEnd"/>
            <w:r w:rsidRPr="00321EC9">
              <w:rPr>
                <w:rFonts w:cs="Arial"/>
                <w:shd w:val="clear" w:color="auto" w:fill="FFFFFF"/>
              </w:rPr>
              <w:t xml:space="preserve">. Rita de Cássia Fraga </w:t>
            </w:r>
            <w:proofErr w:type="spellStart"/>
            <w:r w:rsidRPr="00321EC9">
              <w:rPr>
                <w:rFonts w:cs="Arial"/>
                <w:shd w:val="clear" w:color="auto" w:fill="FFFFFF"/>
              </w:rPr>
              <w:t>Damé</w:t>
            </w:r>
            <w:proofErr w:type="spellEnd"/>
          </w:p>
          <w:p w:rsidR="000C126C" w:rsidRPr="00FB3611" w:rsidRDefault="000C126C" w:rsidP="000C126C">
            <w:pPr>
              <w:jc w:val="center"/>
              <w:rPr>
                <w:color w:val="FF0000"/>
              </w:rPr>
            </w:pPr>
            <w:proofErr w:type="spellStart"/>
            <w:r w:rsidRPr="00321EC9">
              <w:t>Profª</w:t>
            </w:r>
            <w:proofErr w:type="spellEnd"/>
            <w:r w:rsidRPr="00321EC9">
              <w:t xml:space="preserve"> </w:t>
            </w:r>
            <w:proofErr w:type="spellStart"/>
            <w:proofErr w:type="gramStart"/>
            <w:r w:rsidRPr="00321EC9">
              <w:t>M.</w:t>
            </w:r>
            <w:proofErr w:type="gramEnd"/>
            <w:r w:rsidRPr="00321EC9">
              <w:t>Sc</w:t>
            </w:r>
            <w:proofErr w:type="spellEnd"/>
            <w:r w:rsidRPr="00321EC9">
              <w:t xml:space="preserve">. </w:t>
            </w:r>
            <w:r w:rsidRPr="00321EC9">
              <w:rPr>
                <w:rStyle w:val="nfase"/>
                <w:rFonts w:cs="Arial"/>
                <w:bCs/>
                <w:i w:val="0"/>
                <w:iCs w:val="0"/>
                <w:shd w:val="clear" w:color="auto" w:fill="FFFFFF"/>
              </w:rPr>
              <w:t>Samanta Tolentino</w:t>
            </w:r>
            <w:r w:rsidRPr="00321EC9">
              <w:rPr>
                <w:rFonts w:cs="Arial"/>
                <w:shd w:val="clear" w:color="auto" w:fill="FFFFFF"/>
              </w:rPr>
              <w:t> </w:t>
            </w:r>
            <w:proofErr w:type="spellStart"/>
            <w:r w:rsidRPr="00321EC9">
              <w:rPr>
                <w:rFonts w:cs="Arial"/>
                <w:shd w:val="clear" w:color="auto" w:fill="FFFFFF"/>
              </w:rPr>
              <w:t>Cecconello</w:t>
            </w:r>
            <w:proofErr w:type="spellEnd"/>
          </w:p>
        </w:tc>
      </w:tr>
      <w:tr w:rsidR="00765A8B" w:rsidRPr="003F5D4D" w:rsidTr="004D1526">
        <w:tc>
          <w:tcPr>
            <w:tcW w:w="4361" w:type="dxa"/>
          </w:tcPr>
          <w:p w:rsidR="00765A8B" w:rsidRPr="003F5D4D" w:rsidRDefault="00765A8B" w:rsidP="00300411">
            <w:pPr>
              <w:rPr>
                <w:rFonts w:cs="Arial"/>
              </w:rPr>
            </w:pPr>
            <w:r w:rsidRPr="003F5D4D">
              <w:rPr>
                <w:rFonts w:cs="Arial"/>
              </w:rPr>
              <w:t>EDUARDO DOS SANTOS GOMES</w:t>
            </w:r>
          </w:p>
          <w:p w:rsidR="00765A8B" w:rsidRPr="003F5D4D" w:rsidRDefault="00765A8B" w:rsidP="00300411">
            <w:pPr>
              <w:rPr>
                <w:rFonts w:cs="Arial"/>
              </w:rPr>
            </w:pPr>
          </w:p>
        </w:tc>
        <w:tc>
          <w:tcPr>
            <w:tcW w:w="5245" w:type="dxa"/>
          </w:tcPr>
          <w:p w:rsidR="00765A8B" w:rsidRPr="003F5D4D" w:rsidRDefault="00765A8B" w:rsidP="00300411">
            <w:pPr>
              <w:jc w:val="center"/>
              <w:rPr>
                <w:b/>
              </w:rPr>
            </w:pPr>
            <w:proofErr w:type="spellStart"/>
            <w:r w:rsidRPr="003F5D4D">
              <w:rPr>
                <w:b/>
              </w:rPr>
              <w:t>Profª</w:t>
            </w:r>
            <w:proofErr w:type="spellEnd"/>
            <w:r w:rsidRPr="003F5D4D">
              <w:rPr>
                <w:b/>
              </w:rPr>
              <w:t xml:space="preserve">. </w:t>
            </w:r>
            <w:proofErr w:type="spellStart"/>
            <w:r w:rsidR="004D1526" w:rsidRPr="003F5D4D">
              <w:rPr>
                <w:b/>
              </w:rPr>
              <w:t>Drª</w:t>
            </w:r>
            <w:proofErr w:type="spellEnd"/>
            <w:r w:rsidR="004D1526" w:rsidRPr="003F5D4D">
              <w:rPr>
                <w:b/>
              </w:rPr>
              <w:t xml:space="preserve"> </w:t>
            </w:r>
            <w:r w:rsidRPr="003F5D4D">
              <w:rPr>
                <w:b/>
              </w:rPr>
              <w:t xml:space="preserve">Claudia Fernanda </w:t>
            </w:r>
            <w:proofErr w:type="spellStart"/>
            <w:r w:rsidRPr="003F5D4D">
              <w:rPr>
                <w:b/>
              </w:rPr>
              <w:t>Lemons</w:t>
            </w:r>
            <w:proofErr w:type="spellEnd"/>
            <w:r w:rsidRPr="003F5D4D">
              <w:rPr>
                <w:b/>
              </w:rPr>
              <w:t xml:space="preserve"> e Silva</w:t>
            </w:r>
          </w:p>
          <w:p w:rsidR="002E3288" w:rsidRDefault="00D61764" w:rsidP="00300411">
            <w:pPr>
              <w:jc w:val="center"/>
              <w:rPr>
                <w:b/>
                <w:lang w:val="pt-PT"/>
              </w:rPr>
            </w:pPr>
            <w:proofErr w:type="spellStart"/>
            <w:r w:rsidRPr="003F5D4D">
              <w:rPr>
                <w:rFonts w:cs="Arial"/>
                <w:b/>
              </w:rPr>
              <w:t>Drª</w:t>
            </w:r>
            <w:proofErr w:type="spellEnd"/>
            <w:r w:rsidRPr="003F5D4D">
              <w:rPr>
                <w:rFonts w:cs="Arial"/>
                <w:b/>
              </w:rPr>
              <w:t xml:space="preserve">. </w:t>
            </w:r>
            <w:r w:rsidRPr="003F5D4D">
              <w:rPr>
                <w:b/>
                <w:lang w:val="pt-PT"/>
              </w:rPr>
              <w:t>Juliana Silva Lemões</w:t>
            </w:r>
          </w:p>
          <w:p w:rsidR="008117AE" w:rsidRPr="008117AE" w:rsidRDefault="008117AE" w:rsidP="008117AE">
            <w:pPr>
              <w:jc w:val="center"/>
            </w:pPr>
            <w:r>
              <w:rPr>
                <w:lang w:val="pt-PT"/>
              </w:rPr>
              <w:t xml:space="preserve">Produção de carvão ativado com ácido fosfórico a partir da lignina residual </w:t>
            </w:r>
            <w:proofErr w:type="gramStart"/>
            <w:r>
              <w:rPr>
                <w:lang w:val="pt-PT"/>
              </w:rPr>
              <w:t>sob diferentes</w:t>
            </w:r>
            <w:proofErr w:type="gramEnd"/>
            <w:r>
              <w:rPr>
                <w:lang w:val="pt-PT"/>
              </w:rPr>
              <w:t xml:space="preserve"> condições de ativação</w:t>
            </w:r>
          </w:p>
        </w:tc>
        <w:tc>
          <w:tcPr>
            <w:tcW w:w="4345" w:type="dxa"/>
          </w:tcPr>
          <w:p w:rsidR="00765A8B" w:rsidRPr="003F5D4D" w:rsidRDefault="00EF2116" w:rsidP="001D4F26">
            <w:pPr>
              <w:jc w:val="center"/>
            </w:pPr>
            <w:r w:rsidRPr="003F5D4D">
              <w:t>07</w:t>
            </w:r>
            <w:r w:rsidR="002E3288" w:rsidRPr="003F5D4D">
              <w:t xml:space="preserve">/12 – </w:t>
            </w:r>
            <w:proofErr w:type="gramStart"/>
            <w:r w:rsidR="002E3288" w:rsidRPr="003F5D4D">
              <w:t>8:30</w:t>
            </w:r>
            <w:proofErr w:type="gramEnd"/>
          </w:p>
          <w:p w:rsidR="00C76C49" w:rsidRPr="003F5D4D" w:rsidRDefault="002E3288" w:rsidP="001D4F26">
            <w:pPr>
              <w:jc w:val="center"/>
            </w:pPr>
            <w:proofErr w:type="spellStart"/>
            <w:r w:rsidRPr="003F5D4D">
              <w:t>Drª</w:t>
            </w:r>
            <w:proofErr w:type="spellEnd"/>
            <w:r w:rsidRPr="003F5D4D">
              <w:t xml:space="preserve"> </w:t>
            </w:r>
            <w:r w:rsidR="00EF2116" w:rsidRPr="003F5D4D">
              <w:t>Juliana</w:t>
            </w:r>
            <w:r w:rsidRPr="003F5D4D">
              <w:t xml:space="preserve"> da Silva </w:t>
            </w:r>
            <w:proofErr w:type="spellStart"/>
            <w:r w:rsidRPr="003F5D4D">
              <w:t>Lemões</w:t>
            </w:r>
            <w:proofErr w:type="spellEnd"/>
          </w:p>
          <w:p w:rsidR="002E3288" w:rsidRPr="003F5D4D" w:rsidRDefault="002E3288" w:rsidP="001D4F26">
            <w:pPr>
              <w:jc w:val="center"/>
            </w:pPr>
            <w:proofErr w:type="spellStart"/>
            <w:r w:rsidRPr="003F5D4D">
              <w:t>Profª</w:t>
            </w:r>
            <w:proofErr w:type="spellEnd"/>
            <w:r w:rsidRPr="003F5D4D">
              <w:t xml:space="preserve">. </w:t>
            </w:r>
            <w:proofErr w:type="spellStart"/>
            <w:r w:rsidRPr="003F5D4D">
              <w:t>Drª</w:t>
            </w:r>
            <w:proofErr w:type="spellEnd"/>
            <w:r w:rsidRPr="003F5D4D">
              <w:t xml:space="preserve"> Rúbia Flores </w:t>
            </w:r>
            <w:proofErr w:type="spellStart"/>
            <w:r w:rsidRPr="003F5D4D">
              <w:t>Romani</w:t>
            </w:r>
            <w:proofErr w:type="spellEnd"/>
          </w:p>
        </w:tc>
      </w:tr>
      <w:tr w:rsidR="00765A8B" w:rsidRPr="003F5D4D" w:rsidTr="004D1526">
        <w:tc>
          <w:tcPr>
            <w:tcW w:w="4361" w:type="dxa"/>
          </w:tcPr>
          <w:p w:rsidR="00765A8B" w:rsidRPr="003F5D4D" w:rsidRDefault="00765A8B" w:rsidP="00300411">
            <w:pPr>
              <w:rPr>
                <w:rFonts w:cs="Arial"/>
              </w:rPr>
            </w:pPr>
            <w:r w:rsidRPr="003F5D4D">
              <w:rPr>
                <w:rFonts w:cs="Arial"/>
              </w:rPr>
              <w:t>ELISANDRA MARIA ENGLER</w:t>
            </w:r>
          </w:p>
          <w:p w:rsidR="00765A8B" w:rsidRPr="003F5D4D" w:rsidRDefault="00765A8B" w:rsidP="00300411">
            <w:pPr>
              <w:rPr>
                <w:rFonts w:cs="Arial"/>
              </w:rPr>
            </w:pPr>
          </w:p>
        </w:tc>
        <w:tc>
          <w:tcPr>
            <w:tcW w:w="5245" w:type="dxa"/>
          </w:tcPr>
          <w:p w:rsidR="00765A8B" w:rsidRPr="003F5D4D" w:rsidRDefault="00765A8B" w:rsidP="00300411">
            <w:pPr>
              <w:jc w:val="center"/>
              <w:rPr>
                <w:b/>
              </w:rPr>
            </w:pPr>
            <w:proofErr w:type="spellStart"/>
            <w:r w:rsidRPr="003F5D4D">
              <w:rPr>
                <w:b/>
              </w:rPr>
              <w:t>Profª</w:t>
            </w:r>
            <w:proofErr w:type="spellEnd"/>
            <w:r w:rsidRPr="003F5D4D">
              <w:rPr>
                <w:b/>
              </w:rPr>
              <w:t xml:space="preserve">. </w:t>
            </w:r>
            <w:proofErr w:type="spellStart"/>
            <w:r w:rsidR="004D1526" w:rsidRPr="003F5D4D">
              <w:rPr>
                <w:b/>
              </w:rPr>
              <w:t>Drª</w:t>
            </w:r>
            <w:proofErr w:type="spellEnd"/>
            <w:r w:rsidR="004D1526" w:rsidRPr="003F5D4D">
              <w:rPr>
                <w:b/>
              </w:rPr>
              <w:t xml:space="preserve"> </w:t>
            </w:r>
            <w:proofErr w:type="spellStart"/>
            <w:r w:rsidRPr="003F5D4D">
              <w:rPr>
                <w:b/>
              </w:rPr>
              <w:t>Tirzah</w:t>
            </w:r>
            <w:proofErr w:type="spellEnd"/>
            <w:r w:rsidRPr="003F5D4D">
              <w:rPr>
                <w:b/>
              </w:rPr>
              <w:t xml:space="preserve"> Moreira Siqueira</w:t>
            </w:r>
          </w:p>
          <w:p w:rsidR="003F5D4D" w:rsidRPr="003F5D4D" w:rsidRDefault="003F5D4D" w:rsidP="003F5D4D">
            <w:pPr>
              <w:shd w:val="clear" w:color="auto" w:fill="FFFFFF"/>
              <w:jc w:val="center"/>
              <w:rPr>
                <w:rFonts w:eastAsia="Times New Roman" w:cs="Arial"/>
                <w:color w:val="222222"/>
                <w:lang w:eastAsia="pt-BR"/>
              </w:rPr>
            </w:pPr>
            <w:r w:rsidRPr="003F5D4D">
              <w:rPr>
                <w:rFonts w:eastAsia="Times New Roman" w:cs="Arial"/>
                <w:color w:val="222222"/>
                <w:lang w:eastAsia="pt-BR"/>
              </w:rPr>
              <w:t>Efetividade das audiências públicas comparadas com outras formas de participação pública no processo de Avaliação de Impactos Ambientais</w:t>
            </w:r>
          </w:p>
        </w:tc>
        <w:tc>
          <w:tcPr>
            <w:tcW w:w="4345" w:type="dxa"/>
          </w:tcPr>
          <w:p w:rsidR="00765A8B" w:rsidRPr="003F5D4D" w:rsidRDefault="004D1526" w:rsidP="001D4F26">
            <w:pPr>
              <w:jc w:val="center"/>
            </w:pPr>
            <w:r w:rsidRPr="003F5D4D">
              <w:t xml:space="preserve">12/12 – </w:t>
            </w:r>
            <w:proofErr w:type="gramStart"/>
            <w:r w:rsidRPr="003F5D4D">
              <w:t>10:30</w:t>
            </w:r>
            <w:proofErr w:type="gramEnd"/>
            <w:r w:rsidR="00DE6B3C">
              <w:t xml:space="preserve"> -  </w:t>
            </w:r>
            <w:r w:rsidR="00DE6B3C">
              <w:t>Sala 248 Anglo</w:t>
            </w:r>
          </w:p>
          <w:p w:rsidR="004D1526" w:rsidRPr="003F5D4D" w:rsidRDefault="004D1526" w:rsidP="001D4F26">
            <w:pPr>
              <w:jc w:val="center"/>
            </w:pPr>
            <w:r w:rsidRPr="003F5D4D">
              <w:t>Prof. Dr. Leandro Aquino</w:t>
            </w:r>
          </w:p>
          <w:p w:rsidR="004D1526" w:rsidRPr="003F5D4D" w:rsidRDefault="004D1526" w:rsidP="001D4F26">
            <w:pPr>
              <w:jc w:val="center"/>
            </w:pPr>
            <w:proofErr w:type="spellStart"/>
            <w:r w:rsidRPr="003F5D4D">
              <w:rPr>
                <w:rFonts w:cs="Arial"/>
              </w:rPr>
              <w:t>Profª</w:t>
            </w:r>
            <w:proofErr w:type="spellEnd"/>
            <w:r w:rsidRPr="003F5D4D">
              <w:rPr>
                <w:rFonts w:cs="Arial"/>
              </w:rPr>
              <w:t xml:space="preserve"> </w:t>
            </w:r>
            <w:proofErr w:type="spellStart"/>
            <w:r w:rsidRPr="003F5D4D">
              <w:rPr>
                <w:rFonts w:cs="Arial"/>
              </w:rPr>
              <w:t>Drª</w:t>
            </w:r>
            <w:proofErr w:type="spellEnd"/>
            <w:r w:rsidRPr="003F5D4D">
              <w:rPr>
                <w:rFonts w:cs="Arial"/>
              </w:rPr>
              <w:t xml:space="preserve"> Adriana Gonçalves da Silva </w:t>
            </w:r>
            <w:proofErr w:type="spellStart"/>
            <w:r w:rsidRPr="003F5D4D">
              <w:rPr>
                <w:rFonts w:cs="Arial"/>
              </w:rPr>
              <w:t>Manetti</w:t>
            </w:r>
            <w:proofErr w:type="spellEnd"/>
          </w:p>
        </w:tc>
      </w:tr>
      <w:tr w:rsidR="00765A8B" w:rsidRPr="003F5D4D" w:rsidTr="004D1526">
        <w:tc>
          <w:tcPr>
            <w:tcW w:w="4361" w:type="dxa"/>
          </w:tcPr>
          <w:p w:rsidR="00765A8B" w:rsidRPr="003F5D4D" w:rsidRDefault="00765A8B" w:rsidP="00300411">
            <w:pPr>
              <w:rPr>
                <w:rFonts w:cs="Arial"/>
              </w:rPr>
            </w:pPr>
            <w:r w:rsidRPr="003F5D4D">
              <w:rPr>
                <w:rFonts w:cs="Arial"/>
              </w:rPr>
              <w:t>GABRIEL FEITOSA LEITE</w:t>
            </w:r>
          </w:p>
          <w:p w:rsidR="00765A8B" w:rsidRPr="003F5D4D" w:rsidRDefault="00765A8B" w:rsidP="00300411">
            <w:pPr>
              <w:rPr>
                <w:rFonts w:cs="Arial"/>
              </w:rPr>
            </w:pPr>
          </w:p>
        </w:tc>
        <w:tc>
          <w:tcPr>
            <w:tcW w:w="5245" w:type="dxa"/>
          </w:tcPr>
          <w:p w:rsidR="00765A8B" w:rsidRPr="003F5D4D" w:rsidRDefault="00765A8B" w:rsidP="00300411">
            <w:pPr>
              <w:jc w:val="center"/>
              <w:rPr>
                <w:b/>
              </w:rPr>
            </w:pPr>
            <w:proofErr w:type="spellStart"/>
            <w:r w:rsidRPr="003F5D4D">
              <w:rPr>
                <w:b/>
              </w:rPr>
              <w:t>Profª</w:t>
            </w:r>
            <w:proofErr w:type="spellEnd"/>
            <w:r w:rsidRPr="003F5D4D">
              <w:rPr>
                <w:b/>
              </w:rPr>
              <w:t xml:space="preserve">. </w:t>
            </w:r>
            <w:proofErr w:type="spellStart"/>
            <w:r w:rsidR="004D1526" w:rsidRPr="003F5D4D">
              <w:rPr>
                <w:b/>
              </w:rPr>
              <w:t>Drª</w:t>
            </w:r>
            <w:proofErr w:type="spellEnd"/>
            <w:r w:rsidR="004D1526" w:rsidRPr="003F5D4D">
              <w:rPr>
                <w:b/>
              </w:rPr>
              <w:t xml:space="preserve"> </w:t>
            </w:r>
            <w:r w:rsidRPr="003F5D4D">
              <w:rPr>
                <w:b/>
              </w:rPr>
              <w:t xml:space="preserve">Claudia Fernanda </w:t>
            </w:r>
            <w:proofErr w:type="spellStart"/>
            <w:r w:rsidRPr="003F5D4D">
              <w:rPr>
                <w:b/>
              </w:rPr>
              <w:t>Lemons</w:t>
            </w:r>
            <w:proofErr w:type="spellEnd"/>
            <w:r w:rsidRPr="003F5D4D">
              <w:rPr>
                <w:b/>
              </w:rPr>
              <w:t xml:space="preserve"> e Silva</w:t>
            </w:r>
          </w:p>
          <w:p w:rsidR="002E3288" w:rsidRPr="003F5D4D" w:rsidRDefault="00D61764" w:rsidP="00300411">
            <w:pPr>
              <w:jc w:val="center"/>
              <w:rPr>
                <w:b/>
                <w:lang w:val="pt-PT"/>
              </w:rPr>
            </w:pPr>
            <w:proofErr w:type="spellStart"/>
            <w:r w:rsidRPr="003F5D4D">
              <w:rPr>
                <w:rFonts w:cs="Arial"/>
                <w:b/>
              </w:rPr>
              <w:t>Drª</w:t>
            </w:r>
            <w:proofErr w:type="spellEnd"/>
            <w:r w:rsidRPr="003F5D4D">
              <w:rPr>
                <w:rFonts w:cs="Arial"/>
                <w:b/>
              </w:rPr>
              <w:t xml:space="preserve">. </w:t>
            </w:r>
            <w:r w:rsidRPr="003F5D4D">
              <w:rPr>
                <w:b/>
                <w:lang w:val="pt-PT"/>
              </w:rPr>
              <w:t>Juliana Silva Lemões</w:t>
            </w:r>
          </w:p>
          <w:p w:rsidR="003F5D4D" w:rsidRPr="003F5D4D" w:rsidRDefault="003F5D4D" w:rsidP="00300411">
            <w:pPr>
              <w:jc w:val="center"/>
              <w:rPr>
                <w:b/>
              </w:rPr>
            </w:pPr>
            <w:r w:rsidRPr="003F5D4D">
              <w:rPr>
                <w:color w:val="000000"/>
                <w:shd w:val="clear" w:color="auto" w:fill="FFFFFF"/>
              </w:rPr>
              <w:t>Caracterização de carvões ativados obtidos de diferentes agentes ativos a partir de lignina residual</w:t>
            </w:r>
          </w:p>
        </w:tc>
        <w:tc>
          <w:tcPr>
            <w:tcW w:w="4345" w:type="dxa"/>
          </w:tcPr>
          <w:p w:rsidR="00765A8B" w:rsidRPr="003F5D4D" w:rsidRDefault="002E3288" w:rsidP="001D4F26">
            <w:pPr>
              <w:jc w:val="center"/>
            </w:pPr>
            <w:r w:rsidRPr="003F5D4D">
              <w:t>04</w:t>
            </w:r>
            <w:r w:rsidR="00493CAD" w:rsidRPr="003F5D4D">
              <w:t xml:space="preserve">/12 – </w:t>
            </w:r>
            <w:proofErr w:type="gramStart"/>
            <w:r w:rsidR="00493CAD" w:rsidRPr="003F5D4D">
              <w:t>10:00</w:t>
            </w:r>
            <w:proofErr w:type="gramEnd"/>
          </w:p>
          <w:p w:rsidR="00C76C49" w:rsidRPr="003F5D4D" w:rsidRDefault="002E3288" w:rsidP="001D4F26">
            <w:pPr>
              <w:jc w:val="center"/>
            </w:pPr>
            <w:proofErr w:type="spellStart"/>
            <w:r w:rsidRPr="003F5D4D">
              <w:rPr>
                <w:rFonts w:cs="Arial"/>
              </w:rPr>
              <w:t>Profª</w:t>
            </w:r>
            <w:proofErr w:type="spellEnd"/>
            <w:r w:rsidRPr="003F5D4D">
              <w:rPr>
                <w:rFonts w:cs="Arial"/>
              </w:rPr>
              <w:t xml:space="preserve"> </w:t>
            </w:r>
            <w:proofErr w:type="spellStart"/>
            <w:r w:rsidRPr="003F5D4D">
              <w:rPr>
                <w:rFonts w:cs="Arial"/>
              </w:rPr>
              <w:t>Drª</w:t>
            </w:r>
            <w:proofErr w:type="spellEnd"/>
            <w:r w:rsidRPr="003F5D4D">
              <w:rPr>
                <w:rFonts w:cs="Arial"/>
              </w:rPr>
              <w:t xml:space="preserve"> Adriana Gonçalves da Silva </w:t>
            </w:r>
            <w:proofErr w:type="spellStart"/>
            <w:r w:rsidRPr="003F5D4D">
              <w:rPr>
                <w:rFonts w:cs="Arial"/>
              </w:rPr>
              <w:t>Manetti</w:t>
            </w:r>
            <w:proofErr w:type="spellEnd"/>
          </w:p>
          <w:p w:rsidR="00EF2116" w:rsidRPr="003F5D4D" w:rsidRDefault="00D61764" w:rsidP="001D4F26">
            <w:pPr>
              <w:jc w:val="center"/>
            </w:pPr>
            <w:proofErr w:type="spellStart"/>
            <w:r w:rsidRPr="003F5D4D">
              <w:rPr>
                <w:rFonts w:cs="Arial"/>
              </w:rPr>
              <w:t>Drª</w:t>
            </w:r>
            <w:proofErr w:type="spellEnd"/>
            <w:r w:rsidRPr="003F5D4D">
              <w:rPr>
                <w:rFonts w:cs="Arial"/>
              </w:rPr>
              <w:t xml:space="preserve">. </w:t>
            </w:r>
            <w:r w:rsidRPr="003F5D4D">
              <w:rPr>
                <w:lang w:val="pt-PT"/>
              </w:rPr>
              <w:t>Juliana Silva Lemões</w:t>
            </w:r>
          </w:p>
        </w:tc>
      </w:tr>
      <w:tr w:rsidR="00765A8B" w:rsidRPr="003F5D4D" w:rsidTr="004D1526">
        <w:tc>
          <w:tcPr>
            <w:tcW w:w="4361" w:type="dxa"/>
          </w:tcPr>
          <w:p w:rsidR="00765A8B" w:rsidRPr="003F5D4D" w:rsidRDefault="00765A8B" w:rsidP="00300411">
            <w:pPr>
              <w:rPr>
                <w:rFonts w:cs="Arial"/>
              </w:rPr>
            </w:pPr>
            <w:r w:rsidRPr="003F5D4D">
              <w:rPr>
                <w:rFonts w:cs="Arial"/>
              </w:rPr>
              <w:t>GUILHERME PEREIRA SCHOELER</w:t>
            </w:r>
          </w:p>
          <w:p w:rsidR="00751B5D" w:rsidRPr="003F5D4D" w:rsidRDefault="00751B5D" w:rsidP="00300411">
            <w:pPr>
              <w:rPr>
                <w:rFonts w:cs="Arial"/>
              </w:rPr>
            </w:pPr>
          </w:p>
          <w:p w:rsidR="00765A8B" w:rsidRPr="003F5D4D" w:rsidRDefault="00765A8B" w:rsidP="00300411">
            <w:pPr>
              <w:rPr>
                <w:rFonts w:cs="Arial"/>
              </w:rPr>
            </w:pPr>
          </w:p>
        </w:tc>
        <w:tc>
          <w:tcPr>
            <w:tcW w:w="5245" w:type="dxa"/>
          </w:tcPr>
          <w:p w:rsidR="00765A8B" w:rsidRPr="003F5D4D" w:rsidRDefault="00765A8B" w:rsidP="00300411">
            <w:pPr>
              <w:jc w:val="center"/>
              <w:rPr>
                <w:b/>
              </w:rPr>
            </w:pPr>
            <w:proofErr w:type="spellStart"/>
            <w:r w:rsidRPr="003F5D4D">
              <w:rPr>
                <w:b/>
              </w:rPr>
              <w:t>Profª</w:t>
            </w:r>
            <w:proofErr w:type="spellEnd"/>
            <w:r w:rsidRPr="003F5D4D">
              <w:rPr>
                <w:b/>
              </w:rPr>
              <w:t xml:space="preserve">. </w:t>
            </w:r>
            <w:proofErr w:type="spellStart"/>
            <w:r w:rsidR="004D1526" w:rsidRPr="003F5D4D">
              <w:rPr>
                <w:b/>
              </w:rPr>
              <w:t>Drª</w:t>
            </w:r>
            <w:proofErr w:type="spellEnd"/>
            <w:r w:rsidR="004D1526" w:rsidRPr="003F5D4D">
              <w:rPr>
                <w:b/>
              </w:rPr>
              <w:t xml:space="preserve"> </w:t>
            </w:r>
            <w:r w:rsidRPr="003F5D4D">
              <w:rPr>
                <w:b/>
              </w:rPr>
              <w:t xml:space="preserve">Rúbia Flores </w:t>
            </w:r>
            <w:proofErr w:type="spellStart"/>
            <w:r w:rsidRPr="003F5D4D">
              <w:rPr>
                <w:b/>
              </w:rPr>
              <w:t>Romani</w:t>
            </w:r>
            <w:proofErr w:type="spellEnd"/>
          </w:p>
          <w:p w:rsidR="00751B5D" w:rsidRPr="003F5D4D" w:rsidRDefault="00751B5D" w:rsidP="00300411">
            <w:pPr>
              <w:jc w:val="center"/>
              <w:rPr>
                <w:b/>
              </w:rPr>
            </w:pPr>
            <w:r w:rsidRPr="003F5D4D">
              <w:rPr>
                <w:rFonts w:cs="Arial"/>
                <w:color w:val="222222"/>
                <w:shd w:val="clear" w:color="auto" w:fill="FFFFFF"/>
              </w:rPr>
              <w:t xml:space="preserve">Avaliação do rejeito da mineração de carvão como sólido adsorvente no tratamento de lixiviado de aterro </w:t>
            </w:r>
            <w:r w:rsidRPr="003F5D4D">
              <w:rPr>
                <w:rFonts w:cs="Arial"/>
                <w:color w:val="222222"/>
                <w:shd w:val="clear" w:color="auto" w:fill="FFFFFF"/>
              </w:rPr>
              <w:lastRenderedPageBreak/>
              <w:t>sanitário</w:t>
            </w:r>
          </w:p>
        </w:tc>
        <w:tc>
          <w:tcPr>
            <w:tcW w:w="4345" w:type="dxa"/>
          </w:tcPr>
          <w:p w:rsidR="00E00E93" w:rsidRPr="003F5D4D" w:rsidRDefault="004801DC" w:rsidP="004801DC">
            <w:pPr>
              <w:jc w:val="center"/>
            </w:pPr>
            <w:r w:rsidRPr="003F5D4D">
              <w:lastRenderedPageBreak/>
              <w:t xml:space="preserve">07/12 – </w:t>
            </w:r>
            <w:proofErr w:type="gramStart"/>
            <w:r w:rsidRPr="003F5D4D">
              <w:t>10:00</w:t>
            </w:r>
            <w:proofErr w:type="gramEnd"/>
            <w:r w:rsidR="004D1526" w:rsidRPr="003F5D4D">
              <w:t xml:space="preserve"> </w:t>
            </w:r>
          </w:p>
          <w:p w:rsidR="004801DC" w:rsidRPr="003F5D4D" w:rsidRDefault="004801DC" w:rsidP="004801DC">
            <w:pPr>
              <w:jc w:val="center"/>
            </w:pPr>
            <w:r w:rsidRPr="003F5D4D">
              <w:t xml:space="preserve">Prof. Dr. Bruno </w:t>
            </w:r>
            <w:r w:rsidRPr="003F5D4D">
              <w:rPr>
                <w:rFonts w:cs="Arial"/>
              </w:rPr>
              <w:t>Müller Vieira</w:t>
            </w:r>
          </w:p>
          <w:p w:rsidR="004801DC" w:rsidRPr="003F5D4D" w:rsidRDefault="00E00E93" w:rsidP="004801DC">
            <w:pPr>
              <w:jc w:val="center"/>
            </w:pPr>
            <w:proofErr w:type="spellStart"/>
            <w:r w:rsidRPr="003F5D4D">
              <w:t>Profª</w:t>
            </w:r>
            <w:proofErr w:type="spellEnd"/>
            <w:r w:rsidRPr="003F5D4D">
              <w:t xml:space="preserve"> </w:t>
            </w:r>
            <w:proofErr w:type="spellStart"/>
            <w:r w:rsidRPr="003F5D4D">
              <w:t>Drª</w:t>
            </w:r>
            <w:proofErr w:type="spellEnd"/>
            <w:r w:rsidRPr="003F5D4D">
              <w:t xml:space="preserve"> </w:t>
            </w:r>
            <w:proofErr w:type="spellStart"/>
            <w:r w:rsidR="004801DC" w:rsidRPr="003F5D4D">
              <w:rPr>
                <w:rFonts w:cs="Arial"/>
                <w:color w:val="222222"/>
                <w:shd w:val="clear" w:color="auto" w:fill="FFFFFF"/>
              </w:rPr>
              <w:t>Idel</w:t>
            </w:r>
            <w:proofErr w:type="spellEnd"/>
            <w:r w:rsidR="004801DC" w:rsidRPr="003F5D4D">
              <w:rPr>
                <w:rFonts w:cs="Arial"/>
                <w:color w:val="222222"/>
                <w:shd w:val="clear" w:color="auto" w:fill="FFFFFF"/>
              </w:rPr>
              <w:t xml:space="preserve"> Cristiana </w:t>
            </w:r>
            <w:proofErr w:type="spellStart"/>
            <w:r w:rsidR="004801DC" w:rsidRPr="003F5D4D">
              <w:rPr>
                <w:rFonts w:cs="Arial"/>
                <w:color w:val="222222"/>
                <w:shd w:val="clear" w:color="auto" w:fill="FFFFFF"/>
              </w:rPr>
              <w:t>Bigliardi</w:t>
            </w:r>
            <w:proofErr w:type="spellEnd"/>
            <w:r w:rsidR="004801DC" w:rsidRPr="003F5D4D">
              <w:rPr>
                <w:rFonts w:cs="Arial"/>
                <w:color w:val="222222"/>
                <w:shd w:val="clear" w:color="auto" w:fill="FFFFFF"/>
              </w:rPr>
              <w:t xml:space="preserve"> Milani</w:t>
            </w:r>
          </w:p>
        </w:tc>
      </w:tr>
      <w:tr w:rsidR="00765A8B" w:rsidRPr="003F5D4D" w:rsidTr="004D1526">
        <w:tc>
          <w:tcPr>
            <w:tcW w:w="4361" w:type="dxa"/>
          </w:tcPr>
          <w:p w:rsidR="00765A8B" w:rsidRPr="003F5D4D" w:rsidRDefault="00765A8B" w:rsidP="00300411">
            <w:pPr>
              <w:rPr>
                <w:rFonts w:cs="Arial"/>
              </w:rPr>
            </w:pPr>
            <w:r w:rsidRPr="003F5D4D">
              <w:rPr>
                <w:rFonts w:cs="Arial"/>
              </w:rPr>
              <w:lastRenderedPageBreak/>
              <w:t>LUANE PAULINE MACIEL HOFFMANN</w:t>
            </w:r>
          </w:p>
          <w:p w:rsidR="00765A8B" w:rsidRPr="003F5D4D" w:rsidRDefault="00765A8B" w:rsidP="00300411">
            <w:pPr>
              <w:rPr>
                <w:rFonts w:cs="Arial"/>
              </w:rPr>
            </w:pPr>
          </w:p>
        </w:tc>
        <w:tc>
          <w:tcPr>
            <w:tcW w:w="5245" w:type="dxa"/>
          </w:tcPr>
          <w:p w:rsidR="00765A8B" w:rsidRPr="003F5D4D" w:rsidRDefault="0035682B" w:rsidP="00300411">
            <w:pPr>
              <w:jc w:val="center"/>
              <w:rPr>
                <w:b/>
              </w:rPr>
            </w:pPr>
            <w:proofErr w:type="spellStart"/>
            <w:r w:rsidRPr="003F5D4D">
              <w:rPr>
                <w:b/>
              </w:rPr>
              <w:t>Profª</w:t>
            </w:r>
            <w:proofErr w:type="spellEnd"/>
            <w:r w:rsidRPr="003F5D4D">
              <w:rPr>
                <w:b/>
              </w:rPr>
              <w:t xml:space="preserve">. </w:t>
            </w:r>
            <w:proofErr w:type="spellStart"/>
            <w:r w:rsidR="004D1526" w:rsidRPr="003F5D4D">
              <w:rPr>
                <w:b/>
              </w:rPr>
              <w:t>Drª</w:t>
            </w:r>
            <w:proofErr w:type="spellEnd"/>
            <w:r w:rsidR="004D1526" w:rsidRPr="003F5D4D">
              <w:rPr>
                <w:b/>
              </w:rPr>
              <w:t xml:space="preserve"> </w:t>
            </w:r>
            <w:r w:rsidR="00300411" w:rsidRPr="003F5D4D">
              <w:rPr>
                <w:b/>
              </w:rPr>
              <w:t xml:space="preserve">Claudia Fernanda </w:t>
            </w:r>
            <w:proofErr w:type="spellStart"/>
            <w:r w:rsidR="00300411" w:rsidRPr="003F5D4D">
              <w:rPr>
                <w:b/>
              </w:rPr>
              <w:t>Lemons</w:t>
            </w:r>
            <w:proofErr w:type="spellEnd"/>
            <w:r w:rsidR="00300411" w:rsidRPr="003F5D4D">
              <w:rPr>
                <w:b/>
              </w:rPr>
              <w:t xml:space="preserve"> e Silva</w:t>
            </w:r>
          </w:p>
          <w:p w:rsidR="002E3288" w:rsidRDefault="00D61764" w:rsidP="00300411">
            <w:pPr>
              <w:jc w:val="center"/>
              <w:rPr>
                <w:b/>
                <w:lang w:val="pt-PT"/>
              </w:rPr>
            </w:pPr>
            <w:proofErr w:type="spellStart"/>
            <w:r w:rsidRPr="003F5D4D">
              <w:rPr>
                <w:rFonts w:cs="Arial"/>
                <w:b/>
              </w:rPr>
              <w:t>Drª</w:t>
            </w:r>
            <w:proofErr w:type="spellEnd"/>
            <w:r w:rsidRPr="003F5D4D">
              <w:rPr>
                <w:rFonts w:cs="Arial"/>
                <w:b/>
              </w:rPr>
              <w:t xml:space="preserve">. </w:t>
            </w:r>
            <w:r w:rsidRPr="003F5D4D">
              <w:rPr>
                <w:b/>
                <w:lang w:val="pt-PT"/>
              </w:rPr>
              <w:t>Juliana Silva Lemões</w:t>
            </w:r>
          </w:p>
          <w:p w:rsidR="003F5D4D" w:rsidRPr="003F5D4D" w:rsidRDefault="003F5D4D" w:rsidP="00300411">
            <w:pPr>
              <w:jc w:val="center"/>
              <w:rPr>
                <w:b/>
              </w:rPr>
            </w:pPr>
            <w:r w:rsidRPr="003F5D4D">
              <w:rPr>
                <w:rFonts w:cs="Arial"/>
                <w:color w:val="000000"/>
                <w:shd w:val="clear" w:color="auto" w:fill="FFFFFF"/>
              </w:rPr>
              <w:t xml:space="preserve">Comportamento térmico de lignina residual de </w:t>
            </w:r>
            <w:proofErr w:type="spellStart"/>
            <w:r w:rsidRPr="003F5D4D">
              <w:rPr>
                <w:rFonts w:cs="Arial"/>
                <w:color w:val="000000"/>
                <w:shd w:val="clear" w:color="auto" w:fill="FFFFFF"/>
              </w:rPr>
              <w:t>pré</w:t>
            </w:r>
            <w:proofErr w:type="spellEnd"/>
            <w:r w:rsidRPr="003F5D4D">
              <w:rPr>
                <w:rFonts w:cs="Arial"/>
                <w:color w:val="000000"/>
                <w:shd w:val="clear" w:color="auto" w:fill="FFFFFF"/>
              </w:rPr>
              <w:t xml:space="preserve">- tratamento de biomassa </w:t>
            </w:r>
            <w:proofErr w:type="spellStart"/>
            <w:r w:rsidRPr="003F5D4D">
              <w:rPr>
                <w:rFonts w:cs="Arial"/>
                <w:color w:val="000000"/>
                <w:shd w:val="clear" w:color="auto" w:fill="FFFFFF"/>
              </w:rPr>
              <w:t>lignocelulósica</w:t>
            </w:r>
            <w:proofErr w:type="spellEnd"/>
          </w:p>
        </w:tc>
        <w:tc>
          <w:tcPr>
            <w:tcW w:w="4345" w:type="dxa"/>
          </w:tcPr>
          <w:p w:rsidR="00765A8B" w:rsidRPr="003F5D4D" w:rsidRDefault="007B1452" w:rsidP="002E3288">
            <w:pPr>
              <w:jc w:val="center"/>
            </w:pPr>
            <w:r w:rsidRPr="003F5D4D">
              <w:t xml:space="preserve">04/12 – </w:t>
            </w:r>
            <w:proofErr w:type="gramStart"/>
            <w:r w:rsidR="002E3288" w:rsidRPr="003F5D4D">
              <w:t>8:30</w:t>
            </w:r>
            <w:proofErr w:type="gramEnd"/>
          </w:p>
          <w:p w:rsidR="007B1452" w:rsidRPr="003F5D4D" w:rsidRDefault="007B1452" w:rsidP="007B1452">
            <w:pPr>
              <w:jc w:val="center"/>
              <w:rPr>
                <w:rFonts w:cs="Arial"/>
              </w:rPr>
            </w:pPr>
            <w:proofErr w:type="spellStart"/>
            <w:r w:rsidRPr="003F5D4D">
              <w:rPr>
                <w:rFonts w:cs="Arial"/>
              </w:rPr>
              <w:t>Profª</w:t>
            </w:r>
            <w:proofErr w:type="spellEnd"/>
            <w:r w:rsidRPr="003F5D4D">
              <w:rPr>
                <w:rFonts w:cs="Arial"/>
              </w:rPr>
              <w:t xml:space="preserve"> </w:t>
            </w:r>
            <w:proofErr w:type="spellStart"/>
            <w:r w:rsidRPr="003F5D4D">
              <w:rPr>
                <w:rFonts w:cs="Arial"/>
              </w:rPr>
              <w:t>Drª</w:t>
            </w:r>
            <w:proofErr w:type="spellEnd"/>
            <w:r w:rsidRPr="003F5D4D">
              <w:rPr>
                <w:rFonts w:cs="Arial"/>
              </w:rPr>
              <w:t xml:space="preserve"> Adriana Gonçalves da Silva </w:t>
            </w:r>
            <w:proofErr w:type="spellStart"/>
            <w:r w:rsidRPr="003F5D4D">
              <w:rPr>
                <w:rFonts w:cs="Arial"/>
              </w:rPr>
              <w:t>Manetti</w:t>
            </w:r>
            <w:proofErr w:type="spellEnd"/>
          </w:p>
          <w:p w:rsidR="00EF2116" w:rsidRPr="003F5D4D" w:rsidRDefault="00D61764" w:rsidP="001D4F26">
            <w:pPr>
              <w:jc w:val="center"/>
            </w:pPr>
            <w:proofErr w:type="spellStart"/>
            <w:r w:rsidRPr="003F5D4D">
              <w:rPr>
                <w:rFonts w:cs="Arial"/>
              </w:rPr>
              <w:t>Drª</w:t>
            </w:r>
            <w:proofErr w:type="spellEnd"/>
            <w:r w:rsidRPr="003F5D4D">
              <w:rPr>
                <w:rFonts w:cs="Arial"/>
              </w:rPr>
              <w:t xml:space="preserve">. </w:t>
            </w:r>
            <w:r w:rsidRPr="003F5D4D">
              <w:rPr>
                <w:lang w:val="pt-PT"/>
              </w:rPr>
              <w:t>Juliana Silva Lemões</w:t>
            </w:r>
          </w:p>
        </w:tc>
      </w:tr>
      <w:tr w:rsidR="00765A8B" w:rsidRPr="003F5D4D" w:rsidTr="004D1526">
        <w:tc>
          <w:tcPr>
            <w:tcW w:w="4361" w:type="dxa"/>
          </w:tcPr>
          <w:p w:rsidR="00765A8B" w:rsidRPr="003F5D4D" w:rsidRDefault="00765A8B" w:rsidP="00300411">
            <w:pPr>
              <w:rPr>
                <w:rFonts w:cs="Arial"/>
              </w:rPr>
            </w:pPr>
            <w:r w:rsidRPr="003F5D4D">
              <w:rPr>
                <w:rFonts w:cs="Arial"/>
              </w:rPr>
              <w:t>MAICON MORAES SANTIAGO</w:t>
            </w:r>
          </w:p>
          <w:p w:rsidR="00765A8B" w:rsidRPr="003F5D4D" w:rsidRDefault="00765A8B" w:rsidP="00300411">
            <w:pPr>
              <w:rPr>
                <w:rFonts w:cs="Arial"/>
              </w:rPr>
            </w:pPr>
          </w:p>
        </w:tc>
        <w:tc>
          <w:tcPr>
            <w:tcW w:w="5245" w:type="dxa"/>
          </w:tcPr>
          <w:p w:rsidR="00765A8B" w:rsidRDefault="0035682B" w:rsidP="00300411">
            <w:pPr>
              <w:jc w:val="center"/>
              <w:rPr>
                <w:b/>
              </w:rPr>
            </w:pPr>
            <w:proofErr w:type="spellStart"/>
            <w:r w:rsidRPr="003F5D4D">
              <w:rPr>
                <w:b/>
              </w:rPr>
              <w:t>Profª</w:t>
            </w:r>
            <w:proofErr w:type="spellEnd"/>
            <w:r w:rsidRPr="003F5D4D">
              <w:rPr>
                <w:b/>
              </w:rPr>
              <w:t xml:space="preserve">. </w:t>
            </w:r>
            <w:proofErr w:type="spellStart"/>
            <w:r w:rsidR="004D1526" w:rsidRPr="003F5D4D">
              <w:rPr>
                <w:b/>
              </w:rPr>
              <w:t>Drª</w:t>
            </w:r>
            <w:proofErr w:type="spellEnd"/>
            <w:r w:rsidR="004D1526" w:rsidRPr="003F5D4D">
              <w:rPr>
                <w:b/>
              </w:rPr>
              <w:t xml:space="preserve"> </w:t>
            </w:r>
            <w:r w:rsidR="00300411" w:rsidRPr="003F5D4D">
              <w:rPr>
                <w:b/>
              </w:rPr>
              <w:t>Vanessa Sacramento Cerqueira</w:t>
            </w:r>
          </w:p>
          <w:p w:rsidR="009A7BAC" w:rsidRPr="009A7BAC" w:rsidRDefault="009A7BAC" w:rsidP="00300411">
            <w:pPr>
              <w:jc w:val="center"/>
              <w:rPr>
                <w:b/>
              </w:rPr>
            </w:pPr>
            <w:r w:rsidRPr="009A7BAC">
              <w:rPr>
                <w:rFonts w:cs="Arial"/>
                <w:color w:val="222222"/>
                <w:shd w:val="clear" w:color="auto" w:fill="FFFFFF"/>
              </w:rPr>
              <w:t>Estudo da metodologia de produção mais limpa em um restaurante universitário</w:t>
            </w:r>
          </w:p>
        </w:tc>
        <w:tc>
          <w:tcPr>
            <w:tcW w:w="4345" w:type="dxa"/>
          </w:tcPr>
          <w:p w:rsidR="0067328A" w:rsidRPr="003F5D4D" w:rsidRDefault="0067328A" w:rsidP="001D4F26">
            <w:pPr>
              <w:jc w:val="center"/>
              <w:rPr>
                <w:rFonts w:cs="Arial"/>
              </w:rPr>
            </w:pPr>
            <w:r w:rsidRPr="003F5D4D">
              <w:rPr>
                <w:rFonts w:cs="Arial"/>
              </w:rPr>
              <w:t xml:space="preserve">14/12 – </w:t>
            </w:r>
            <w:proofErr w:type="gramStart"/>
            <w:r w:rsidRPr="003F5D4D">
              <w:rPr>
                <w:rFonts w:cs="Arial"/>
              </w:rPr>
              <w:t>14:00</w:t>
            </w:r>
            <w:proofErr w:type="gramEnd"/>
            <w:r w:rsidR="00DE6B3C">
              <w:rPr>
                <w:rFonts w:cs="Arial"/>
              </w:rPr>
              <w:t xml:space="preserve"> – Sala 108 </w:t>
            </w:r>
            <w:proofErr w:type="spellStart"/>
            <w:r w:rsidR="00DE6B3C">
              <w:rPr>
                <w:rFonts w:cs="Arial"/>
              </w:rPr>
              <w:t>Sális</w:t>
            </w:r>
            <w:proofErr w:type="spellEnd"/>
          </w:p>
          <w:p w:rsidR="00765A8B" w:rsidRPr="003F5D4D" w:rsidRDefault="0067328A" w:rsidP="001D4F26">
            <w:pPr>
              <w:jc w:val="center"/>
              <w:rPr>
                <w:rFonts w:cs="Arial"/>
              </w:rPr>
            </w:pPr>
            <w:proofErr w:type="spellStart"/>
            <w:r w:rsidRPr="003F5D4D">
              <w:rPr>
                <w:rFonts w:cs="Arial"/>
              </w:rPr>
              <w:t>Profª</w:t>
            </w:r>
            <w:proofErr w:type="spellEnd"/>
            <w:r w:rsidRPr="003F5D4D">
              <w:rPr>
                <w:rFonts w:cs="Arial"/>
              </w:rPr>
              <w:t xml:space="preserve"> </w:t>
            </w:r>
            <w:proofErr w:type="spellStart"/>
            <w:r w:rsidRPr="003F5D4D">
              <w:rPr>
                <w:rFonts w:cs="Arial"/>
              </w:rPr>
              <w:t>Drª</w:t>
            </w:r>
            <w:proofErr w:type="spellEnd"/>
            <w:r w:rsidRPr="003F5D4D">
              <w:rPr>
                <w:rFonts w:cs="Arial"/>
              </w:rPr>
              <w:t xml:space="preserve"> Adriana Gonçalves da Silva </w:t>
            </w:r>
            <w:proofErr w:type="spellStart"/>
            <w:r w:rsidRPr="003F5D4D">
              <w:rPr>
                <w:rFonts w:cs="Arial"/>
              </w:rPr>
              <w:t>Manetti</w:t>
            </w:r>
            <w:proofErr w:type="spellEnd"/>
          </w:p>
          <w:p w:rsidR="0067328A" w:rsidRPr="003F5D4D" w:rsidRDefault="008947B2" w:rsidP="001D4F26">
            <w:pPr>
              <w:jc w:val="center"/>
            </w:pPr>
            <w:r w:rsidRPr="003F5D4D">
              <w:rPr>
                <w:rFonts w:cs="Arial"/>
                <w:color w:val="000000"/>
                <w:shd w:val="clear" w:color="auto" w:fill="FFFFFF"/>
              </w:rPr>
              <w:t xml:space="preserve">Sra. </w:t>
            </w:r>
            <w:r w:rsidR="0067328A" w:rsidRPr="003F5D4D">
              <w:rPr>
                <w:rFonts w:cs="Arial"/>
                <w:color w:val="000000"/>
                <w:shd w:val="clear" w:color="auto" w:fill="FFFFFF"/>
              </w:rPr>
              <w:t>Rosane Maria dos Santos Brandão</w:t>
            </w:r>
          </w:p>
        </w:tc>
      </w:tr>
      <w:tr w:rsidR="00765A8B" w:rsidRPr="003F5D4D" w:rsidTr="004D1526">
        <w:tc>
          <w:tcPr>
            <w:tcW w:w="4361" w:type="dxa"/>
          </w:tcPr>
          <w:p w:rsidR="00765A8B" w:rsidRPr="003F5D4D" w:rsidRDefault="00765A8B" w:rsidP="00300411">
            <w:pPr>
              <w:rPr>
                <w:rFonts w:cs="Arial"/>
              </w:rPr>
            </w:pPr>
            <w:r w:rsidRPr="003F5D4D">
              <w:rPr>
                <w:rFonts w:cs="Arial"/>
              </w:rPr>
              <w:t>MARCELA DA SILVA AFONSO</w:t>
            </w:r>
          </w:p>
          <w:p w:rsidR="00765A8B" w:rsidRPr="003F5D4D" w:rsidRDefault="00765A8B" w:rsidP="00300411">
            <w:pPr>
              <w:rPr>
                <w:rFonts w:cs="Arial"/>
              </w:rPr>
            </w:pPr>
          </w:p>
        </w:tc>
        <w:tc>
          <w:tcPr>
            <w:tcW w:w="5245" w:type="dxa"/>
          </w:tcPr>
          <w:p w:rsidR="00765A8B" w:rsidRPr="00420281" w:rsidRDefault="00420281" w:rsidP="00420281">
            <w:pPr>
              <w:tabs>
                <w:tab w:val="left" w:pos="1217"/>
                <w:tab w:val="center" w:pos="2514"/>
              </w:tabs>
              <w:rPr>
                <w:b/>
              </w:rPr>
            </w:pPr>
            <w:r>
              <w:tab/>
            </w:r>
            <w:r w:rsidRPr="00420281">
              <w:rPr>
                <w:b/>
              </w:rPr>
              <w:tab/>
            </w:r>
            <w:r w:rsidR="0035682B" w:rsidRPr="00420281">
              <w:rPr>
                <w:b/>
              </w:rPr>
              <w:t xml:space="preserve">Prof. </w:t>
            </w:r>
            <w:r w:rsidR="004D1526" w:rsidRPr="00420281">
              <w:rPr>
                <w:b/>
              </w:rPr>
              <w:t xml:space="preserve">Dr. </w:t>
            </w:r>
            <w:r w:rsidR="00300411" w:rsidRPr="00420281">
              <w:rPr>
                <w:b/>
              </w:rPr>
              <w:t>Robson Andreazza</w:t>
            </w:r>
          </w:p>
          <w:p w:rsidR="00420281" w:rsidRPr="00420281" w:rsidRDefault="00420281" w:rsidP="00300411">
            <w:pPr>
              <w:jc w:val="center"/>
            </w:pPr>
            <w:r w:rsidRPr="00420281">
              <w:rPr>
                <w:rFonts w:cs="Arial"/>
                <w:bCs/>
                <w:color w:val="222222"/>
                <w:shd w:val="clear" w:color="auto" w:fill="FFFFFF"/>
              </w:rPr>
              <w:t xml:space="preserve">Avaliação da </w:t>
            </w:r>
            <w:proofErr w:type="spellStart"/>
            <w:r w:rsidRPr="00420281">
              <w:rPr>
                <w:rFonts w:cs="Arial"/>
                <w:bCs/>
                <w:color w:val="222222"/>
                <w:shd w:val="clear" w:color="auto" w:fill="FFFFFF"/>
              </w:rPr>
              <w:t>biossorção</w:t>
            </w:r>
            <w:proofErr w:type="spellEnd"/>
            <w:r w:rsidRPr="00420281">
              <w:rPr>
                <w:rFonts w:cs="Arial"/>
                <w:bCs/>
                <w:color w:val="222222"/>
                <w:shd w:val="clear" w:color="auto" w:fill="FFFFFF"/>
              </w:rPr>
              <w:t xml:space="preserve"> de </w:t>
            </w:r>
            <w:proofErr w:type="gramStart"/>
            <w:r w:rsidRPr="00420281">
              <w:rPr>
                <w:rFonts w:cs="Arial"/>
                <w:bCs/>
                <w:color w:val="222222"/>
                <w:shd w:val="clear" w:color="auto" w:fill="FFFFFF"/>
              </w:rPr>
              <w:t>Cr(</w:t>
            </w:r>
            <w:proofErr w:type="gramEnd"/>
            <w:r w:rsidRPr="00420281">
              <w:rPr>
                <w:rFonts w:cs="Arial"/>
                <w:bCs/>
                <w:color w:val="222222"/>
                <w:shd w:val="clear" w:color="auto" w:fill="FFFFFF"/>
              </w:rPr>
              <w:t>III) utilizando a biomassa da </w:t>
            </w:r>
            <w:proofErr w:type="spellStart"/>
            <w:r w:rsidRPr="00420281">
              <w:rPr>
                <w:rFonts w:cs="Arial"/>
                <w:bCs/>
                <w:i/>
                <w:iCs/>
                <w:color w:val="222222"/>
                <w:shd w:val="clear" w:color="auto" w:fill="FFFFFF"/>
              </w:rPr>
              <w:t>Hymenachne</w:t>
            </w:r>
            <w:proofErr w:type="spellEnd"/>
            <w:r w:rsidRPr="00420281">
              <w:rPr>
                <w:rFonts w:cs="Arial"/>
                <w:bCs/>
                <w:i/>
                <w:iCs/>
                <w:color w:val="222222"/>
                <w:shd w:val="clear" w:color="auto" w:fill="FFFFFF"/>
              </w:rPr>
              <w:t xml:space="preserve"> grumosa</w:t>
            </w:r>
          </w:p>
        </w:tc>
        <w:tc>
          <w:tcPr>
            <w:tcW w:w="4345" w:type="dxa"/>
          </w:tcPr>
          <w:p w:rsidR="004D1526" w:rsidRPr="003F5D4D" w:rsidRDefault="003B6E89" w:rsidP="004D1526">
            <w:pPr>
              <w:jc w:val="center"/>
            </w:pPr>
            <w:r w:rsidRPr="003F5D4D">
              <w:t>13</w:t>
            </w:r>
            <w:r w:rsidR="00EF2116" w:rsidRPr="003F5D4D">
              <w:t xml:space="preserve">/12 – </w:t>
            </w:r>
            <w:proofErr w:type="gramStart"/>
            <w:r w:rsidR="00DE6B3C">
              <w:t>11</w:t>
            </w:r>
            <w:r w:rsidR="00EF2116" w:rsidRPr="003F5D4D">
              <w:t>:00</w:t>
            </w:r>
            <w:proofErr w:type="gramEnd"/>
            <w:r w:rsidR="00DE6B3C">
              <w:t xml:space="preserve"> – Cotada</w:t>
            </w:r>
          </w:p>
          <w:p w:rsidR="00370FF1" w:rsidRPr="003F5D4D" w:rsidRDefault="00D61764" w:rsidP="00370FF1">
            <w:pPr>
              <w:jc w:val="center"/>
            </w:pPr>
            <w:r w:rsidRPr="003F5D4D">
              <w:t>Prof. Dr</w:t>
            </w:r>
            <w:r w:rsidR="002F6063" w:rsidRPr="003F5D4D">
              <w:t xml:space="preserve">. </w:t>
            </w:r>
            <w:proofErr w:type="spellStart"/>
            <w:r w:rsidR="002F6063" w:rsidRPr="003F5D4D">
              <w:t>Maurízio</w:t>
            </w:r>
            <w:proofErr w:type="spellEnd"/>
            <w:r w:rsidR="002F6063" w:rsidRPr="003F5D4D">
              <w:t xml:space="preserve"> Silveira Quadro</w:t>
            </w:r>
            <w:r w:rsidR="00B96F35" w:rsidRPr="003F5D4D">
              <w:t xml:space="preserve"> </w:t>
            </w:r>
          </w:p>
          <w:p w:rsidR="00EF2116" w:rsidRPr="003F5D4D" w:rsidRDefault="00370FF1" w:rsidP="004D1526">
            <w:pPr>
              <w:jc w:val="center"/>
            </w:pPr>
            <w:r w:rsidRPr="003F5D4D">
              <w:t xml:space="preserve">Prof. Dr. </w:t>
            </w:r>
            <w:r w:rsidR="00EF2116" w:rsidRPr="003F5D4D">
              <w:t>Felipe</w:t>
            </w:r>
            <w:r w:rsidR="002F6063" w:rsidRPr="003F5D4D">
              <w:t xml:space="preserve"> </w:t>
            </w:r>
            <w:proofErr w:type="spellStart"/>
            <w:r w:rsidR="002F6063" w:rsidRPr="003F5D4D">
              <w:t>Selau</w:t>
            </w:r>
            <w:proofErr w:type="spellEnd"/>
            <w:r w:rsidR="002F6063" w:rsidRPr="003F5D4D">
              <w:t xml:space="preserve"> Carlos</w:t>
            </w:r>
          </w:p>
        </w:tc>
      </w:tr>
      <w:tr w:rsidR="00765A8B" w:rsidRPr="003F5D4D" w:rsidTr="004D1526">
        <w:tc>
          <w:tcPr>
            <w:tcW w:w="4361" w:type="dxa"/>
          </w:tcPr>
          <w:p w:rsidR="00765A8B" w:rsidRPr="0006475F" w:rsidRDefault="00765A8B" w:rsidP="00300411">
            <w:pPr>
              <w:rPr>
                <w:rFonts w:cs="Arial"/>
              </w:rPr>
            </w:pPr>
            <w:r w:rsidRPr="0006475F">
              <w:rPr>
                <w:rFonts w:cs="Arial"/>
              </w:rPr>
              <w:t>MARCELLA DO O CATAO AGRA</w:t>
            </w:r>
          </w:p>
          <w:p w:rsidR="00765A8B" w:rsidRPr="0006475F" w:rsidRDefault="00765A8B" w:rsidP="00300411">
            <w:pPr>
              <w:rPr>
                <w:rFonts w:cs="Arial"/>
              </w:rPr>
            </w:pPr>
          </w:p>
        </w:tc>
        <w:tc>
          <w:tcPr>
            <w:tcW w:w="5245" w:type="dxa"/>
          </w:tcPr>
          <w:p w:rsidR="00765A8B" w:rsidRPr="0006475F" w:rsidRDefault="0035682B" w:rsidP="00300411">
            <w:pPr>
              <w:jc w:val="center"/>
              <w:rPr>
                <w:b/>
              </w:rPr>
            </w:pPr>
            <w:proofErr w:type="spellStart"/>
            <w:r w:rsidRPr="0006475F">
              <w:rPr>
                <w:b/>
              </w:rPr>
              <w:t>Profª</w:t>
            </w:r>
            <w:proofErr w:type="spellEnd"/>
            <w:r w:rsidRPr="0006475F">
              <w:rPr>
                <w:b/>
              </w:rPr>
              <w:t xml:space="preserve">. </w:t>
            </w:r>
            <w:proofErr w:type="spellStart"/>
            <w:r w:rsidR="004D1526" w:rsidRPr="0006475F">
              <w:rPr>
                <w:b/>
              </w:rPr>
              <w:t>Drª</w:t>
            </w:r>
            <w:proofErr w:type="spellEnd"/>
            <w:r w:rsidR="004D1526" w:rsidRPr="0006475F">
              <w:rPr>
                <w:b/>
              </w:rPr>
              <w:t xml:space="preserve"> </w:t>
            </w:r>
            <w:proofErr w:type="spellStart"/>
            <w:r w:rsidR="00300411" w:rsidRPr="0006475F">
              <w:rPr>
                <w:b/>
              </w:rPr>
              <w:t>Tirzah</w:t>
            </w:r>
            <w:proofErr w:type="spellEnd"/>
            <w:r w:rsidR="00300411" w:rsidRPr="0006475F">
              <w:rPr>
                <w:b/>
              </w:rPr>
              <w:t xml:space="preserve"> Moreira Siqueira</w:t>
            </w:r>
          </w:p>
          <w:p w:rsidR="00774702" w:rsidRPr="0006475F" w:rsidRDefault="00D61764" w:rsidP="00300411">
            <w:pPr>
              <w:jc w:val="center"/>
              <w:rPr>
                <w:b/>
              </w:rPr>
            </w:pPr>
            <w:proofErr w:type="spellStart"/>
            <w:proofErr w:type="gramStart"/>
            <w:r w:rsidRPr="0006475F">
              <w:rPr>
                <w:b/>
              </w:rPr>
              <w:t>M.</w:t>
            </w:r>
            <w:proofErr w:type="gramEnd"/>
            <w:r w:rsidRPr="0006475F">
              <w:rPr>
                <w:b/>
              </w:rPr>
              <w:t>Sc</w:t>
            </w:r>
            <w:proofErr w:type="spellEnd"/>
            <w:r w:rsidRPr="0006475F">
              <w:rPr>
                <w:b/>
              </w:rPr>
              <w:t>. Cá</w:t>
            </w:r>
            <w:r w:rsidR="00774702" w:rsidRPr="0006475F">
              <w:rPr>
                <w:b/>
              </w:rPr>
              <w:t xml:space="preserve">ssia </w:t>
            </w:r>
            <w:proofErr w:type="spellStart"/>
            <w:r w:rsidR="00774702" w:rsidRPr="0006475F">
              <w:rPr>
                <w:b/>
              </w:rPr>
              <w:t>Brocca</w:t>
            </w:r>
            <w:proofErr w:type="spellEnd"/>
            <w:r w:rsidRPr="0006475F">
              <w:rPr>
                <w:b/>
              </w:rPr>
              <w:t xml:space="preserve"> Caballero</w:t>
            </w:r>
          </w:p>
          <w:p w:rsidR="0025665A" w:rsidRPr="0006475F" w:rsidRDefault="0025665A" w:rsidP="00321EC9">
            <w:pPr>
              <w:jc w:val="center"/>
              <w:rPr>
                <w:b/>
              </w:rPr>
            </w:pPr>
            <w:r w:rsidRPr="0006475F">
              <w:rPr>
                <w:rFonts w:cs="Arial"/>
                <w:shd w:val="clear" w:color="auto" w:fill="FFFFFF"/>
              </w:rPr>
              <w:t>Estimativa da distribuição espacial do c</w:t>
            </w:r>
            <w:r w:rsidR="00321EC9" w:rsidRPr="0006475F">
              <w:rPr>
                <w:rFonts w:cs="Arial"/>
                <w:shd w:val="clear" w:color="auto" w:fill="FFFFFF"/>
              </w:rPr>
              <w:t>obre</w:t>
            </w:r>
            <w:r w:rsidRPr="0006475F">
              <w:rPr>
                <w:rFonts w:cs="Arial"/>
                <w:shd w:val="clear" w:color="auto" w:fill="FFFFFF"/>
              </w:rPr>
              <w:t xml:space="preserve"> em um solo utilizando </w:t>
            </w:r>
            <w:proofErr w:type="spellStart"/>
            <w:r w:rsidRPr="0006475F">
              <w:rPr>
                <w:rFonts w:cs="Arial"/>
                <w:shd w:val="clear" w:color="auto" w:fill="FFFFFF"/>
              </w:rPr>
              <w:t>krigagem</w:t>
            </w:r>
            <w:proofErr w:type="spellEnd"/>
            <w:r w:rsidRPr="0006475F">
              <w:rPr>
                <w:rFonts w:cs="Arial"/>
                <w:shd w:val="clear" w:color="auto" w:fill="FFFFFF"/>
              </w:rPr>
              <w:t xml:space="preserve"> ordinária</w:t>
            </w:r>
          </w:p>
        </w:tc>
        <w:tc>
          <w:tcPr>
            <w:tcW w:w="4345" w:type="dxa"/>
          </w:tcPr>
          <w:p w:rsidR="004D1526" w:rsidRPr="0006475F" w:rsidRDefault="004D1526" w:rsidP="004D1526">
            <w:pPr>
              <w:jc w:val="center"/>
            </w:pPr>
            <w:r w:rsidRPr="0006475F">
              <w:t xml:space="preserve">12/12 – </w:t>
            </w:r>
            <w:proofErr w:type="gramStart"/>
            <w:r w:rsidRPr="0006475F">
              <w:t>8:30</w:t>
            </w:r>
            <w:proofErr w:type="gramEnd"/>
            <w:r w:rsidR="00DE6B3C">
              <w:t xml:space="preserve"> -  </w:t>
            </w:r>
            <w:r w:rsidR="00DE6B3C">
              <w:t>Sala 248 Anglo</w:t>
            </w:r>
          </w:p>
          <w:p w:rsidR="004D1526" w:rsidRPr="0006475F" w:rsidRDefault="00321EC9" w:rsidP="004D1526">
            <w:pPr>
              <w:jc w:val="center"/>
              <w:rPr>
                <w:shd w:val="clear" w:color="auto" w:fill="FFFFFF"/>
              </w:rPr>
            </w:pPr>
            <w:proofErr w:type="gramStart"/>
            <w:r w:rsidRPr="0006475F">
              <w:rPr>
                <w:shd w:val="clear" w:color="auto" w:fill="FFFFFF"/>
              </w:rPr>
              <w:t>M.</w:t>
            </w:r>
            <w:proofErr w:type="gramEnd"/>
            <w:r w:rsidRPr="0006475F">
              <w:rPr>
                <w:shd w:val="clear" w:color="auto" w:fill="FFFFFF"/>
              </w:rPr>
              <w:t>SC. R</w:t>
            </w:r>
            <w:r w:rsidR="004D1526" w:rsidRPr="0006475F">
              <w:rPr>
                <w:shd w:val="clear" w:color="auto" w:fill="FFFFFF"/>
              </w:rPr>
              <w:t xml:space="preserve">odrigo César de </w:t>
            </w:r>
            <w:proofErr w:type="spellStart"/>
            <w:r w:rsidR="004D1526" w:rsidRPr="0006475F">
              <w:rPr>
                <w:shd w:val="clear" w:color="auto" w:fill="FFFFFF"/>
              </w:rPr>
              <w:t>Vanconcelos</w:t>
            </w:r>
            <w:proofErr w:type="spellEnd"/>
            <w:r w:rsidR="004D1526" w:rsidRPr="0006475F">
              <w:rPr>
                <w:shd w:val="clear" w:color="auto" w:fill="FFFFFF"/>
              </w:rPr>
              <w:t xml:space="preserve"> dos Santos</w:t>
            </w:r>
          </w:p>
          <w:p w:rsidR="00765A8B" w:rsidRPr="0006475F" w:rsidRDefault="00321EC9" w:rsidP="00321EC9">
            <w:pPr>
              <w:jc w:val="center"/>
            </w:pPr>
            <w:r w:rsidRPr="0006475F">
              <w:rPr>
                <w:rFonts w:ascii="Arial" w:hAnsi="Arial" w:cs="Arial"/>
                <w:shd w:val="clear" w:color="auto" w:fill="FFFFFF"/>
              </w:rPr>
              <w:t>Mestranda Luana Nunes Centeno</w:t>
            </w:r>
          </w:p>
        </w:tc>
      </w:tr>
      <w:tr w:rsidR="00765A8B" w:rsidRPr="003F5D4D" w:rsidTr="004D1526">
        <w:tc>
          <w:tcPr>
            <w:tcW w:w="4361" w:type="dxa"/>
          </w:tcPr>
          <w:p w:rsidR="00765A8B" w:rsidRPr="003F5D4D" w:rsidRDefault="00765A8B" w:rsidP="00300411">
            <w:pPr>
              <w:rPr>
                <w:rFonts w:cs="Arial"/>
              </w:rPr>
            </w:pPr>
            <w:r w:rsidRPr="003F5D4D">
              <w:rPr>
                <w:rFonts w:cs="Arial"/>
              </w:rPr>
              <w:t>PIERRE LUZ DE SOUZA</w:t>
            </w:r>
          </w:p>
          <w:p w:rsidR="00765A8B" w:rsidRPr="003F5D4D" w:rsidRDefault="00765A8B" w:rsidP="00300411">
            <w:pPr>
              <w:rPr>
                <w:rFonts w:cs="Arial"/>
              </w:rPr>
            </w:pPr>
          </w:p>
        </w:tc>
        <w:tc>
          <w:tcPr>
            <w:tcW w:w="5245" w:type="dxa"/>
          </w:tcPr>
          <w:p w:rsidR="00765A8B" w:rsidRPr="003F5D4D" w:rsidRDefault="0035682B" w:rsidP="00300411">
            <w:pPr>
              <w:jc w:val="center"/>
              <w:rPr>
                <w:b/>
              </w:rPr>
            </w:pPr>
            <w:proofErr w:type="spellStart"/>
            <w:r w:rsidRPr="003F5D4D">
              <w:rPr>
                <w:b/>
              </w:rPr>
              <w:t>Profª</w:t>
            </w:r>
            <w:proofErr w:type="spellEnd"/>
            <w:r w:rsidRPr="003F5D4D">
              <w:rPr>
                <w:b/>
              </w:rPr>
              <w:t xml:space="preserve">. </w:t>
            </w:r>
            <w:proofErr w:type="spellStart"/>
            <w:r w:rsidR="004D1526" w:rsidRPr="003F5D4D">
              <w:rPr>
                <w:b/>
              </w:rPr>
              <w:t>Drª</w:t>
            </w:r>
            <w:proofErr w:type="spellEnd"/>
            <w:r w:rsidR="004D1526" w:rsidRPr="003F5D4D">
              <w:rPr>
                <w:b/>
              </w:rPr>
              <w:t xml:space="preserve"> </w:t>
            </w:r>
            <w:r w:rsidR="00300411" w:rsidRPr="003F5D4D">
              <w:rPr>
                <w:b/>
              </w:rPr>
              <w:t xml:space="preserve">Rúbia Flores </w:t>
            </w:r>
            <w:proofErr w:type="spellStart"/>
            <w:r w:rsidR="00300411" w:rsidRPr="003F5D4D">
              <w:rPr>
                <w:b/>
              </w:rPr>
              <w:t>Romani</w:t>
            </w:r>
            <w:proofErr w:type="spellEnd"/>
          </w:p>
          <w:p w:rsidR="003F5D4D" w:rsidRPr="003F5D4D" w:rsidRDefault="003F5D4D" w:rsidP="00300411">
            <w:pPr>
              <w:jc w:val="center"/>
            </w:pPr>
            <w:r w:rsidRPr="003F5D4D">
              <w:rPr>
                <w:rFonts w:cs="Arial"/>
                <w:color w:val="222222"/>
                <w:shd w:val="clear" w:color="auto" w:fill="FFFFFF"/>
              </w:rPr>
              <w:t xml:space="preserve">Aproveitamento do </w:t>
            </w:r>
            <w:proofErr w:type="spellStart"/>
            <w:r w:rsidRPr="003F5D4D">
              <w:rPr>
                <w:rFonts w:cs="Arial"/>
                <w:color w:val="222222"/>
                <w:shd w:val="clear" w:color="auto" w:fill="FFFFFF"/>
              </w:rPr>
              <w:t>biometano</w:t>
            </w:r>
            <w:proofErr w:type="spellEnd"/>
            <w:r w:rsidRPr="003F5D4D">
              <w:rPr>
                <w:rFonts w:cs="Arial"/>
                <w:color w:val="222222"/>
                <w:shd w:val="clear" w:color="auto" w:fill="FFFFFF"/>
              </w:rPr>
              <w:t xml:space="preserve"> gerado em aterro sanitário: estudo de caso teórico da Unidade de Valorização Sustentável de Giruá/RS</w:t>
            </w:r>
          </w:p>
        </w:tc>
        <w:tc>
          <w:tcPr>
            <w:tcW w:w="4345" w:type="dxa"/>
          </w:tcPr>
          <w:p w:rsidR="00765A8B" w:rsidRPr="003F5D4D" w:rsidRDefault="00C14C10" w:rsidP="001D4F26">
            <w:pPr>
              <w:jc w:val="center"/>
            </w:pPr>
            <w:r w:rsidRPr="003F5D4D">
              <w:t xml:space="preserve">07/12 – </w:t>
            </w:r>
            <w:proofErr w:type="gramStart"/>
            <w:r w:rsidRPr="003F5D4D">
              <w:t>14:00</w:t>
            </w:r>
            <w:proofErr w:type="gramEnd"/>
          </w:p>
          <w:p w:rsidR="002E3288" w:rsidRPr="003F5D4D" w:rsidRDefault="002E3288" w:rsidP="001D4F26">
            <w:pPr>
              <w:jc w:val="center"/>
            </w:pPr>
            <w:r w:rsidRPr="003F5D4D">
              <w:t xml:space="preserve">Prof. Dr. Érico </w:t>
            </w:r>
            <w:proofErr w:type="spellStart"/>
            <w:r w:rsidRPr="003F5D4D">
              <w:t>Kunde</w:t>
            </w:r>
            <w:proofErr w:type="spellEnd"/>
            <w:r w:rsidRPr="003F5D4D">
              <w:t xml:space="preserve"> Corrêa</w:t>
            </w:r>
          </w:p>
          <w:p w:rsidR="002E3288" w:rsidRPr="003F5D4D" w:rsidRDefault="008E14D9" w:rsidP="008E14D9">
            <w:pPr>
              <w:jc w:val="center"/>
            </w:pPr>
            <w:proofErr w:type="spellStart"/>
            <w:r w:rsidRPr="003F5D4D">
              <w:t>Profª</w:t>
            </w:r>
            <w:proofErr w:type="spellEnd"/>
            <w:r w:rsidRPr="003F5D4D">
              <w:t xml:space="preserve">. </w:t>
            </w:r>
            <w:proofErr w:type="spellStart"/>
            <w:r w:rsidRPr="003F5D4D">
              <w:t>Drª</w:t>
            </w:r>
            <w:proofErr w:type="spellEnd"/>
            <w:r w:rsidRPr="003F5D4D">
              <w:t xml:space="preserve"> Claudia Fernanda </w:t>
            </w:r>
            <w:proofErr w:type="spellStart"/>
            <w:r w:rsidRPr="003F5D4D">
              <w:t>Lemons</w:t>
            </w:r>
            <w:proofErr w:type="spellEnd"/>
            <w:r w:rsidRPr="003F5D4D">
              <w:t xml:space="preserve"> e Silva</w:t>
            </w:r>
          </w:p>
        </w:tc>
      </w:tr>
      <w:tr w:rsidR="00765A8B" w:rsidRPr="003F5D4D" w:rsidTr="004D1526">
        <w:tc>
          <w:tcPr>
            <w:tcW w:w="4361" w:type="dxa"/>
          </w:tcPr>
          <w:p w:rsidR="00765A8B" w:rsidRPr="003F5D4D" w:rsidRDefault="00765A8B" w:rsidP="00300411">
            <w:pPr>
              <w:rPr>
                <w:rFonts w:cs="Arial"/>
              </w:rPr>
            </w:pPr>
            <w:r w:rsidRPr="003F5D4D">
              <w:rPr>
                <w:rFonts w:cs="Arial"/>
              </w:rPr>
              <w:t>SAMUEL YRUGH ARGOLO LOPES</w:t>
            </w:r>
          </w:p>
          <w:p w:rsidR="00765A8B" w:rsidRPr="003F5D4D" w:rsidRDefault="00765A8B" w:rsidP="00300411">
            <w:pPr>
              <w:rPr>
                <w:rFonts w:cs="Arial"/>
              </w:rPr>
            </w:pPr>
          </w:p>
        </w:tc>
        <w:tc>
          <w:tcPr>
            <w:tcW w:w="5245" w:type="dxa"/>
          </w:tcPr>
          <w:p w:rsidR="00765A8B" w:rsidRDefault="0035682B" w:rsidP="008D2460">
            <w:pPr>
              <w:jc w:val="center"/>
              <w:rPr>
                <w:rFonts w:cs="Arial"/>
                <w:b/>
              </w:rPr>
            </w:pPr>
            <w:r w:rsidRPr="003F5D4D">
              <w:rPr>
                <w:b/>
              </w:rPr>
              <w:t xml:space="preserve">Prof. </w:t>
            </w:r>
            <w:r w:rsidR="004D1526" w:rsidRPr="003F5D4D">
              <w:rPr>
                <w:b/>
              </w:rPr>
              <w:t xml:space="preserve">Dr. </w:t>
            </w:r>
            <w:r w:rsidR="00300411" w:rsidRPr="003F5D4D">
              <w:rPr>
                <w:b/>
              </w:rPr>
              <w:t xml:space="preserve">Bruno </w:t>
            </w:r>
            <w:r w:rsidR="00300411" w:rsidRPr="003F5D4D">
              <w:rPr>
                <w:rFonts w:cs="Arial"/>
                <w:b/>
              </w:rPr>
              <w:t>Müller Vieira</w:t>
            </w:r>
          </w:p>
          <w:p w:rsidR="008D2460" w:rsidRPr="008D2460" w:rsidRDefault="008D2460" w:rsidP="008D246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>A</w:t>
            </w:r>
            <w:r w:rsidRPr="008D2460">
              <w:rPr>
                <w:rFonts w:asciiTheme="minorHAnsi" w:hAnsiTheme="minorHAnsi" w:cs="Helvetica"/>
                <w:color w:val="333333"/>
                <w:sz w:val="22"/>
                <w:szCs w:val="22"/>
              </w:rPr>
              <w:t>valiação ambiental, energética e social da produção e u</w:t>
            </w:r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 xml:space="preserve">so do etanol e do biodiesel no </w:t>
            </w:r>
            <w:proofErr w:type="gramStart"/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>B</w:t>
            </w:r>
            <w:r w:rsidRPr="008D2460">
              <w:rPr>
                <w:rFonts w:asciiTheme="minorHAnsi" w:hAnsiTheme="minorHAnsi" w:cs="Helvetica"/>
                <w:color w:val="333333"/>
                <w:sz w:val="22"/>
                <w:szCs w:val="22"/>
              </w:rPr>
              <w:t>rasil</w:t>
            </w:r>
            <w:proofErr w:type="gramEnd"/>
          </w:p>
        </w:tc>
        <w:tc>
          <w:tcPr>
            <w:tcW w:w="4345" w:type="dxa"/>
          </w:tcPr>
          <w:p w:rsidR="00765A8B" w:rsidRPr="003F5D4D" w:rsidRDefault="00947B69" w:rsidP="001D4F26">
            <w:pPr>
              <w:jc w:val="center"/>
            </w:pPr>
            <w:r w:rsidRPr="003F5D4D">
              <w:t xml:space="preserve">13/12 – </w:t>
            </w:r>
            <w:proofErr w:type="gramStart"/>
            <w:r w:rsidRPr="003F5D4D">
              <w:t>8:30</w:t>
            </w:r>
            <w:proofErr w:type="gramEnd"/>
            <w:r w:rsidR="00DE6B3C">
              <w:t xml:space="preserve"> – Sala 248 Anglo</w:t>
            </w:r>
          </w:p>
          <w:p w:rsidR="008D2460" w:rsidRPr="003F5D4D" w:rsidRDefault="008D2460" w:rsidP="008D2460">
            <w:pPr>
              <w:jc w:val="center"/>
            </w:pPr>
            <w:r w:rsidRPr="003F5D4D">
              <w:t xml:space="preserve">Prof. Dr. Érico </w:t>
            </w:r>
            <w:proofErr w:type="spellStart"/>
            <w:r w:rsidRPr="003F5D4D">
              <w:t>Kunde</w:t>
            </w:r>
            <w:proofErr w:type="spellEnd"/>
            <w:r w:rsidRPr="003F5D4D">
              <w:t xml:space="preserve"> Corrêa</w:t>
            </w:r>
          </w:p>
          <w:p w:rsidR="00C76C49" w:rsidRPr="003F5D4D" w:rsidRDefault="008D2460" w:rsidP="003314EE">
            <w:pPr>
              <w:jc w:val="center"/>
            </w:pPr>
            <w:r w:rsidRPr="003F5D4D">
              <w:t xml:space="preserve">Prof. Dr. </w:t>
            </w:r>
            <w:proofErr w:type="spellStart"/>
            <w:r w:rsidRPr="003F5D4D">
              <w:t>Maurízio</w:t>
            </w:r>
            <w:proofErr w:type="spellEnd"/>
            <w:r w:rsidRPr="003F5D4D">
              <w:t xml:space="preserve"> Silveira Quadro</w:t>
            </w:r>
          </w:p>
        </w:tc>
      </w:tr>
    </w:tbl>
    <w:p w:rsidR="0069193B" w:rsidRDefault="0069193B" w:rsidP="001D70CD"/>
    <w:p w:rsidR="004A65BF" w:rsidRDefault="004A65BF" w:rsidP="001D70CD"/>
    <w:p w:rsidR="00D72FD4" w:rsidRDefault="00D72FD4" w:rsidP="001D70CD"/>
    <w:p w:rsidR="00D72FD4" w:rsidRDefault="00D72FD4" w:rsidP="001D70CD"/>
    <w:p w:rsidR="00D72FD4" w:rsidRDefault="00D72FD4" w:rsidP="001D70CD"/>
    <w:p w:rsidR="00870B71" w:rsidRDefault="00870B71" w:rsidP="001D70C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7"/>
        <w:gridCol w:w="2426"/>
        <w:gridCol w:w="2374"/>
        <w:gridCol w:w="2396"/>
        <w:gridCol w:w="2393"/>
        <w:gridCol w:w="2374"/>
      </w:tblGrid>
      <w:tr w:rsidR="00D72FD4" w:rsidTr="00D72FD4">
        <w:tc>
          <w:tcPr>
            <w:tcW w:w="2257" w:type="dxa"/>
          </w:tcPr>
          <w:p w:rsidR="00D72FD4" w:rsidRPr="00D72FD4" w:rsidRDefault="00D72FD4" w:rsidP="00D72FD4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426" w:type="dxa"/>
          </w:tcPr>
          <w:p w:rsidR="00D72FD4" w:rsidRPr="00D72FD4" w:rsidRDefault="00D72FD4" w:rsidP="00D72FD4">
            <w:pPr>
              <w:jc w:val="center"/>
              <w:rPr>
                <w:b/>
              </w:rPr>
            </w:pPr>
            <w:r w:rsidRPr="00D72FD4">
              <w:rPr>
                <w:b/>
              </w:rPr>
              <w:t>Segunda 03/12</w:t>
            </w:r>
          </w:p>
        </w:tc>
        <w:tc>
          <w:tcPr>
            <w:tcW w:w="2374" w:type="dxa"/>
          </w:tcPr>
          <w:p w:rsidR="00D72FD4" w:rsidRPr="00D72FD4" w:rsidRDefault="00D72FD4" w:rsidP="00D72FD4">
            <w:pPr>
              <w:jc w:val="center"/>
              <w:rPr>
                <w:b/>
              </w:rPr>
            </w:pPr>
            <w:r w:rsidRPr="00D72FD4">
              <w:rPr>
                <w:b/>
              </w:rPr>
              <w:t>Terça 04/12</w:t>
            </w:r>
          </w:p>
        </w:tc>
        <w:tc>
          <w:tcPr>
            <w:tcW w:w="2396" w:type="dxa"/>
          </w:tcPr>
          <w:p w:rsidR="00D72FD4" w:rsidRPr="00D72FD4" w:rsidRDefault="00D72FD4" w:rsidP="00D72FD4">
            <w:pPr>
              <w:jc w:val="center"/>
              <w:rPr>
                <w:b/>
              </w:rPr>
            </w:pPr>
            <w:r w:rsidRPr="00D72FD4">
              <w:rPr>
                <w:b/>
              </w:rPr>
              <w:t>Quarta 05/12</w:t>
            </w:r>
          </w:p>
        </w:tc>
        <w:tc>
          <w:tcPr>
            <w:tcW w:w="2393" w:type="dxa"/>
          </w:tcPr>
          <w:p w:rsidR="00D72FD4" w:rsidRPr="00D72FD4" w:rsidRDefault="00D72FD4" w:rsidP="00D72FD4">
            <w:pPr>
              <w:jc w:val="center"/>
              <w:rPr>
                <w:b/>
              </w:rPr>
            </w:pPr>
            <w:r w:rsidRPr="00D72FD4">
              <w:rPr>
                <w:b/>
              </w:rPr>
              <w:t>Quinta 06/12</w:t>
            </w:r>
          </w:p>
        </w:tc>
        <w:tc>
          <w:tcPr>
            <w:tcW w:w="2374" w:type="dxa"/>
          </w:tcPr>
          <w:p w:rsidR="00D72FD4" w:rsidRPr="00D72FD4" w:rsidRDefault="00D72FD4" w:rsidP="00D72FD4">
            <w:pPr>
              <w:jc w:val="center"/>
              <w:rPr>
                <w:b/>
              </w:rPr>
            </w:pPr>
            <w:r w:rsidRPr="00D72FD4">
              <w:rPr>
                <w:b/>
              </w:rPr>
              <w:t>Sexta 07/12</w:t>
            </w:r>
          </w:p>
        </w:tc>
      </w:tr>
      <w:tr w:rsidR="00D72FD4" w:rsidTr="00D72FD4">
        <w:tc>
          <w:tcPr>
            <w:tcW w:w="2257" w:type="dxa"/>
          </w:tcPr>
          <w:p w:rsidR="00D72FD4" w:rsidRDefault="00D72FD4" w:rsidP="001D70CD">
            <w:r>
              <w:t>Manhã</w:t>
            </w:r>
          </w:p>
        </w:tc>
        <w:tc>
          <w:tcPr>
            <w:tcW w:w="2426" w:type="dxa"/>
          </w:tcPr>
          <w:p w:rsidR="00D72FD4" w:rsidRDefault="00D72FD4" w:rsidP="001D70CD"/>
        </w:tc>
        <w:tc>
          <w:tcPr>
            <w:tcW w:w="2374" w:type="dxa"/>
          </w:tcPr>
          <w:p w:rsidR="00D72FD4" w:rsidRDefault="00D72FD4" w:rsidP="001D70CD">
            <w:r>
              <w:t xml:space="preserve">Luane – </w:t>
            </w:r>
            <w:proofErr w:type="gramStart"/>
            <w:r>
              <w:t>8:30</w:t>
            </w:r>
            <w:proofErr w:type="gramEnd"/>
          </w:p>
          <w:p w:rsidR="00D72FD4" w:rsidRDefault="00D72FD4" w:rsidP="001D70CD">
            <w:r>
              <w:t xml:space="preserve">Gabriel – </w:t>
            </w:r>
            <w:proofErr w:type="gramStart"/>
            <w:r>
              <w:t>10:00</w:t>
            </w:r>
            <w:proofErr w:type="gramEnd"/>
          </w:p>
        </w:tc>
        <w:tc>
          <w:tcPr>
            <w:tcW w:w="2396" w:type="dxa"/>
          </w:tcPr>
          <w:p w:rsidR="00D72FD4" w:rsidRDefault="00D72FD4" w:rsidP="001D70CD"/>
        </w:tc>
        <w:tc>
          <w:tcPr>
            <w:tcW w:w="2393" w:type="dxa"/>
          </w:tcPr>
          <w:p w:rsidR="00D72FD4" w:rsidRDefault="00D72FD4" w:rsidP="001D70CD"/>
        </w:tc>
        <w:tc>
          <w:tcPr>
            <w:tcW w:w="2374" w:type="dxa"/>
          </w:tcPr>
          <w:p w:rsidR="00D72FD4" w:rsidRDefault="00D72FD4" w:rsidP="001D70CD">
            <w:r>
              <w:t xml:space="preserve">Eduardo – </w:t>
            </w:r>
            <w:proofErr w:type="gramStart"/>
            <w:r>
              <w:t>8:30</w:t>
            </w:r>
            <w:proofErr w:type="gramEnd"/>
          </w:p>
          <w:p w:rsidR="00D72FD4" w:rsidRDefault="00D72FD4" w:rsidP="001D70CD">
            <w:r>
              <w:t xml:space="preserve">Guilherme – </w:t>
            </w:r>
            <w:proofErr w:type="gramStart"/>
            <w:r>
              <w:t>10:00</w:t>
            </w:r>
            <w:proofErr w:type="gramEnd"/>
          </w:p>
        </w:tc>
      </w:tr>
      <w:tr w:rsidR="00D72FD4" w:rsidTr="00D72FD4">
        <w:tc>
          <w:tcPr>
            <w:tcW w:w="2257" w:type="dxa"/>
          </w:tcPr>
          <w:p w:rsidR="00D72FD4" w:rsidRDefault="00D72FD4" w:rsidP="001D70CD">
            <w:r>
              <w:t>Tarde</w:t>
            </w:r>
          </w:p>
        </w:tc>
        <w:tc>
          <w:tcPr>
            <w:tcW w:w="2426" w:type="dxa"/>
          </w:tcPr>
          <w:p w:rsidR="00D72FD4" w:rsidRDefault="00D72FD4" w:rsidP="001D70CD"/>
          <w:p w:rsidR="00D72FD4" w:rsidRDefault="00D72FD4" w:rsidP="001D70CD"/>
        </w:tc>
        <w:tc>
          <w:tcPr>
            <w:tcW w:w="2374" w:type="dxa"/>
          </w:tcPr>
          <w:p w:rsidR="00D72FD4" w:rsidRDefault="00D72FD4" w:rsidP="001D70CD"/>
        </w:tc>
        <w:tc>
          <w:tcPr>
            <w:tcW w:w="2396" w:type="dxa"/>
          </w:tcPr>
          <w:p w:rsidR="00D72FD4" w:rsidRDefault="00D72FD4" w:rsidP="001D70CD"/>
        </w:tc>
        <w:tc>
          <w:tcPr>
            <w:tcW w:w="2393" w:type="dxa"/>
          </w:tcPr>
          <w:p w:rsidR="00D72FD4" w:rsidRDefault="00D72FD4" w:rsidP="001D70CD"/>
        </w:tc>
        <w:tc>
          <w:tcPr>
            <w:tcW w:w="2374" w:type="dxa"/>
          </w:tcPr>
          <w:p w:rsidR="00D72FD4" w:rsidRDefault="00D72FD4" w:rsidP="001D70CD">
            <w:r>
              <w:t xml:space="preserve">Pierre – </w:t>
            </w:r>
            <w:proofErr w:type="gramStart"/>
            <w:r>
              <w:t>14:00</w:t>
            </w:r>
            <w:proofErr w:type="gramEnd"/>
          </w:p>
        </w:tc>
      </w:tr>
    </w:tbl>
    <w:p w:rsidR="00E74DDD" w:rsidRDefault="00E74DDD" w:rsidP="001D70CD"/>
    <w:p w:rsidR="00D72FD4" w:rsidRDefault="00D72FD4" w:rsidP="001D70C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7"/>
        <w:gridCol w:w="2426"/>
        <w:gridCol w:w="2374"/>
        <w:gridCol w:w="2396"/>
        <w:gridCol w:w="2393"/>
        <w:gridCol w:w="2374"/>
      </w:tblGrid>
      <w:tr w:rsidR="00D72FD4" w:rsidRPr="00D72FD4" w:rsidTr="00D36125">
        <w:tc>
          <w:tcPr>
            <w:tcW w:w="2257" w:type="dxa"/>
          </w:tcPr>
          <w:p w:rsidR="00D72FD4" w:rsidRPr="00D72FD4" w:rsidRDefault="00D72FD4" w:rsidP="00D36125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426" w:type="dxa"/>
          </w:tcPr>
          <w:p w:rsidR="00D72FD4" w:rsidRPr="00D72FD4" w:rsidRDefault="00D72FD4" w:rsidP="00D36125">
            <w:pPr>
              <w:jc w:val="center"/>
              <w:rPr>
                <w:b/>
              </w:rPr>
            </w:pPr>
            <w:r>
              <w:rPr>
                <w:b/>
              </w:rPr>
              <w:t>Segunda 10</w:t>
            </w:r>
            <w:r w:rsidRPr="00D72FD4">
              <w:rPr>
                <w:b/>
              </w:rPr>
              <w:t>/12</w:t>
            </w:r>
          </w:p>
        </w:tc>
        <w:tc>
          <w:tcPr>
            <w:tcW w:w="2374" w:type="dxa"/>
          </w:tcPr>
          <w:p w:rsidR="00D72FD4" w:rsidRPr="00D72FD4" w:rsidRDefault="00D72FD4" w:rsidP="00D72FD4">
            <w:pPr>
              <w:jc w:val="center"/>
              <w:rPr>
                <w:b/>
              </w:rPr>
            </w:pPr>
            <w:r w:rsidRPr="00D72FD4">
              <w:rPr>
                <w:b/>
              </w:rPr>
              <w:t xml:space="preserve">Terça </w:t>
            </w:r>
            <w:r>
              <w:rPr>
                <w:b/>
              </w:rPr>
              <w:t>11</w:t>
            </w:r>
            <w:r w:rsidRPr="00D72FD4">
              <w:rPr>
                <w:b/>
              </w:rPr>
              <w:t>/12</w:t>
            </w:r>
          </w:p>
        </w:tc>
        <w:tc>
          <w:tcPr>
            <w:tcW w:w="2396" w:type="dxa"/>
          </w:tcPr>
          <w:p w:rsidR="00D72FD4" w:rsidRPr="00D72FD4" w:rsidRDefault="00D72FD4" w:rsidP="00D72FD4">
            <w:pPr>
              <w:jc w:val="center"/>
              <w:rPr>
                <w:b/>
              </w:rPr>
            </w:pPr>
            <w:r w:rsidRPr="00D72FD4">
              <w:rPr>
                <w:b/>
              </w:rPr>
              <w:t xml:space="preserve">Quarta </w:t>
            </w:r>
            <w:r>
              <w:rPr>
                <w:b/>
              </w:rPr>
              <w:t>12</w:t>
            </w:r>
            <w:r w:rsidRPr="00D72FD4">
              <w:rPr>
                <w:b/>
              </w:rPr>
              <w:t>/12</w:t>
            </w:r>
          </w:p>
        </w:tc>
        <w:tc>
          <w:tcPr>
            <w:tcW w:w="2393" w:type="dxa"/>
          </w:tcPr>
          <w:p w:rsidR="00D72FD4" w:rsidRPr="00D72FD4" w:rsidRDefault="00D72FD4" w:rsidP="00D72FD4">
            <w:pPr>
              <w:jc w:val="center"/>
              <w:rPr>
                <w:b/>
              </w:rPr>
            </w:pPr>
            <w:r w:rsidRPr="00D72FD4">
              <w:rPr>
                <w:b/>
              </w:rPr>
              <w:t xml:space="preserve">Quinta </w:t>
            </w:r>
            <w:r>
              <w:rPr>
                <w:b/>
              </w:rPr>
              <w:t>13</w:t>
            </w:r>
            <w:r w:rsidRPr="00D72FD4">
              <w:rPr>
                <w:b/>
              </w:rPr>
              <w:t>/12</w:t>
            </w:r>
          </w:p>
        </w:tc>
        <w:tc>
          <w:tcPr>
            <w:tcW w:w="2374" w:type="dxa"/>
          </w:tcPr>
          <w:p w:rsidR="00D72FD4" w:rsidRPr="00D72FD4" w:rsidRDefault="00D72FD4" w:rsidP="00D72FD4">
            <w:pPr>
              <w:jc w:val="center"/>
              <w:rPr>
                <w:b/>
              </w:rPr>
            </w:pPr>
            <w:r w:rsidRPr="00D72FD4">
              <w:rPr>
                <w:b/>
              </w:rPr>
              <w:t xml:space="preserve">Sexta </w:t>
            </w:r>
            <w:r>
              <w:rPr>
                <w:b/>
              </w:rPr>
              <w:t>14</w:t>
            </w:r>
            <w:r w:rsidRPr="00D72FD4">
              <w:rPr>
                <w:b/>
              </w:rPr>
              <w:t>/12</w:t>
            </w:r>
          </w:p>
        </w:tc>
      </w:tr>
      <w:tr w:rsidR="00D72FD4" w:rsidTr="00D36125">
        <w:tc>
          <w:tcPr>
            <w:tcW w:w="2257" w:type="dxa"/>
          </w:tcPr>
          <w:p w:rsidR="00D72FD4" w:rsidRDefault="00D72FD4" w:rsidP="00D36125">
            <w:r>
              <w:t>Manhã</w:t>
            </w:r>
          </w:p>
        </w:tc>
        <w:tc>
          <w:tcPr>
            <w:tcW w:w="2426" w:type="dxa"/>
          </w:tcPr>
          <w:p w:rsidR="00D72FD4" w:rsidRDefault="00D72FD4" w:rsidP="00D36125"/>
        </w:tc>
        <w:tc>
          <w:tcPr>
            <w:tcW w:w="2374" w:type="dxa"/>
          </w:tcPr>
          <w:p w:rsidR="00D72FD4" w:rsidRDefault="00D72FD4" w:rsidP="00D36125"/>
        </w:tc>
        <w:tc>
          <w:tcPr>
            <w:tcW w:w="2396" w:type="dxa"/>
          </w:tcPr>
          <w:p w:rsidR="00D72FD4" w:rsidRDefault="00D72FD4" w:rsidP="00D36125">
            <w:proofErr w:type="spellStart"/>
            <w:r>
              <w:t>Marcella</w:t>
            </w:r>
            <w:proofErr w:type="spellEnd"/>
            <w:r w:rsidR="00DE6B3C">
              <w:t xml:space="preserve"> </w:t>
            </w:r>
            <w:r>
              <w:t xml:space="preserve">Agra – </w:t>
            </w:r>
            <w:proofErr w:type="gramStart"/>
            <w:r>
              <w:t>8:30</w:t>
            </w:r>
            <w:proofErr w:type="gramEnd"/>
          </w:p>
          <w:p w:rsidR="001B0325" w:rsidRDefault="00D72FD4" w:rsidP="00D36125">
            <w:r>
              <w:t xml:space="preserve">Elisandra – </w:t>
            </w:r>
            <w:proofErr w:type="gramStart"/>
            <w:r>
              <w:t>10:30</w:t>
            </w:r>
            <w:proofErr w:type="gramEnd"/>
          </w:p>
          <w:p w:rsidR="001B0325" w:rsidRDefault="001B0325" w:rsidP="00D36125"/>
        </w:tc>
        <w:tc>
          <w:tcPr>
            <w:tcW w:w="2393" w:type="dxa"/>
          </w:tcPr>
          <w:p w:rsidR="00D72FD4" w:rsidRDefault="00D72FD4" w:rsidP="00D36125">
            <w:r>
              <w:t xml:space="preserve">Samuel – </w:t>
            </w:r>
            <w:proofErr w:type="gramStart"/>
            <w:r>
              <w:t>8:00</w:t>
            </w:r>
            <w:proofErr w:type="gramEnd"/>
          </w:p>
          <w:p w:rsidR="00D72FD4" w:rsidRDefault="00D72FD4" w:rsidP="00D36125">
            <w:r>
              <w:t xml:space="preserve">Alexandre – </w:t>
            </w:r>
            <w:proofErr w:type="gramStart"/>
            <w:r>
              <w:t>10:30</w:t>
            </w:r>
            <w:proofErr w:type="gramEnd"/>
          </w:p>
          <w:p w:rsidR="00904FA4" w:rsidRDefault="00DE6B3C" w:rsidP="00D36125">
            <w:proofErr w:type="spellStart"/>
            <w:r>
              <w:t>Marcella</w:t>
            </w:r>
            <w:proofErr w:type="spellEnd"/>
            <w:r>
              <w:t xml:space="preserve"> A. – </w:t>
            </w:r>
            <w:proofErr w:type="gramStart"/>
            <w:r>
              <w:t>11:00</w:t>
            </w:r>
            <w:proofErr w:type="gramEnd"/>
          </w:p>
        </w:tc>
        <w:tc>
          <w:tcPr>
            <w:tcW w:w="2374" w:type="dxa"/>
          </w:tcPr>
          <w:p w:rsidR="00D72FD4" w:rsidRDefault="00D72FD4" w:rsidP="00D72FD4"/>
          <w:p w:rsidR="00D72FD4" w:rsidRDefault="00D72FD4" w:rsidP="00D72FD4">
            <w:bookmarkStart w:id="0" w:name="_GoBack"/>
            <w:bookmarkEnd w:id="0"/>
            <w:r>
              <w:t>Amanda – 10:00</w:t>
            </w:r>
          </w:p>
        </w:tc>
      </w:tr>
      <w:tr w:rsidR="00D72FD4" w:rsidTr="00D36125">
        <w:tc>
          <w:tcPr>
            <w:tcW w:w="2257" w:type="dxa"/>
          </w:tcPr>
          <w:p w:rsidR="00D72FD4" w:rsidRDefault="00D72FD4" w:rsidP="00D36125">
            <w:r>
              <w:t>Tarde</w:t>
            </w:r>
          </w:p>
        </w:tc>
        <w:tc>
          <w:tcPr>
            <w:tcW w:w="2426" w:type="dxa"/>
          </w:tcPr>
          <w:p w:rsidR="00D72FD4" w:rsidRDefault="00D72FD4" w:rsidP="00D36125"/>
          <w:p w:rsidR="00D72FD4" w:rsidRDefault="00D72FD4" w:rsidP="00D36125"/>
        </w:tc>
        <w:tc>
          <w:tcPr>
            <w:tcW w:w="2374" w:type="dxa"/>
          </w:tcPr>
          <w:p w:rsidR="00D72FD4" w:rsidRDefault="00D72FD4" w:rsidP="00F648A4">
            <w:pPr>
              <w:jc w:val="center"/>
            </w:pPr>
          </w:p>
        </w:tc>
        <w:tc>
          <w:tcPr>
            <w:tcW w:w="2396" w:type="dxa"/>
          </w:tcPr>
          <w:p w:rsidR="001B0325" w:rsidRDefault="00D72FD4" w:rsidP="00D36125">
            <w:r>
              <w:t xml:space="preserve">Denise – </w:t>
            </w:r>
            <w:proofErr w:type="gramStart"/>
            <w:r>
              <w:t>14:00</w:t>
            </w:r>
            <w:proofErr w:type="gramEnd"/>
          </w:p>
          <w:p w:rsidR="001B0325" w:rsidRDefault="001B0325" w:rsidP="00D36125"/>
        </w:tc>
        <w:tc>
          <w:tcPr>
            <w:tcW w:w="2393" w:type="dxa"/>
          </w:tcPr>
          <w:p w:rsidR="001B0325" w:rsidRDefault="001B0325" w:rsidP="00D36125"/>
        </w:tc>
        <w:tc>
          <w:tcPr>
            <w:tcW w:w="2374" w:type="dxa"/>
          </w:tcPr>
          <w:p w:rsidR="001B0325" w:rsidRDefault="00D72FD4" w:rsidP="00D72FD4">
            <w:r>
              <w:t xml:space="preserve">Maicon – </w:t>
            </w:r>
            <w:proofErr w:type="gramStart"/>
            <w:r>
              <w:t>14:00</w:t>
            </w:r>
            <w:proofErr w:type="gramEnd"/>
          </w:p>
        </w:tc>
      </w:tr>
    </w:tbl>
    <w:p w:rsidR="00D72FD4" w:rsidRDefault="00D72FD4" w:rsidP="001D70CD"/>
    <w:sectPr w:rsidR="00D72FD4" w:rsidSect="00777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1F" w:rsidRDefault="003B001F" w:rsidP="00765A8B">
      <w:pPr>
        <w:spacing w:after="0" w:line="240" w:lineRule="auto"/>
      </w:pPr>
      <w:r>
        <w:separator/>
      </w:r>
    </w:p>
  </w:endnote>
  <w:endnote w:type="continuationSeparator" w:id="0">
    <w:p w:rsidR="003B001F" w:rsidRDefault="003B001F" w:rsidP="0076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6F" w:rsidRDefault="009A75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6F" w:rsidRDefault="009A75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6F" w:rsidRDefault="009A75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1F" w:rsidRDefault="003B001F" w:rsidP="00765A8B">
      <w:pPr>
        <w:spacing w:after="0" w:line="240" w:lineRule="auto"/>
      </w:pPr>
      <w:r>
        <w:separator/>
      </w:r>
    </w:p>
  </w:footnote>
  <w:footnote w:type="continuationSeparator" w:id="0">
    <w:p w:rsidR="003B001F" w:rsidRDefault="003B001F" w:rsidP="0076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6F" w:rsidRDefault="009A75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6F" w:rsidRPr="002914E7" w:rsidRDefault="009A756F" w:rsidP="00300411">
    <w:pPr>
      <w:pStyle w:val="Cabealho"/>
      <w:jc w:val="center"/>
      <w:rPr>
        <w:sz w:val="28"/>
        <w:szCs w:val="28"/>
      </w:rPr>
    </w:pPr>
    <w:r w:rsidRPr="002914E7">
      <w:rPr>
        <w:sz w:val="28"/>
        <w:szCs w:val="28"/>
      </w:rPr>
      <w:t>TCC EAS – 2018/2</w:t>
    </w:r>
  </w:p>
  <w:p w:rsidR="009A756F" w:rsidRPr="002914E7" w:rsidRDefault="009A756F" w:rsidP="00300411">
    <w:pPr>
      <w:pStyle w:val="Cabealho"/>
      <w:jc w:val="center"/>
      <w:rPr>
        <w:sz w:val="28"/>
        <w:szCs w:val="28"/>
      </w:rPr>
    </w:pPr>
    <w:r w:rsidRPr="002914E7">
      <w:rPr>
        <w:sz w:val="28"/>
        <w:szCs w:val="28"/>
      </w:rPr>
      <w:t xml:space="preserve"> Local: Campus Porto Auditório Reitoria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6F" w:rsidRDefault="009A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70"/>
    <w:rsid w:val="000007CC"/>
    <w:rsid w:val="000519E2"/>
    <w:rsid w:val="0006475F"/>
    <w:rsid w:val="000A276A"/>
    <w:rsid w:val="000C126C"/>
    <w:rsid w:val="00157434"/>
    <w:rsid w:val="001B0325"/>
    <w:rsid w:val="001D4F26"/>
    <w:rsid w:val="001D70CD"/>
    <w:rsid w:val="001F0C24"/>
    <w:rsid w:val="0020719C"/>
    <w:rsid w:val="0025665A"/>
    <w:rsid w:val="002914E7"/>
    <w:rsid w:val="002B550B"/>
    <w:rsid w:val="002C028D"/>
    <w:rsid w:val="002E3288"/>
    <w:rsid w:val="002F6063"/>
    <w:rsid w:val="00300411"/>
    <w:rsid w:val="00321EC9"/>
    <w:rsid w:val="003314EE"/>
    <w:rsid w:val="003562C1"/>
    <w:rsid w:val="0035682B"/>
    <w:rsid w:val="00370FF1"/>
    <w:rsid w:val="003B001F"/>
    <w:rsid w:val="003B6E89"/>
    <w:rsid w:val="003E6A6E"/>
    <w:rsid w:val="003F0C29"/>
    <w:rsid w:val="003F5D4D"/>
    <w:rsid w:val="00420281"/>
    <w:rsid w:val="004801DC"/>
    <w:rsid w:val="00493CAD"/>
    <w:rsid w:val="004A65BF"/>
    <w:rsid w:val="004B2290"/>
    <w:rsid w:val="004D1526"/>
    <w:rsid w:val="00544F10"/>
    <w:rsid w:val="0054501C"/>
    <w:rsid w:val="005A3846"/>
    <w:rsid w:val="005A427D"/>
    <w:rsid w:val="005A66CF"/>
    <w:rsid w:val="0067328A"/>
    <w:rsid w:val="0069193B"/>
    <w:rsid w:val="00725D6C"/>
    <w:rsid w:val="00751229"/>
    <w:rsid w:val="00751B5D"/>
    <w:rsid w:val="00765A8B"/>
    <w:rsid w:val="00774702"/>
    <w:rsid w:val="00777670"/>
    <w:rsid w:val="00795291"/>
    <w:rsid w:val="007B1452"/>
    <w:rsid w:val="008117AE"/>
    <w:rsid w:val="00844144"/>
    <w:rsid w:val="00870B71"/>
    <w:rsid w:val="00872DDC"/>
    <w:rsid w:val="008947B2"/>
    <w:rsid w:val="008B45A2"/>
    <w:rsid w:val="008D2460"/>
    <w:rsid w:val="008E14D9"/>
    <w:rsid w:val="00904FA4"/>
    <w:rsid w:val="00947B69"/>
    <w:rsid w:val="00985C7C"/>
    <w:rsid w:val="009A756F"/>
    <w:rsid w:val="009A7BAC"/>
    <w:rsid w:val="00A341A8"/>
    <w:rsid w:val="00AC5E26"/>
    <w:rsid w:val="00B16A1D"/>
    <w:rsid w:val="00B32205"/>
    <w:rsid w:val="00B34A83"/>
    <w:rsid w:val="00B96F35"/>
    <w:rsid w:val="00BE7A7E"/>
    <w:rsid w:val="00C06172"/>
    <w:rsid w:val="00C14C10"/>
    <w:rsid w:val="00C2783A"/>
    <w:rsid w:val="00C453C2"/>
    <w:rsid w:val="00C50F87"/>
    <w:rsid w:val="00C76C49"/>
    <w:rsid w:val="00CD734C"/>
    <w:rsid w:val="00D61764"/>
    <w:rsid w:val="00D72FD4"/>
    <w:rsid w:val="00DE6B3C"/>
    <w:rsid w:val="00E00E93"/>
    <w:rsid w:val="00E368D2"/>
    <w:rsid w:val="00E447D4"/>
    <w:rsid w:val="00E74DDD"/>
    <w:rsid w:val="00E87B42"/>
    <w:rsid w:val="00EF2116"/>
    <w:rsid w:val="00F01063"/>
    <w:rsid w:val="00F10346"/>
    <w:rsid w:val="00F648A4"/>
    <w:rsid w:val="00F80EFB"/>
    <w:rsid w:val="00FB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65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A8B"/>
  </w:style>
  <w:style w:type="paragraph" w:styleId="Rodap">
    <w:name w:val="footer"/>
    <w:basedOn w:val="Normal"/>
    <w:link w:val="RodapChar"/>
    <w:uiPriority w:val="99"/>
    <w:unhideWhenUsed/>
    <w:rsid w:val="00765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A8B"/>
  </w:style>
  <w:style w:type="character" w:styleId="nfase">
    <w:name w:val="Emphasis"/>
    <w:basedOn w:val="Fontepargpadro"/>
    <w:uiPriority w:val="20"/>
    <w:qFormat/>
    <w:rsid w:val="000C126C"/>
    <w:rPr>
      <w:i/>
      <w:iCs/>
    </w:rPr>
  </w:style>
  <w:style w:type="character" w:styleId="Forte">
    <w:name w:val="Strong"/>
    <w:uiPriority w:val="22"/>
    <w:qFormat/>
    <w:rsid w:val="00D61764"/>
    <w:rPr>
      <w:b/>
      <w:bCs/>
    </w:rPr>
  </w:style>
  <w:style w:type="paragraph" w:styleId="NormalWeb">
    <w:name w:val="Normal (Web)"/>
    <w:basedOn w:val="Normal"/>
    <w:uiPriority w:val="99"/>
    <w:unhideWhenUsed/>
    <w:rsid w:val="008D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65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A8B"/>
  </w:style>
  <w:style w:type="paragraph" w:styleId="Rodap">
    <w:name w:val="footer"/>
    <w:basedOn w:val="Normal"/>
    <w:link w:val="RodapChar"/>
    <w:uiPriority w:val="99"/>
    <w:unhideWhenUsed/>
    <w:rsid w:val="00765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A8B"/>
  </w:style>
  <w:style w:type="character" w:styleId="nfase">
    <w:name w:val="Emphasis"/>
    <w:basedOn w:val="Fontepargpadro"/>
    <w:uiPriority w:val="20"/>
    <w:qFormat/>
    <w:rsid w:val="000C126C"/>
    <w:rPr>
      <w:i/>
      <w:iCs/>
    </w:rPr>
  </w:style>
  <w:style w:type="character" w:styleId="Forte">
    <w:name w:val="Strong"/>
    <w:uiPriority w:val="22"/>
    <w:qFormat/>
    <w:rsid w:val="00D61764"/>
    <w:rPr>
      <w:b/>
      <w:bCs/>
    </w:rPr>
  </w:style>
  <w:style w:type="paragraph" w:styleId="NormalWeb">
    <w:name w:val="Normal (Web)"/>
    <w:basedOn w:val="Normal"/>
    <w:uiPriority w:val="99"/>
    <w:unhideWhenUsed/>
    <w:rsid w:val="008D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5622</TotalTime>
  <Pages>3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Luciara</dc:creator>
  <cp:lastModifiedBy>Luciara</cp:lastModifiedBy>
  <cp:revision>49</cp:revision>
  <dcterms:created xsi:type="dcterms:W3CDTF">2018-11-05T00:28:00Z</dcterms:created>
  <dcterms:modified xsi:type="dcterms:W3CDTF">2018-11-30T00:44:00Z</dcterms:modified>
</cp:coreProperties>
</file>