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A6" w:rsidRDefault="002742A6" w:rsidP="002742A6">
      <w:pPr>
        <w:jc w:val="right"/>
        <w:rPr>
          <w:rFonts w:ascii="Arial" w:hAnsi="Arial" w:cs="Arial"/>
          <w:b/>
          <w:spacing w:val="20"/>
          <w:sz w:val="32"/>
          <w:szCs w:val="32"/>
        </w:rPr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57785</wp:posOffset>
            </wp:positionV>
            <wp:extent cx="837565" cy="824865"/>
            <wp:effectExtent l="19050" t="0" r="63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2457450" cy="8763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t-BR"/>
        </w:rPr>
        <w:drawing>
          <wp:inline distT="0" distB="0" distL="0" distR="0">
            <wp:extent cx="2219325" cy="80962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2A6" w:rsidRDefault="002742A6" w:rsidP="002742A6">
      <w:pPr>
        <w:jc w:val="right"/>
        <w:rPr>
          <w:rFonts w:ascii="Arial" w:hAnsi="Arial" w:cs="Arial"/>
          <w:b/>
          <w:spacing w:val="20"/>
          <w:sz w:val="32"/>
          <w:szCs w:val="32"/>
        </w:rPr>
      </w:pPr>
    </w:p>
    <w:p w:rsidR="00901B8D" w:rsidRDefault="002742A6" w:rsidP="002742A6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2742A6">
        <w:rPr>
          <w:rFonts w:ascii="Tahoma" w:hAnsi="Tahoma" w:cs="Tahoma"/>
          <w:b/>
          <w:sz w:val="32"/>
          <w:szCs w:val="32"/>
        </w:rPr>
        <w:t>ELEIÇÕES PARA REPRESENTANTE</w:t>
      </w:r>
      <w:r>
        <w:rPr>
          <w:rFonts w:ascii="Tahoma" w:hAnsi="Tahoma" w:cs="Tahoma"/>
          <w:b/>
          <w:sz w:val="32"/>
          <w:szCs w:val="32"/>
        </w:rPr>
        <w:t>S</w:t>
      </w:r>
      <w:r w:rsidRPr="002742A6">
        <w:rPr>
          <w:rFonts w:ascii="Tahoma" w:hAnsi="Tahoma" w:cs="Tahoma"/>
          <w:b/>
          <w:sz w:val="32"/>
          <w:szCs w:val="32"/>
        </w:rPr>
        <w:t xml:space="preserve"> DISCENTE</w:t>
      </w:r>
      <w:r>
        <w:rPr>
          <w:rFonts w:ascii="Tahoma" w:hAnsi="Tahoma" w:cs="Tahoma"/>
          <w:b/>
          <w:sz w:val="32"/>
          <w:szCs w:val="32"/>
        </w:rPr>
        <w:t>S</w:t>
      </w:r>
      <w:r w:rsidRPr="002742A6">
        <w:rPr>
          <w:rFonts w:ascii="Tahoma" w:hAnsi="Tahoma" w:cs="Tahoma"/>
          <w:b/>
          <w:sz w:val="32"/>
          <w:szCs w:val="32"/>
        </w:rPr>
        <w:t xml:space="preserve"> DO COLEGIADO DE ENGENHARIA DE MATERIAIS</w:t>
      </w:r>
    </w:p>
    <w:p w:rsidR="002742A6" w:rsidRDefault="002742A6" w:rsidP="002742A6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2742A6" w:rsidRPr="00981682" w:rsidRDefault="002742A6" w:rsidP="00981682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  <w:r w:rsidRPr="00981682">
        <w:rPr>
          <w:rFonts w:ascii="Tahoma" w:hAnsi="Tahoma" w:cs="Tahoma"/>
          <w:sz w:val="32"/>
          <w:szCs w:val="32"/>
        </w:rPr>
        <w:t>O Coordenador do Curso de Engenharia de Materiais, Prof. César Oropesa Avellaneda</w:t>
      </w:r>
      <w:r w:rsidR="00981682">
        <w:rPr>
          <w:rFonts w:ascii="Tahoma" w:hAnsi="Tahoma" w:cs="Tahoma"/>
          <w:sz w:val="32"/>
          <w:szCs w:val="32"/>
        </w:rPr>
        <w:t xml:space="preserve"> informa que estará convocando Processo E</w:t>
      </w:r>
      <w:r w:rsidRPr="00981682">
        <w:rPr>
          <w:rFonts w:ascii="Tahoma" w:hAnsi="Tahoma" w:cs="Tahoma"/>
          <w:sz w:val="32"/>
          <w:szCs w:val="32"/>
        </w:rPr>
        <w:t>leitoral para a escolha de representantes discentes – titular e suplente – do Coleg</w:t>
      </w:r>
      <w:r w:rsidR="00981682">
        <w:rPr>
          <w:rFonts w:ascii="Tahoma" w:hAnsi="Tahoma" w:cs="Tahoma"/>
          <w:sz w:val="32"/>
          <w:szCs w:val="32"/>
        </w:rPr>
        <w:t>iado do Curso de Engenharia de M</w:t>
      </w:r>
      <w:r w:rsidRPr="00981682">
        <w:rPr>
          <w:rFonts w:ascii="Tahoma" w:hAnsi="Tahoma" w:cs="Tahoma"/>
          <w:sz w:val="32"/>
          <w:szCs w:val="32"/>
        </w:rPr>
        <w:t>ateriais, conforme Regimento do Curso.</w:t>
      </w:r>
    </w:p>
    <w:p w:rsidR="002742A6" w:rsidRPr="00981682" w:rsidRDefault="002742A6" w:rsidP="00981682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  <w:r w:rsidRPr="00981682">
        <w:rPr>
          <w:rFonts w:ascii="Tahoma" w:hAnsi="Tahoma" w:cs="Tahoma"/>
          <w:sz w:val="32"/>
          <w:szCs w:val="32"/>
        </w:rPr>
        <w:t>Os interessados em participar poderão inscrever-se de 20 a 24 de junho de 2016</w:t>
      </w:r>
      <w:r w:rsidR="00981682" w:rsidRPr="00981682">
        <w:rPr>
          <w:rFonts w:ascii="Tahoma" w:hAnsi="Tahoma" w:cs="Tahoma"/>
          <w:sz w:val="32"/>
          <w:szCs w:val="32"/>
        </w:rPr>
        <w:t xml:space="preserve"> na Secretaria do Curso.</w:t>
      </w:r>
    </w:p>
    <w:p w:rsidR="00981682" w:rsidRDefault="00981682" w:rsidP="00981682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  <w:r w:rsidRPr="00981682">
        <w:rPr>
          <w:rFonts w:ascii="Tahoma" w:hAnsi="Tahoma" w:cs="Tahoma"/>
          <w:sz w:val="32"/>
          <w:szCs w:val="32"/>
        </w:rPr>
        <w:t>A votação ocorrerá dia</w:t>
      </w:r>
      <w:r w:rsidR="00193559">
        <w:rPr>
          <w:rFonts w:ascii="Tahoma" w:hAnsi="Tahoma" w:cs="Tahoma"/>
          <w:sz w:val="32"/>
          <w:szCs w:val="32"/>
        </w:rPr>
        <w:t xml:space="preserve">s 27 e 28/06/2016 </w:t>
      </w:r>
      <w:r w:rsidR="006941D3">
        <w:rPr>
          <w:rFonts w:ascii="Tahoma" w:hAnsi="Tahoma" w:cs="Tahoma"/>
          <w:sz w:val="32"/>
          <w:szCs w:val="32"/>
        </w:rPr>
        <w:t xml:space="preserve">(segunda e terça-feira) </w:t>
      </w:r>
      <w:r w:rsidRPr="00981682">
        <w:rPr>
          <w:rFonts w:ascii="Tahoma" w:hAnsi="Tahoma" w:cs="Tahoma"/>
          <w:sz w:val="32"/>
          <w:szCs w:val="32"/>
        </w:rPr>
        <w:t>no prédio do Curso, das 9 às 11h e das 1</w:t>
      </w:r>
      <w:r w:rsidR="00193559">
        <w:rPr>
          <w:rFonts w:ascii="Tahoma" w:hAnsi="Tahoma" w:cs="Tahoma"/>
          <w:sz w:val="32"/>
          <w:szCs w:val="32"/>
        </w:rPr>
        <w:t>3</w:t>
      </w:r>
      <w:r w:rsidRPr="00981682">
        <w:rPr>
          <w:rFonts w:ascii="Tahoma" w:hAnsi="Tahoma" w:cs="Tahoma"/>
          <w:sz w:val="32"/>
          <w:szCs w:val="32"/>
        </w:rPr>
        <w:t xml:space="preserve"> às 1</w:t>
      </w:r>
      <w:r w:rsidR="00193559">
        <w:rPr>
          <w:rFonts w:ascii="Tahoma" w:hAnsi="Tahoma" w:cs="Tahoma"/>
          <w:sz w:val="32"/>
          <w:szCs w:val="32"/>
        </w:rPr>
        <w:t>5</w:t>
      </w:r>
      <w:r w:rsidRPr="00981682">
        <w:rPr>
          <w:rFonts w:ascii="Tahoma" w:hAnsi="Tahoma" w:cs="Tahoma"/>
          <w:sz w:val="32"/>
          <w:szCs w:val="32"/>
        </w:rPr>
        <w:t>h.</w:t>
      </w:r>
    </w:p>
    <w:p w:rsidR="00981682" w:rsidRDefault="00981682" w:rsidP="00981682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981682" w:rsidRDefault="00981682" w:rsidP="00981682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             </w:t>
      </w:r>
      <w:r w:rsidR="008B6746">
        <w:rPr>
          <w:rFonts w:ascii="Tahoma" w:hAnsi="Tahoma" w:cs="Tahoma"/>
          <w:sz w:val="32"/>
          <w:szCs w:val="32"/>
        </w:rPr>
        <w:t xml:space="preserve">                     Pelotas, 16</w:t>
      </w:r>
      <w:r>
        <w:rPr>
          <w:rFonts w:ascii="Tahoma" w:hAnsi="Tahoma" w:cs="Tahoma"/>
          <w:sz w:val="32"/>
          <w:szCs w:val="32"/>
        </w:rPr>
        <w:t>/06/2016.</w:t>
      </w:r>
    </w:p>
    <w:p w:rsidR="00981682" w:rsidRDefault="00981682" w:rsidP="00981682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981682" w:rsidRDefault="00981682" w:rsidP="00981682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981682" w:rsidRDefault="00981682" w:rsidP="00981682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981682" w:rsidRDefault="00981682" w:rsidP="00981682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981682" w:rsidRPr="00981682" w:rsidRDefault="00981682" w:rsidP="00981682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981682">
        <w:rPr>
          <w:rFonts w:ascii="Tahoma" w:hAnsi="Tahoma" w:cs="Tahoma"/>
          <w:sz w:val="24"/>
          <w:szCs w:val="24"/>
        </w:rPr>
        <w:t>Prof. Dr. César Antonio Oropesa Avellaneda</w:t>
      </w:r>
    </w:p>
    <w:p w:rsidR="00981682" w:rsidRPr="00981682" w:rsidRDefault="00981682" w:rsidP="00981682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981682">
        <w:rPr>
          <w:rFonts w:ascii="Tahoma" w:hAnsi="Tahoma" w:cs="Tahoma"/>
          <w:sz w:val="24"/>
          <w:szCs w:val="24"/>
        </w:rPr>
        <w:t>Coordenador do Curso de Engenharia de Materiais</w:t>
      </w:r>
    </w:p>
    <w:sectPr w:rsidR="00981682" w:rsidRPr="00981682" w:rsidSect="00901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2A6"/>
    <w:rsid w:val="00193559"/>
    <w:rsid w:val="002742A6"/>
    <w:rsid w:val="006941D3"/>
    <w:rsid w:val="00703092"/>
    <w:rsid w:val="008B6746"/>
    <w:rsid w:val="00901B8D"/>
    <w:rsid w:val="00981682"/>
    <w:rsid w:val="009B5D95"/>
    <w:rsid w:val="00E0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42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Engenharia de Materiais</cp:lastModifiedBy>
  <cp:revision>7</cp:revision>
  <dcterms:created xsi:type="dcterms:W3CDTF">2016-06-14T13:49:00Z</dcterms:created>
  <dcterms:modified xsi:type="dcterms:W3CDTF">2016-06-16T16:39:00Z</dcterms:modified>
</cp:coreProperties>
</file>