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9521E6" w:rsidRPr="00B82CB0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5"/>
        <w:gridCol w:w="3877"/>
        <w:gridCol w:w="991"/>
        <w:gridCol w:w="1136"/>
        <w:gridCol w:w="1133"/>
        <w:gridCol w:w="991"/>
        <w:gridCol w:w="1559"/>
        <w:gridCol w:w="1420"/>
        <w:gridCol w:w="1210"/>
      </w:tblGrid>
      <w:tr w:rsidR="008B2FB1" w:rsidRPr="00B82CB0" w:rsidTr="00255AA4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 w:rsidR="00AC3894"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B2FB1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1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6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520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Autorizado</w:t>
            </w:r>
          </w:p>
        </w:tc>
        <w:tc>
          <w:tcPr>
            <w:tcW w:w="44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Pr="00B82CB0" w:rsidRDefault="009521E6">
      <w:pPr>
        <w:spacing w:line="360" w:lineRule="auto"/>
        <w:jc w:val="both"/>
        <w:rPr>
          <w:sz w:val="24"/>
          <w:szCs w:val="24"/>
        </w:rPr>
      </w:pPr>
    </w:p>
    <w:p w:rsidR="009521E6" w:rsidRPr="00B82CB0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 w:rsidR="00AF2DFF">
        <w:rPr>
          <w:sz w:val="24"/>
          <w:szCs w:val="24"/>
        </w:rPr>
        <w:t>________</w:t>
      </w:r>
      <w:r w:rsidRPr="00B82CB0">
        <w:rPr>
          <w:sz w:val="24"/>
          <w:szCs w:val="24"/>
        </w:rPr>
        <w:t>de 20</w:t>
      </w:r>
      <w:r w:rsidR="00AF2DFF">
        <w:rPr>
          <w:sz w:val="24"/>
          <w:szCs w:val="24"/>
        </w:rPr>
        <w:t>___</w:t>
      </w:r>
      <w:r w:rsidRPr="00B82CB0">
        <w:rPr>
          <w:sz w:val="24"/>
          <w:szCs w:val="24"/>
        </w:rPr>
        <w:t>.</w:t>
      </w:r>
    </w:p>
    <w:p w:rsidR="009521E6" w:rsidRPr="00B82CB0" w:rsidRDefault="009521E6">
      <w:pPr>
        <w:spacing w:line="360" w:lineRule="auto"/>
        <w:ind w:left="4248"/>
        <w:jc w:val="both"/>
        <w:rPr>
          <w:sz w:val="24"/>
          <w:szCs w:val="24"/>
        </w:rPr>
      </w:pP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 w:rsidR="0092164B">
        <w:rPr>
          <w:sz w:val="24"/>
          <w:szCs w:val="24"/>
        </w:rPr>
        <w:t xml:space="preserve"> do(a) aluno(a)</w:t>
      </w:r>
    </w:p>
    <w:sectPr w:rsidR="009521E6" w:rsidRPr="00B82CB0" w:rsidSect="0054443F">
      <w:headerReference w:type="default" r:id="rId7"/>
      <w:footerReference w:type="even" r:id="rId8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2A" w:rsidRDefault="00A3452A">
      <w:r>
        <w:separator/>
      </w:r>
    </w:p>
  </w:endnote>
  <w:endnote w:type="continuationSeparator" w:id="1">
    <w:p w:rsidR="00A3452A" w:rsidRDefault="00A3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E6" w:rsidRDefault="004A67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2A" w:rsidRDefault="00A3452A">
      <w:r>
        <w:separator/>
      </w:r>
    </w:p>
  </w:footnote>
  <w:footnote w:type="continuationSeparator" w:id="1">
    <w:p w:rsidR="00A3452A" w:rsidRDefault="00A3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875"/>
      <w:gridCol w:w="2841"/>
    </w:tblGrid>
    <w:tr w:rsidR="0096447E" w:rsidTr="00E77077">
      <w:tc>
        <w:tcPr>
          <w:tcW w:w="1087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Pr="001227E3" w:rsidRDefault="00E70D4A" w:rsidP="00732318">
          <w:pPr>
            <w:pStyle w:val="Cabealho"/>
            <w:spacing w:line="360" w:lineRule="auto"/>
            <w:jc w:val="right"/>
            <w:rPr>
              <w:rFonts w:ascii="Gotham" w:hAnsi="Gotham"/>
            </w:rPr>
          </w:pPr>
          <w:r>
            <w:rPr>
              <w:rFonts w:ascii="Gotham" w:hAnsi="Gotham"/>
            </w:rPr>
            <w:t>Engenharia Hídrica</w:t>
          </w:r>
        </w:p>
        <w:p w:rsidR="0096447E" w:rsidRPr="002E5295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818AD">
          <w:pPr>
            <w:pStyle w:val="Cabealho"/>
          </w:pPr>
        </w:p>
      </w:tc>
      <w:tc>
        <w:tcPr>
          <w:tcW w:w="2841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021ED"/>
    <w:rsid w:val="001227E3"/>
    <w:rsid w:val="00132CB2"/>
    <w:rsid w:val="00177EE3"/>
    <w:rsid w:val="001B3C54"/>
    <w:rsid w:val="00221F95"/>
    <w:rsid w:val="0023286E"/>
    <w:rsid w:val="00236151"/>
    <w:rsid w:val="00255AA4"/>
    <w:rsid w:val="00260EFD"/>
    <w:rsid w:val="003F7586"/>
    <w:rsid w:val="004021ED"/>
    <w:rsid w:val="004143E7"/>
    <w:rsid w:val="004A6700"/>
    <w:rsid w:val="004C408B"/>
    <w:rsid w:val="0054443F"/>
    <w:rsid w:val="005F1EF9"/>
    <w:rsid w:val="0066272A"/>
    <w:rsid w:val="00732318"/>
    <w:rsid w:val="007B4497"/>
    <w:rsid w:val="008507F6"/>
    <w:rsid w:val="0085250B"/>
    <w:rsid w:val="00861324"/>
    <w:rsid w:val="008A1475"/>
    <w:rsid w:val="008B2FB1"/>
    <w:rsid w:val="0092164B"/>
    <w:rsid w:val="009521E6"/>
    <w:rsid w:val="0096447E"/>
    <w:rsid w:val="00974A39"/>
    <w:rsid w:val="00A3452A"/>
    <w:rsid w:val="00A70E5D"/>
    <w:rsid w:val="00AC3894"/>
    <w:rsid w:val="00AF2DFF"/>
    <w:rsid w:val="00B54415"/>
    <w:rsid w:val="00B82CB0"/>
    <w:rsid w:val="00CF1914"/>
    <w:rsid w:val="00D16C80"/>
    <w:rsid w:val="00E10678"/>
    <w:rsid w:val="00E70D4A"/>
    <w:rsid w:val="00E77077"/>
    <w:rsid w:val="00E7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jucaravargas</cp:lastModifiedBy>
  <cp:revision>2</cp:revision>
  <cp:lastPrinted>2012-03-01T13:12:00Z</cp:lastPrinted>
  <dcterms:created xsi:type="dcterms:W3CDTF">2020-09-23T12:30:00Z</dcterms:created>
  <dcterms:modified xsi:type="dcterms:W3CDTF">2020-09-23T12:30:00Z</dcterms:modified>
</cp:coreProperties>
</file>