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4" w:rsidRDefault="00C724D6" w:rsidP="0057233C">
      <w:pPr>
        <w:jc w:val="both"/>
      </w:pPr>
      <w:r>
        <w:t>ATIVIDADES COMPLEMENTARES E CARGA HORÁRIA LIVRE: SEMESTRE 2020/1 REMOTO EMERGENCIAL.</w:t>
      </w:r>
      <w:bookmarkStart w:id="0" w:name="_GoBack"/>
      <w:bookmarkEnd w:id="0"/>
    </w:p>
    <w:p w:rsidR="00C724D6" w:rsidRDefault="00C724D6" w:rsidP="0057233C">
      <w:pPr>
        <w:jc w:val="both"/>
      </w:pPr>
      <w:r>
        <w:t>Em reunião realizada pela comissão competente, foram estabelecidos as seguintes datas e procedimentos para a submissão e avaliação dos documentos comprobatórios referentes às atividades complementares e carga horária livre semestre 2020/1 remoto emergencial:</w:t>
      </w:r>
    </w:p>
    <w:p w:rsidR="001C5E62" w:rsidRDefault="001C5E62" w:rsidP="0057233C">
      <w:pPr>
        <w:jc w:val="both"/>
      </w:pPr>
      <w:r>
        <w:t>=&gt; Processo de submissão de documentos comprobatórios:</w:t>
      </w:r>
    </w:p>
    <w:p w:rsidR="00F63770" w:rsidRDefault="001C5E62" w:rsidP="0057233C">
      <w:pPr>
        <w:jc w:val="both"/>
      </w:pPr>
      <w:r>
        <w:t>a)</w:t>
      </w:r>
      <w:r w:rsidR="00C724D6">
        <w:t xml:space="preserve"> Período de submissão dos documentos comprobatórios: entre 26 de dezembro de 2020 a 04 de janeiro de 2021, diretamente para o e-mail </w:t>
      </w:r>
      <w:hyperlink r:id="rId5" w:history="1">
        <w:r w:rsidR="00C724D6" w:rsidRPr="00FF5F6D">
          <w:rPr>
            <w:rStyle w:val="Hyperlink"/>
          </w:rPr>
          <w:t>engcivil.ac.chl@gmail.com</w:t>
        </w:r>
      </w:hyperlink>
      <w:r w:rsidR="0057233C">
        <w:t>, para alunos formandos no semestre remoto emergencial 2020/1 e alunos não formandos aptos a submeter documentos comprobatórios</w:t>
      </w:r>
      <w:r w:rsidR="00F63770">
        <w:t>;</w:t>
      </w:r>
    </w:p>
    <w:p w:rsidR="00F63770" w:rsidRDefault="001C5E62" w:rsidP="0057233C">
      <w:pPr>
        <w:jc w:val="both"/>
      </w:pPr>
      <w:r>
        <w:t>b</w:t>
      </w:r>
      <w:r w:rsidR="00F63770">
        <w:t xml:space="preserve">) O </w:t>
      </w:r>
      <w:r w:rsidR="0057233C">
        <w:t>requisito</w:t>
      </w:r>
      <w:r w:rsidR="00F63770">
        <w:t xml:space="preserve"> para submissão de documentos comprobatórios é</w:t>
      </w:r>
      <w:r w:rsidR="0057233C">
        <w:t xml:space="preserve"> estar no sexto semestre do curso de Engenharia Civil, cursando, ao menos, uma disciplina </w:t>
      </w:r>
      <w:r w:rsidR="00F63770">
        <w:t>do semestre mencionado;</w:t>
      </w:r>
      <w:r w:rsidR="0057233C">
        <w:t xml:space="preserve"> </w:t>
      </w:r>
    </w:p>
    <w:p w:rsidR="00C724D6" w:rsidRDefault="001C5E62" w:rsidP="0057233C">
      <w:pPr>
        <w:jc w:val="both"/>
      </w:pPr>
      <w:r>
        <w:t>c</w:t>
      </w:r>
      <w:r w:rsidR="00F63770">
        <w:t xml:space="preserve">) </w:t>
      </w:r>
      <w:r w:rsidR="0057233C">
        <w:t xml:space="preserve">O e-mail </w:t>
      </w:r>
      <w:r w:rsidR="00F63770">
        <w:t xml:space="preserve">disponibilizado para submissão de documentos </w:t>
      </w:r>
      <w:r w:rsidR="0057233C">
        <w:t xml:space="preserve">retornará uma resposta automática, sinalizado o recebimento do e-mail </w:t>
      </w:r>
      <w:r w:rsidR="00F63770">
        <w:t xml:space="preserve">com a documentação </w:t>
      </w:r>
      <w:r w:rsidR="0057233C">
        <w:t xml:space="preserve">enviado </w:t>
      </w:r>
      <w:proofErr w:type="gramStart"/>
      <w:r w:rsidR="0057233C">
        <w:t>pelo(</w:t>
      </w:r>
      <w:proofErr w:type="gramEnd"/>
      <w:r w:rsidR="0057233C">
        <w:t xml:space="preserve">a) aluno(a). Entretanto, </w:t>
      </w:r>
      <w:r w:rsidR="0057233C" w:rsidRPr="0057233C">
        <w:rPr>
          <w:u w:val="single"/>
        </w:rPr>
        <w:t xml:space="preserve">o conteúdo do e-mail enviado à comissão é de inteira responsabilidade </w:t>
      </w:r>
      <w:proofErr w:type="gramStart"/>
      <w:r w:rsidR="0057233C" w:rsidRPr="0057233C">
        <w:rPr>
          <w:u w:val="single"/>
        </w:rPr>
        <w:t>do</w:t>
      </w:r>
      <w:r w:rsidR="00F63770">
        <w:rPr>
          <w:u w:val="single"/>
        </w:rPr>
        <w:t>(</w:t>
      </w:r>
      <w:proofErr w:type="gramEnd"/>
      <w:r w:rsidR="00F63770">
        <w:rPr>
          <w:u w:val="single"/>
        </w:rPr>
        <w:t>a)</w:t>
      </w:r>
      <w:r w:rsidR="0057233C" w:rsidRPr="0057233C">
        <w:rPr>
          <w:u w:val="single"/>
        </w:rPr>
        <w:t xml:space="preserve"> aluno(a)</w:t>
      </w:r>
      <w:r w:rsidR="0057233C">
        <w:t>.</w:t>
      </w:r>
    </w:p>
    <w:p w:rsidR="00F63770" w:rsidRDefault="001C5E62" w:rsidP="0057233C">
      <w:pPr>
        <w:jc w:val="both"/>
      </w:pPr>
      <w:proofErr w:type="gramStart"/>
      <w:r>
        <w:t>d</w:t>
      </w:r>
      <w:r w:rsidR="00F63770">
        <w:t>) Ademais</w:t>
      </w:r>
      <w:proofErr w:type="gramEnd"/>
      <w:r w:rsidR="00F63770">
        <w:t xml:space="preserve">, </w:t>
      </w:r>
      <w:r w:rsidR="00F63770" w:rsidRPr="00F63770">
        <w:rPr>
          <w:u w:val="single"/>
        </w:rPr>
        <w:t>o</w:t>
      </w:r>
      <w:r w:rsidR="00F63770" w:rsidRPr="00F63770">
        <w:rPr>
          <w:u w:val="single"/>
        </w:rPr>
        <w:t xml:space="preserve"> e-mail disponibilizado para submissão de documentos</w:t>
      </w:r>
      <w:r w:rsidR="00F63770" w:rsidRPr="00F63770">
        <w:rPr>
          <w:u w:val="single"/>
        </w:rPr>
        <w:t xml:space="preserve"> tem exclusivamente este fim, sendo vedado a troca de mensagem para esclarecimento de dúvidas através dele</w:t>
      </w:r>
      <w:r w:rsidR="00F63770">
        <w:t>. Meios para solução de dúvidas sobre o processo de submissão e avaliação de documentos de comprobatórios serão divulgados pela comissão em tempo hábil.</w:t>
      </w:r>
    </w:p>
    <w:p w:rsidR="00C724D6" w:rsidRDefault="00C724D6" w:rsidP="0057233C">
      <w:pPr>
        <w:jc w:val="both"/>
      </w:pPr>
      <w:r>
        <w:t>=&gt; Documentação a ser enviada:</w:t>
      </w:r>
    </w:p>
    <w:p w:rsidR="00C724D6" w:rsidRDefault="00C724D6" w:rsidP="0057233C">
      <w:pPr>
        <w:jc w:val="both"/>
      </w:pPr>
      <w:r>
        <w:t xml:space="preserve">a) Formulário de solicitação de cômputo de horas de atividade complementar, disponível em </w:t>
      </w:r>
      <w:hyperlink r:id="rId6" w:history="1">
        <w:r w:rsidRPr="00FF5F6D">
          <w:rPr>
            <w:rStyle w:val="Hyperlink"/>
          </w:rPr>
          <w:t>https://wp.ufpel.edu.br/engciv/files/2019/06/Tabela-AC-2019_1.pdf</w:t>
        </w:r>
      </w:hyperlink>
      <w:r>
        <w:t>, devidamente preenchido;</w:t>
      </w:r>
    </w:p>
    <w:p w:rsidR="00C724D6" w:rsidRDefault="00C724D6" w:rsidP="0057233C">
      <w:pPr>
        <w:jc w:val="both"/>
      </w:pPr>
      <w:r>
        <w:t>b) Formulário de solicitação de cômputo de</w:t>
      </w:r>
      <w:r w:rsidR="005F4835">
        <w:t xml:space="preserve"> carga horária livre, disponível em </w:t>
      </w:r>
      <w:hyperlink r:id="rId7" w:history="1">
        <w:r w:rsidR="005F4835" w:rsidRPr="00FF5F6D">
          <w:rPr>
            <w:rStyle w:val="Hyperlink"/>
          </w:rPr>
          <w:t>https://wp.ufpel.edu.br/engciv/curriculo/atividades-complementares-e-carga-horaria-livre/</w:t>
        </w:r>
      </w:hyperlink>
      <w:r w:rsidR="005F4835">
        <w:t xml:space="preserve"> (link “Carga Horária </w:t>
      </w:r>
      <w:proofErr w:type="gramStart"/>
      <w:r w:rsidR="005F4835">
        <w:t>Livre.”</w:t>
      </w:r>
      <w:proofErr w:type="gramEnd"/>
      <w:r w:rsidR="005F4835">
        <w:t>), devidamente preenchido;</w:t>
      </w:r>
    </w:p>
    <w:p w:rsidR="005F4835" w:rsidRDefault="005F4835" w:rsidP="0057233C">
      <w:pPr>
        <w:jc w:val="both"/>
      </w:pPr>
      <w:r>
        <w:t xml:space="preserve">c) Documentos comprobatórios das horas solicitadas em atividades complementares, em versão PDF, identificados conforme identificação utilizada no preenchimento do formulário mencionado em a). </w:t>
      </w:r>
      <w:r w:rsidRPr="005F4835">
        <w:rPr>
          <w:u w:val="single"/>
        </w:rPr>
        <w:t>Somente serão aceitos documentos no qual os membros da comissão poderão comprovar veracidade</w:t>
      </w:r>
      <w:r>
        <w:t>;</w:t>
      </w:r>
    </w:p>
    <w:p w:rsidR="005F4835" w:rsidRDefault="005F4835" w:rsidP="0057233C">
      <w:pPr>
        <w:jc w:val="both"/>
      </w:pPr>
      <w:r>
        <w:t>d</w:t>
      </w:r>
      <w:r>
        <w:t xml:space="preserve">) Documentos comprobatórios das horas solicitadas em </w:t>
      </w:r>
      <w:r>
        <w:t>carga horária livre</w:t>
      </w:r>
      <w:r>
        <w:t xml:space="preserve">, em versão PDF, identificados conforme identificação utilizada no preenchimento do formulário mencionado em </w:t>
      </w:r>
      <w:r>
        <w:t>b</w:t>
      </w:r>
      <w:r>
        <w:t xml:space="preserve">). </w:t>
      </w:r>
      <w:r w:rsidRPr="005F4835">
        <w:rPr>
          <w:u w:val="single"/>
        </w:rPr>
        <w:t>Somente serão aceitos documentos no qual os membros da comissão poderão comprovar veracidade</w:t>
      </w:r>
      <w:r w:rsidR="0057233C">
        <w:t>;</w:t>
      </w:r>
    </w:p>
    <w:p w:rsidR="005F4835" w:rsidRDefault="00956CFD" w:rsidP="0057233C">
      <w:pPr>
        <w:jc w:val="both"/>
      </w:pPr>
      <w:proofErr w:type="gramStart"/>
      <w:r>
        <w:t xml:space="preserve">e) </w:t>
      </w:r>
      <w:r w:rsidR="0057233C">
        <w:t>No</w:t>
      </w:r>
      <w:proofErr w:type="gramEnd"/>
      <w:r w:rsidR="0057233C">
        <w:t xml:space="preserve"> caso de submissão de certificados físicos (não virtuais), cópias </w:t>
      </w:r>
      <w:proofErr w:type="spellStart"/>
      <w:r w:rsidR="0057233C">
        <w:t>escaneadas</w:t>
      </w:r>
      <w:proofErr w:type="spellEnd"/>
      <w:r w:rsidR="0057233C">
        <w:t xml:space="preserve"> da frente e do verso dos documentos devem ser enviadas, juntamente com atestado devidamente preenchido e assinado da veracidade dos documentos. O modelo de atestado será disponibilizado aos alunos até o dia 23/12/2020. </w:t>
      </w:r>
      <w:r w:rsidR="0057233C" w:rsidRPr="0057233C">
        <w:rPr>
          <w:u w:val="single"/>
        </w:rPr>
        <w:t>O não envio do atestado ou seu preenchimento incorreto invalida os documentos originais para o cômputo de atividades complementares e carga horária livre</w:t>
      </w:r>
      <w:r w:rsidR="0057233C">
        <w:t>.</w:t>
      </w:r>
    </w:p>
    <w:p w:rsidR="0057233C" w:rsidRDefault="0057233C" w:rsidP="0057233C">
      <w:pPr>
        <w:jc w:val="both"/>
      </w:pPr>
      <w:r>
        <w:t>=&gt; Datas previstas dos trabalhos da comissão e divulgação dos resultados:</w:t>
      </w:r>
    </w:p>
    <w:p w:rsidR="0057233C" w:rsidRDefault="0057233C" w:rsidP="0057233C">
      <w:pPr>
        <w:jc w:val="both"/>
      </w:pPr>
      <w:r>
        <w:lastRenderedPageBreak/>
        <w:t>a) Entre os dias 05/01/2021 a 08/01/2021: análise dos documentos comprobatórios dos formandos do semestre 2020/1 remoto emergencial</w:t>
      </w:r>
      <w:r w:rsidR="00F63770">
        <w:t>, com previsão de divulgação dos resultados até o dia 08/01/2021;</w:t>
      </w:r>
    </w:p>
    <w:p w:rsidR="00F63770" w:rsidRDefault="00F63770" w:rsidP="0057233C">
      <w:pPr>
        <w:jc w:val="both"/>
      </w:pPr>
      <w:r>
        <w:t xml:space="preserve">b) Entre a semana anterior de início do próximo semestre letivo (primeiro de 2021) e o dia anterior de início da matrícula especial do referido semestre: </w:t>
      </w:r>
      <w:r>
        <w:t xml:space="preserve">análise dos documentos comprobatórios dos </w:t>
      </w:r>
      <w:r>
        <w:t xml:space="preserve">não </w:t>
      </w:r>
      <w:r>
        <w:t>formandos, com previsão de divulgação dos resultados até o dia anterior de início da matrícula especial do próximo semestre letivo (primeiro de 2021)</w:t>
      </w:r>
      <w:r>
        <w:t>.</w:t>
      </w:r>
    </w:p>
    <w:p w:rsidR="00F63770" w:rsidRDefault="00F63770" w:rsidP="0057233C">
      <w:pPr>
        <w:jc w:val="both"/>
      </w:pPr>
      <w:r>
        <w:t>=</w:t>
      </w:r>
      <w:proofErr w:type="gramStart"/>
      <w:r>
        <w:t>&gt; Sobre</w:t>
      </w:r>
      <w:proofErr w:type="gramEnd"/>
      <w:r>
        <w:t xml:space="preserve"> cômputo de horas em atividades complementares referentes à participação como ouvinte nas disciplinas de Trabalho de Graduação (I e II) e Estágio Curricular </w:t>
      </w:r>
      <w:r w:rsidR="001C5E62">
        <w:t>Profissionalizante</w:t>
      </w:r>
      <w:r>
        <w:t>;</w:t>
      </w:r>
    </w:p>
    <w:p w:rsidR="00F63770" w:rsidRDefault="00F63770" w:rsidP="0057233C">
      <w:pPr>
        <w:jc w:val="both"/>
      </w:pPr>
      <w:proofErr w:type="gramStart"/>
      <w:r>
        <w:t xml:space="preserve">a) </w:t>
      </w:r>
      <w:r w:rsidR="001C5E62">
        <w:t>Para</w:t>
      </w:r>
      <w:proofErr w:type="gramEnd"/>
      <w:r w:rsidR="001C5E62">
        <w:t xml:space="preserve"> as defesas de </w:t>
      </w:r>
      <w:r w:rsidR="001C5E62">
        <w:t>Trabalho de Graduação e Estágio Curricular Profissionalizante</w:t>
      </w:r>
      <w:r w:rsidR="001C5E62">
        <w:t xml:space="preserve">, serão criadas salas no </w:t>
      </w:r>
      <w:proofErr w:type="spellStart"/>
      <w:r w:rsidR="001C5E62">
        <w:t>Webconf</w:t>
      </w:r>
      <w:proofErr w:type="spellEnd"/>
      <w:r w:rsidR="001C5E62">
        <w:t xml:space="preserve"> da </w:t>
      </w:r>
      <w:proofErr w:type="spellStart"/>
      <w:r w:rsidR="001C5E62">
        <w:t>UFPel</w:t>
      </w:r>
      <w:proofErr w:type="spellEnd"/>
      <w:r w:rsidR="001C5E62">
        <w:t xml:space="preserve"> cujo</w:t>
      </w:r>
      <w:r w:rsidR="002218BC">
        <w:t>s</w:t>
      </w:r>
      <w:r w:rsidR="001C5E62">
        <w:t xml:space="preserve"> link</w:t>
      </w:r>
      <w:r w:rsidR="002218BC">
        <w:t>s</w:t>
      </w:r>
      <w:r w:rsidR="001C5E62">
        <w:t xml:space="preserve"> ser</w:t>
      </w:r>
      <w:r w:rsidR="002218BC">
        <w:t>ão</w:t>
      </w:r>
      <w:r w:rsidR="001C5E62">
        <w:t xml:space="preserve"> disponibilizado</w:t>
      </w:r>
      <w:r w:rsidR="002218BC">
        <w:t>s</w:t>
      </w:r>
      <w:r w:rsidR="001C5E62">
        <w:t xml:space="preserve"> </w:t>
      </w:r>
      <w:r w:rsidR="002218BC">
        <w:t>com pelo menos um dia de antecedência</w:t>
      </w:r>
      <w:r w:rsidR="001C5E62">
        <w:t xml:space="preserve"> às defesas;</w:t>
      </w:r>
    </w:p>
    <w:p w:rsidR="001C5E62" w:rsidRDefault="001C5E62" w:rsidP="0057233C">
      <w:pPr>
        <w:jc w:val="both"/>
      </w:pPr>
      <w:r>
        <w:t xml:space="preserve">b) </w:t>
      </w:r>
      <w:proofErr w:type="gramStart"/>
      <w:r>
        <w:t>Os(</w:t>
      </w:r>
      <w:proofErr w:type="gramEnd"/>
      <w:r>
        <w:t>As) alunos(as) interessados devem acessar os links acima referidos para assistirem às defesas, devendo permanecer na sala durante o período de apresentação dos acadêmicos e arguição dos membros da banca examinadora;</w:t>
      </w:r>
    </w:p>
    <w:p w:rsidR="001C5E62" w:rsidRDefault="001C5E62" w:rsidP="0057233C">
      <w:pPr>
        <w:jc w:val="both"/>
      </w:pPr>
      <w:proofErr w:type="gramStart"/>
      <w:r>
        <w:t>c) Caberá</w:t>
      </w:r>
      <w:proofErr w:type="gramEnd"/>
      <w:r>
        <w:t xml:space="preserve"> aos presidentes dos trabalhos realizados nas defesas enviar à comissão de atividades complementares e carga horária livre a lista dos presentes nas referidas defesas. Desta forma, </w:t>
      </w:r>
      <w:r w:rsidRPr="002218BC">
        <w:rPr>
          <w:u w:val="single"/>
        </w:rPr>
        <w:t>os critérios de verificação de presença durante as defesas serão estabelecidos pelos presidentes</w:t>
      </w:r>
      <w:r w:rsidR="002218BC" w:rsidRPr="002218BC">
        <w:rPr>
          <w:u w:val="single"/>
        </w:rPr>
        <w:t xml:space="preserve"> dos trabalhos, podendo não bastar o simples </w:t>
      </w:r>
      <w:proofErr w:type="spellStart"/>
      <w:r w:rsidR="002218BC" w:rsidRPr="002218BC">
        <w:rPr>
          <w:u w:val="single"/>
        </w:rPr>
        <w:t>log</w:t>
      </w:r>
      <w:r w:rsidR="00913EB0">
        <w:rPr>
          <w:u w:val="single"/>
        </w:rPr>
        <w:t>i</w:t>
      </w:r>
      <w:r w:rsidR="002218BC" w:rsidRPr="002218BC">
        <w:rPr>
          <w:u w:val="single"/>
        </w:rPr>
        <w:t>n</w:t>
      </w:r>
      <w:proofErr w:type="spellEnd"/>
      <w:r w:rsidR="002218BC" w:rsidRPr="002218BC">
        <w:rPr>
          <w:u w:val="single"/>
        </w:rPr>
        <w:t xml:space="preserve"> na sala virtual para garantir presença nas defesas</w:t>
      </w:r>
      <w:r w:rsidR="002218BC">
        <w:t xml:space="preserve"> e a consequente comprovação das horas em atividades complementares como ouvinte;</w:t>
      </w:r>
    </w:p>
    <w:p w:rsidR="001C5E62" w:rsidRDefault="00913EB0" w:rsidP="0057233C">
      <w:pPr>
        <w:jc w:val="both"/>
      </w:pPr>
      <w:r>
        <w:t xml:space="preserve">A comissão fica à disposição para quaisquer esclarecimentos a respeito do processo de submissão e avaliação de documentos comprobatórios, através do e-mail </w:t>
      </w:r>
      <w:hyperlink r:id="rId8" w:history="1">
        <w:r w:rsidRPr="00FF5F6D">
          <w:rPr>
            <w:rStyle w:val="Hyperlink"/>
          </w:rPr>
          <w:t>theisenkm@yahoo.com.br</w:t>
        </w:r>
      </w:hyperlink>
    </w:p>
    <w:p w:rsidR="00913EB0" w:rsidRDefault="00913EB0" w:rsidP="0057233C">
      <w:pPr>
        <w:jc w:val="both"/>
      </w:pPr>
      <w:proofErr w:type="spellStart"/>
      <w:r>
        <w:t>Att</w:t>
      </w:r>
      <w:proofErr w:type="spellEnd"/>
      <w:r>
        <w:t>.</w:t>
      </w:r>
    </w:p>
    <w:sectPr w:rsidR="00913EB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E54"/>
    <w:multiLevelType w:val="hybridMultilevel"/>
    <w:tmpl w:val="390265BE"/>
    <w:lvl w:ilvl="0" w:tplc="6BE6CB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D6"/>
    <w:rsid w:val="001C438C"/>
    <w:rsid w:val="001C5E62"/>
    <w:rsid w:val="002218BC"/>
    <w:rsid w:val="0051748B"/>
    <w:rsid w:val="0057233C"/>
    <w:rsid w:val="005F4835"/>
    <w:rsid w:val="00913EB0"/>
    <w:rsid w:val="00956CFD"/>
    <w:rsid w:val="009F40DC"/>
    <w:rsid w:val="00C724D6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EF4BB-9658-4FBD-BCC2-2BA36633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4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isenkm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p.ufpel.edu.br/engciv/curriculo/atividades-complementares-e-carga-horaria-liv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.ufpel.edu.br/engciv/files/2019/06/Tabela-AC-2019_1.pdf" TargetMode="External"/><Relationship Id="rId5" Type="http://schemas.openxmlformats.org/officeDocument/2006/relationships/hyperlink" Target="mailto:engcivil.ac.ch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M. Theisen</dc:creator>
  <cp:keywords/>
  <dc:description/>
  <cp:lastModifiedBy>Klaus M. Theisen</cp:lastModifiedBy>
  <cp:revision>1</cp:revision>
  <dcterms:created xsi:type="dcterms:W3CDTF">2020-12-08T15:18:00Z</dcterms:created>
  <dcterms:modified xsi:type="dcterms:W3CDTF">2020-12-08T18:57:00Z</dcterms:modified>
</cp:coreProperties>
</file>