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11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8059"/>
      </w:tblGrid>
      <w:tr>
        <w:trPr/>
        <w:tc>
          <w:tcPr>
            <w:tcW w:w="2055" w:type="dxa"/>
            <w:tcBorders/>
            <w:vAlign w:val="center"/>
          </w:tcPr>
          <w:p>
            <w:pPr>
              <w:pStyle w:val="Cabealho"/>
              <w:snapToGrid w:val="fals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 distT="0" distB="0" distL="0" distR="0">
                  <wp:extent cx="899795" cy="899795"/>
                  <wp:effectExtent l="0" t="0" r="0" b="0"/>
                  <wp:docPr id="1" name="Imagem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3" t="-33" r="-33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tcBorders/>
            <w:vAlign w:val="center"/>
          </w:tcPr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MINISTÉRIO DA EDUCAÇÃO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UNIVERSIDADE FEDERAL DE PELOTAS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COORDENAÇÃO </w:t>
            </w:r>
            <w:r>
              <w:rPr>
                <w:rFonts w:eastAsia="Times New Roman" w:cs="Arial" w:ascii="Arial" w:hAnsi="Arial"/>
                <w:b/>
                <w:color w:val="auto"/>
                <w:sz w:val="18"/>
                <w:szCs w:val="18"/>
                <w:lang w:val="pt-BR" w:eastAsia="zh-CN" w:bidi="ar-SA"/>
              </w:rPr>
              <w:t xml:space="preserve">INSTITUCIONAL </w:t>
            </w:r>
            <w:r>
              <w:rPr>
                <w:rFonts w:eastAsia="Times New Roman" w:cs="Arial" w:ascii="Arial" w:hAnsi="Arial"/>
                <w:b/>
                <w:color w:val="auto"/>
                <w:sz w:val="18"/>
                <w:szCs w:val="18"/>
                <w:lang w:val="pt-BR" w:eastAsia="zh-CN" w:bidi="ar-SA"/>
              </w:rPr>
              <w:t>UNIVERSIDADE ABERTA DO BRASIL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/>
                <w:highlight w:val="yellow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highlight w:val="yellow"/>
                <w:lang w:val="pt-BR" w:eastAsia="zh-CN" w:bidi="ar-SA"/>
              </w:rPr>
              <w:t>N</w:t>
            </w: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highlight w:val="yellow"/>
                <w:lang w:val="pt-BR" w:eastAsia="zh-CN" w:bidi="ar-SA"/>
              </w:rPr>
              <w:t>OME POR EXTENSO DO CURSO</w:t>
            </w:r>
          </w:p>
        </w:tc>
      </w:tr>
    </w:tbl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EDITAL [</w:t>
      </w:r>
      <w:r>
        <w:rPr>
          <w:rFonts w:cs="Arial" w:ascii="Arial" w:hAnsi="Arial"/>
          <w:b/>
          <w:sz w:val="22"/>
          <w:szCs w:val="22"/>
          <w:highlight w:val="yellow"/>
        </w:rPr>
        <w:t>SIGLA DO CURSO</w:t>
      </w:r>
      <w:r>
        <w:rPr>
          <w:rFonts w:cs="Arial" w:ascii="Arial" w:hAnsi="Arial"/>
          <w:b/>
          <w:sz w:val="22"/>
          <w:szCs w:val="22"/>
        </w:rPr>
        <w:t>] – [</w:t>
      </w:r>
      <w:r>
        <w:rPr>
          <w:rFonts w:cs="Arial" w:ascii="Arial" w:hAnsi="Arial"/>
          <w:b/>
          <w:sz w:val="22"/>
          <w:szCs w:val="22"/>
          <w:highlight w:val="yellow"/>
        </w:rPr>
        <w:t>NÚMERO/ANO</w:t>
      </w:r>
      <w:r>
        <w:rPr>
          <w:rFonts w:cs="Arial" w:ascii="Arial" w:hAnsi="Arial"/>
          <w:b/>
          <w:sz w:val="22"/>
          <w:szCs w:val="22"/>
        </w:rPr>
        <w:t>]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ANÁLISE DOS RECURSOS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A Coordenação do [</w:t>
      </w:r>
      <w:r>
        <w:rPr>
          <w:rFonts w:cs="Arial" w:ascii="Arial" w:hAnsi="Arial"/>
          <w:b w:val="false"/>
          <w:bCs w:val="false"/>
          <w:highlight w:val="yellow"/>
        </w:rPr>
        <w:t>NOME DO CURSO POR EXTENSO</w:t>
      </w:r>
      <w:r>
        <w:rPr>
          <w:rFonts w:cs="Arial" w:ascii="Arial" w:hAnsi="Arial"/>
          <w:b w:val="false"/>
          <w:bCs w:val="false"/>
        </w:rPr>
        <w:t xml:space="preserve">]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divulga o resultado da análise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dos recursos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dos candidatos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à não homologação das inscrições ao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Processo Seletivo regido pelo presente Edital: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RECURSOS DEFERIDOS – INSCRIÇÕES HOMOLOGADAS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[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highlight w:val="yellow"/>
          <w:lang w:val="pt-BR" w:eastAsia="zh-CN" w:bidi="ar-SA"/>
        </w:rPr>
        <w:t>EM ORDEM ALFABÉTICA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]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 xml:space="preserve">RECURSOS INDEFERIDOS – </w:t>
      </w: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INSCRIÇÕES NÃO HOMOLOGADAS (quando houver)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[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highlight w:val="yellow"/>
          <w:lang w:val="pt-BR" w:eastAsia="zh-CN" w:bidi="ar-SA"/>
        </w:rPr>
        <w:t>EM ORDEM ALFABÉTICA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]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PELOTAS, [</w:t>
      </w:r>
      <w:r>
        <w:rPr>
          <w:rFonts w:eastAsia="Times New Roman" w:cs="Arial" w:ascii="Arial" w:hAnsi="Arial"/>
          <w:b/>
          <w:color w:val="000000"/>
          <w:sz w:val="20"/>
          <w:szCs w:val="20"/>
          <w:highlight w:val="yellow"/>
          <w:lang w:val="pt-BR" w:eastAsia="zh-CN" w:bidi="ar-SA"/>
        </w:rPr>
        <w:t>DATA</w:t>
      </w: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]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[</w:t>
      </w:r>
      <w:r>
        <w:rPr>
          <w:rFonts w:cs="Arial" w:ascii="Arial" w:hAnsi="Arial"/>
          <w:b w:val="false"/>
          <w:bCs w:val="false"/>
          <w:highlight w:val="yellow"/>
        </w:rPr>
        <w:t>ASSINATURA</w:t>
      </w:r>
      <w:r>
        <w:rPr>
          <w:rFonts w:cs="Arial" w:ascii="Arial" w:hAnsi="Arial"/>
          <w:b w:val="false"/>
          <w:bCs w:val="false"/>
        </w:rPr>
        <w:t>]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________________________________________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[</w:t>
      </w:r>
      <w:r>
        <w:rPr>
          <w:rFonts w:cs="Arial" w:ascii="Arial" w:hAnsi="Arial"/>
          <w:b/>
          <w:highlight w:val="yellow"/>
        </w:rPr>
        <w:t>NOME DO COORDENADOR DO CURSO</w:t>
      </w:r>
      <w:r>
        <w:rPr>
          <w:rFonts w:cs="Arial" w:ascii="Arial" w:hAnsi="Arial"/>
          <w:b/>
        </w:rPr>
        <w:t>]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[</w:t>
      </w:r>
      <w:r>
        <w:rPr>
          <w:rFonts w:cs="Arial" w:ascii="Arial" w:hAnsi="Arial"/>
          <w:b w:val="false"/>
          <w:bCs w:val="false"/>
          <w:highlight w:val="yellow"/>
        </w:rPr>
        <w:t>NOME DO CURSO POR EXTENSO</w:t>
      </w:r>
      <w:r>
        <w:rPr>
          <w:rFonts w:cs="Arial" w:ascii="Arial" w:hAnsi="Arial"/>
          <w:b w:val="false"/>
          <w:bCs w:val="false"/>
        </w:rPr>
        <w:t>]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141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ind w:left="0" w:right="0" w:firstLine="141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-708" w:right="0" w:firstLine="141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>
      <w:footerReference w:type="default" r:id="rId3"/>
      <w:type w:val="nextPage"/>
      <w:pgSz w:w="11906" w:h="16838"/>
      <w:pgMar w:left="1134" w:right="851" w:header="0" w:top="851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8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RodapChar">
    <w:name w:val="Rodapé Char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Liberation Serif" w:hAnsi="Liberation Serif" w:eastAsia="SimSun" w:cs="Liberation Serif"/>
      <w:color w:val="auto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LibreOffice/6.4.4.2$Windows_X86_64 LibreOffice_project/3d775be2011f3886db32dfd395a6a6d1ca2630ff</Application>
  <Pages>1</Pages>
  <Words>86</Words>
  <Characters>578</Characters>
  <CharactersWithSpaces>653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2014-05-23T16:42:00Z</dcterms:created>
  <dc:creator>DDP</dc:creator>
  <dc:description/>
  <dc:language>pt-BR</dc:language>
  <cp:lastModifiedBy/>
  <cp:lastPrinted>2014-03-11T11:24:00Z</cp:lastPrinted>
  <dcterms:modified xsi:type="dcterms:W3CDTF">2020-07-28T19:20:10Z</dcterms:modified>
  <cp:revision>9</cp:revision>
  <dc:subject/>
  <dc:title> </dc:title>
</cp:coreProperties>
</file>