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57" w:after="57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FORMULÁRIO DE AVALIAÇÃO DO CURRICULUM LATTES </w:t>
      </w:r>
    </w:p>
    <w:p>
      <w:pPr>
        <w:pStyle w:val="Normal"/>
        <w:bidi w:val="0"/>
        <w:spacing w:lineRule="auto" w:line="276" w:before="57" w:after="57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bidi w:val="0"/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DO CANDIDATO:___________________________________________________</w:t>
      </w:r>
    </w:p>
    <w:p>
      <w:pPr>
        <w:pStyle w:val="Corpodotexto"/>
        <w:bidi w:val="0"/>
        <w:spacing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(a ser preenchido obrigatoriamente pelo próprio candidato)</w:t>
      </w:r>
    </w:p>
    <w:p>
      <w:pPr>
        <w:pStyle w:val="Corpodotexto"/>
        <w:bidi w:val="0"/>
        <w:spacing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</w:t>
      </w:r>
      <w:r>
        <w:rPr>
          <w:rFonts w:cs="Arial" w:ascii="Arial" w:hAnsi="Arial"/>
          <w:sz w:val="20"/>
          <w:szCs w:val="20"/>
          <w:highlight w:val="yellow"/>
        </w:rPr>
        <w:t>É POSSÍVEL ESTIPULAR OUTROS CRITÉRIOS ADICIONAIS, A CRITÉRIO DA COORDENAÇÃO DO CURSO</w:t>
      </w:r>
      <w:r>
        <w:rPr>
          <w:rFonts w:cs="Arial" w:ascii="Arial" w:hAnsi="Arial"/>
          <w:sz w:val="20"/>
          <w:szCs w:val="20"/>
        </w:rPr>
        <w:t>]</w:t>
      </w:r>
    </w:p>
    <w:p>
      <w:pPr>
        <w:pStyle w:val="Corpodotexto"/>
        <w:bidi w:val="0"/>
        <w:spacing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720" w:type="dxa"/>
        <w:jc w:val="left"/>
        <w:tblInd w:w="3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06"/>
        <w:gridCol w:w="1220"/>
        <w:gridCol w:w="1645"/>
        <w:gridCol w:w="162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do Candidato</w:t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Titulação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Doutorado em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CURSO/[AREA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DEFINIR PONTUAÇÃO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(Contabilizar apenas o valor da maior titulação)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Doutorado em Outras Áreas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ESPECIFICAR ÁREAS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CURSO/[AREA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Outras Áreas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ESPECIFICAR ÁREAS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Especialização lato sensu em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CURSO/[AREA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Especialização lato sensu em Outras Áreas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ESPECIFICAR ÁREAS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na Educação Básica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em Cursos de Ensino Superior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Experiência como Tutor EaD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Cursos realizados na área de EaD nos últimos 03 anos (com carga horária mínima de 20 horas)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Participação em Projetos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em projetos de extensão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como ministrante (palestrante, oficineiro) em congressos ou seminários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como ouvinte em congressos, seminários, cursos, oficinas, palestras e similares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Produção Bibliográfica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bidi w:val="0"/>
              <w:spacing w:before="57" w:after="57"/>
              <w:ind w:left="56" w:right="42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0" w:hanging="1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1 - Produção bibliográfica</w:t>
            </w:r>
          </w:p>
          <w:p>
            <w:pPr>
              <w:pStyle w:val="Normal"/>
              <w:bidi w:val="0"/>
              <w:spacing w:before="57" w:after="57"/>
              <w:ind w:left="56" w:right="40" w:hanging="1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2 - Artigo para revista</w:t>
            </w:r>
          </w:p>
          <w:p>
            <w:pPr>
              <w:pStyle w:val="Normal"/>
              <w:bidi w:val="0"/>
              <w:spacing w:before="57" w:after="57"/>
              <w:ind w:left="56" w:right="40" w:hanging="1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3 - Capitulo de livro </w:t>
            </w:r>
          </w:p>
          <w:p>
            <w:pPr>
              <w:pStyle w:val="Normal"/>
              <w:bidi w:val="0"/>
              <w:spacing w:before="57" w:after="57"/>
              <w:ind w:left="56" w:right="40" w:hanging="1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4 - Livros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57" w:after="57"/>
              <w:ind w:left="56" w:right="42" w:hang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160</Words>
  <Characters>1063</Characters>
  <CharactersWithSpaces>1202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2020-09-11T08:06:46Z</dcterms:created>
  <dc:creator/>
  <dc:description/>
  <dc:language>pt-BR</dc:language>
  <cp:lastModifiedBy/>
  <dcterms:modified xsi:type="dcterms:W3CDTF">2020-09-11T11:13:00Z</dcterms:modified>
  <cp:revision>3</cp:revision>
  <dc:subject/>
  <dc:title/>
</cp:coreProperties>
</file>