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DF3" w:rsidRDefault="009817AC" w:rsidP="00092F7C">
      <w:pPr>
        <w:spacing w:before="240"/>
        <w:rPr>
          <w:rFonts w:cs="Times New Roman"/>
          <w:szCs w:val="24"/>
        </w:rPr>
      </w:pPr>
      <w:r w:rsidRPr="00092F7C">
        <w:rPr>
          <w:rFonts w:cs="Times New Roman"/>
          <w:szCs w:val="24"/>
        </w:rPr>
        <w:t>EXPRESSÃO DE BUSCA: “SEGURANÇA PÚBLICA”</w:t>
      </w:r>
    </w:p>
    <w:p w:rsidR="00092F7C" w:rsidRPr="00092F7C" w:rsidRDefault="00092F7C" w:rsidP="00092F7C">
      <w:pPr>
        <w:spacing w:before="240"/>
        <w:rPr>
          <w:rFonts w:cs="Times New Roman"/>
          <w:szCs w:val="24"/>
        </w:rPr>
      </w:pPr>
      <w:r>
        <w:rPr>
          <w:rFonts w:cs="Times New Roman"/>
          <w:szCs w:val="24"/>
        </w:rPr>
        <w:t xml:space="preserve">OBSERVAÇÃO: A interpretação dada aos termos “segurança pública” foi ampla e extensiva, </w:t>
      </w:r>
      <w:r w:rsidR="009307B5">
        <w:rPr>
          <w:rFonts w:cs="Times New Roman"/>
          <w:szCs w:val="24"/>
        </w:rPr>
        <w:t xml:space="preserve">indo assim além de um conceito estrito de “serviço público-administrativo de segurança pública” e </w:t>
      </w:r>
      <w:r>
        <w:rPr>
          <w:rFonts w:cs="Times New Roman"/>
          <w:szCs w:val="24"/>
        </w:rPr>
        <w:t xml:space="preserve">abrangendo não poucas vezes </w:t>
      </w:r>
      <w:r w:rsidR="00A44F0C">
        <w:rPr>
          <w:rFonts w:cs="Times New Roman"/>
          <w:szCs w:val="24"/>
        </w:rPr>
        <w:t xml:space="preserve">julgados que tratam de </w:t>
      </w:r>
      <w:r>
        <w:rPr>
          <w:rFonts w:cs="Times New Roman"/>
          <w:szCs w:val="24"/>
        </w:rPr>
        <w:t xml:space="preserve">atividades </w:t>
      </w:r>
      <w:r w:rsidR="00A44F0C">
        <w:rPr>
          <w:rFonts w:cs="Times New Roman"/>
          <w:szCs w:val="24"/>
        </w:rPr>
        <w:t>que</w:t>
      </w:r>
      <w:r>
        <w:rPr>
          <w:rFonts w:cs="Times New Roman"/>
          <w:szCs w:val="24"/>
        </w:rPr>
        <w:t xml:space="preserve"> envolvem poder de polícia administrativo e poder de polícia</w:t>
      </w:r>
      <w:r w:rsidR="00A44F0C">
        <w:rPr>
          <w:rFonts w:cs="Times New Roman"/>
          <w:szCs w:val="24"/>
        </w:rPr>
        <w:t xml:space="preserve"> judiciária (i.e., esfera penal)</w:t>
      </w:r>
      <w:r w:rsidR="009307B5">
        <w:rPr>
          <w:rFonts w:cs="Times New Roman"/>
          <w:szCs w:val="24"/>
        </w:rPr>
        <w:t xml:space="preserve"> pelas forças de segurança pública e mesmo pelos Poderes estatais</w:t>
      </w:r>
      <w:r w:rsidR="00A44F0C">
        <w:rPr>
          <w:rFonts w:cs="Times New Roman"/>
          <w:szCs w:val="24"/>
        </w:rPr>
        <w:t>,</w:t>
      </w:r>
      <w:r w:rsidR="004C3113">
        <w:rPr>
          <w:rFonts w:cs="Times New Roman"/>
          <w:szCs w:val="24"/>
        </w:rPr>
        <w:t xml:space="preserve"> e inclusive </w:t>
      </w:r>
      <w:r w:rsidR="009307B5">
        <w:rPr>
          <w:rFonts w:cs="Times New Roman"/>
          <w:szCs w:val="24"/>
        </w:rPr>
        <w:t>julgados</w:t>
      </w:r>
      <w:r w:rsidR="00A44F0C">
        <w:rPr>
          <w:rFonts w:cs="Times New Roman"/>
          <w:szCs w:val="24"/>
        </w:rPr>
        <w:t xml:space="preserve"> envolvendo</w:t>
      </w:r>
      <w:r>
        <w:rPr>
          <w:rFonts w:cs="Times New Roman"/>
          <w:szCs w:val="24"/>
        </w:rPr>
        <w:t xml:space="preserve"> segurança pública na esfera processual penal.</w:t>
      </w:r>
    </w:p>
    <w:p w:rsidR="002C7C63" w:rsidRDefault="002C7C63" w:rsidP="00092F7C">
      <w:pPr>
        <w:spacing w:before="240"/>
        <w:rPr>
          <w:rFonts w:cs="Times New Roman"/>
          <w:szCs w:val="24"/>
        </w:rPr>
      </w:pPr>
    </w:p>
    <w:p w:rsidR="009817AC" w:rsidRDefault="009817AC" w:rsidP="00092F7C">
      <w:pPr>
        <w:spacing w:before="240"/>
        <w:rPr>
          <w:rFonts w:cs="Times New Roman"/>
          <w:szCs w:val="24"/>
        </w:rPr>
      </w:pPr>
      <w:r w:rsidRPr="00092F7C">
        <w:rPr>
          <w:rFonts w:cs="Times New Roman"/>
          <w:szCs w:val="24"/>
        </w:rPr>
        <w:t>JULGADOS EM ORDEM CRONOLÓGICA DECRESCENTE</w:t>
      </w:r>
    </w:p>
    <w:p w:rsidR="00576DF3" w:rsidRPr="00092F7C" w:rsidRDefault="00576DF3" w:rsidP="00092F7C">
      <w:pPr>
        <w:spacing w:before="240"/>
        <w:rPr>
          <w:rFonts w:cs="Times New Roman"/>
          <w:szCs w:val="24"/>
        </w:rPr>
      </w:pPr>
      <w:r>
        <w:rPr>
          <w:rFonts w:cs="Times New Roman"/>
          <w:szCs w:val="24"/>
        </w:rPr>
        <w:t>PERÍODO ABRANGIDO: 24.10.2024 a 05.10.1988</w:t>
      </w:r>
      <w:bookmarkStart w:id="0" w:name="_GoBack"/>
      <w:bookmarkEnd w:id="0"/>
    </w:p>
    <w:p w:rsidR="009817AC" w:rsidRPr="00092F7C" w:rsidRDefault="009817AC"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(HC 246406 </w:t>
      </w:r>
      <w:proofErr w:type="spellStart"/>
      <w:r w:rsidRPr="00092F7C">
        <w:rPr>
          <w:rFonts w:cs="Times New Roman"/>
          <w:szCs w:val="24"/>
          <w:lang w:val="pt"/>
        </w:rPr>
        <w:t>AgR</w:t>
      </w:r>
      <w:proofErr w:type="spellEnd"/>
      <w:r w:rsidRPr="00092F7C">
        <w:rPr>
          <w:rFonts w:cs="Times New Roman"/>
          <w:szCs w:val="24"/>
          <w:lang w:val="pt"/>
        </w:rPr>
        <w:t xml:space="preserve">, Relator(a): ALEXANDRE DE MORAES, Primeira Turma, julgado em 21-10-2024, PROCESSO ELETRÔNICO </w:t>
      </w:r>
      <w:proofErr w:type="spellStart"/>
      <w:r w:rsidRPr="00092F7C">
        <w:rPr>
          <w:rFonts w:cs="Times New Roman"/>
          <w:szCs w:val="24"/>
          <w:lang w:val="pt"/>
        </w:rPr>
        <w:t>DJe</w:t>
      </w:r>
      <w:proofErr w:type="spellEnd"/>
      <w:r w:rsidRPr="00092F7C">
        <w:rPr>
          <w:rFonts w:cs="Times New Roman"/>
          <w:szCs w:val="24"/>
          <w:lang w:val="pt"/>
        </w:rPr>
        <w:t>-s/</w:t>
      </w:r>
      <w:proofErr w:type="gramStart"/>
      <w:r w:rsidRPr="00092F7C">
        <w:rPr>
          <w:rFonts w:cs="Times New Roman"/>
          <w:szCs w:val="24"/>
          <w:lang w:val="pt"/>
        </w:rPr>
        <w:t>n  DIVULG</w:t>
      </w:r>
      <w:proofErr w:type="gramEnd"/>
      <w:r w:rsidRPr="00092F7C">
        <w:rPr>
          <w:rFonts w:cs="Times New Roman"/>
          <w:szCs w:val="24"/>
          <w:lang w:val="pt"/>
        </w:rPr>
        <w:t xml:space="preserve"> 23-10-2024  PUBLIC 24-10-2024) AGRAVO REGIMENTAL EM HABEAS CORPUS. TRÁFICO DE DROGAS. ALEGADA AUSÊNCIA DE FUNDADAS RAZÕES PARA BUSCA PESSOAL. NECESSIDADE DE REEXAME DO CONJUNTO FÁTICO-PROBATÓRIO. VIA INADEQUADA. I. CASO EM EXAME 1. Paciente condenado a 5 anos e 10 meses de reclusão, em regime fechado, pela prática do crime de tráfico de drogas (art. 33 da Lei 11.343/06). II. QUESTÃO EM DISCUSSÃO 2. Alega-se nulidade da medida de busca pessoal. III. RAZÕES DE DECIDIR 3. A justa causa, em casos de busca pessoal, não exige a certeza da ocorrência de delito, mas, sim, fundadas razões a respeito (CPP, art. 244). E, no particular, os questionamentos suscitados foram examinados e refutados pelas instâncias antecedentes com base no contexto fático em que se deu a prisão em flagrante; circunstância, portanto, </w:t>
      </w:r>
      <w:proofErr w:type="spellStart"/>
      <w:r w:rsidRPr="00092F7C">
        <w:rPr>
          <w:rFonts w:cs="Times New Roman"/>
          <w:szCs w:val="24"/>
          <w:lang w:val="pt"/>
        </w:rPr>
        <w:t>insindicável</w:t>
      </w:r>
      <w:proofErr w:type="spellEnd"/>
      <w:r w:rsidRPr="00092F7C">
        <w:rPr>
          <w:rFonts w:cs="Times New Roman"/>
          <w:szCs w:val="24"/>
          <w:lang w:val="pt"/>
        </w:rPr>
        <w:t xml:space="preserve"> nesta via estreita. Precedentes. 4. Conforme já decidiu esta CORTE, “Se um agente do Estado não puder realizar abordagem em via pública a partir de comportamentos suspeitos do alvo, tais como fuga, gesticulações e demais reações típicas, já conhecidas pela ciência aplicada à atividade policial, haverá sério comprometimento do exercício da segurança pública” (RHC 229514 </w:t>
      </w:r>
      <w:proofErr w:type="spellStart"/>
      <w:r w:rsidRPr="00092F7C">
        <w:rPr>
          <w:rFonts w:cs="Times New Roman"/>
          <w:szCs w:val="24"/>
          <w:lang w:val="pt"/>
        </w:rPr>
        <w:t>AgR</w:t>
      </w:r>
      <w:proofErr w:type="spellEnd"/>
      <w:r w:rsidRPr="00092F7C">
        <w:rPr>
          <w:rFonts w:cs="Times New Roman"/>
          <w:szCs w:val="24"/>
          <w:lang w:val="pt"/>
        </w:rPr>
        <w:t xml:space="preserve">, Relator(a): GILMAR MENDES, Segunda Turma, </w:t>
      </w:r>
      <w:proofErr w:type="spellStart"/>
      <w:r w:rsidRPr="00092F7C">
        <w:rPr>
          <w:rFonts w:cs="Times New Roman"/>
          <w:szCs w:val="24"/>
          <w:lang w:val="pt"/>
        </w:rPr>
        <w:t>DJe</w:t>
      </w:r>
      <w:proofErr w:type="spellEnd"/>
      <w:r w:rsidRPr="00092F7C">
        <w:rPr>
          <w:rFonts w:cs="Times New Roman"/>
          <w:szCs w:val="24"/>
          <w:lang w:val="pt"/>
        </w:rPr>
        <w:t xml:space="preserve"> de 23/10/2023). IV. DISPOSITIVO 5. Agravo Regimental a que se nega provimento.</w:t>
      </w:r>
    </w:p>
    <w:p w:rsidR="008B6AE4" w:rsidRPr="00092F7C" w:rsidRDefault="008B6AE4"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(MS 25463, Relator(a): GILMAR MENDES, Tribunal Pleno, julgado em 28-09-2024, PROCESSO ELETRÔNICO </w:t>
      </w:r>
      <w:proofErr w:type="spellStart"/>
      <w:r w:rsidRPr="00092F7C">
        <w:rPr>
          <w:rFonts w:cs="Times New Roman"/>
          <w:szCs w:val="24"/>
          <w:lang w:val="pt"/>
        </w:rPr>
        <w:t>DJe</w:t>
      </w:r>
      <w:proofErr w:type="spellEnd"/>
      <w:r w:rsidRPr="00092F7C">
        <w:rPr>
          <w:rFonts w:cs="Times New Roman"/>
          <w:szCs w:val="24"/>
          <w:lang w:val="pt"/>
        </w:rPr>
        <w:t>-s/</w:t>
      </w:r>
      <w:proofErr w:type="gramStart"/>
      <w:r w:rsidRPr="00092F7C">
        <w:rPr>
          <w:rFonts w:cs="Times New Roman"/>
          <w:szCs w:val="24"/>
          <w:lang w:val="pt"/>
        </w:rPr>
        <w:t>n  DIVULG</w:t>
      </w:r>
      <w:proofErr w:type="gramEnd"/>
      <w:r w:rsidRPr="00092F7C">
        <w:rPr>
          <w:rFonts w:cs="Times New Roman"/>
          <w:szCs w:val="24"/>
          <w:lang w:val="pt"/>
        </w:rPr>
        <w:t xml:space="preserve"> 28-10-2024  PUBLIC 29-10-2024) Mandado de Segurança. 2. Direito Constitucional e Processual Civil. 3. </w:t>
      </w:r>
      <w:proofErr w:type="spellStart"/>
      <w:r w:rsidRPr="00092F7C">
        <w:rPr>
          <w:rFonts w:cs="Times New Roman"/>
          <w:szCs w:val="24"/>
          <w:lang w:val="pt"/>
        </w:rPr>
        <w:t>Autocomposição</w:t>
      </w:r>
      <w:proofErr w:type="spellEnd"/>
      <w:r w:rsidRPr="00092F7C">
        <w:rPr>
          <w:rFonts w:cs="Times New Roman"/>
          <w:szCs w:val="24"/>
          <w:lang w:val="pt"/>
        </w:rPr>
        <w:t xml:space="preserve">. Demarcação da Terra Indígena </w:t>
      </w:r>
      <w:proofErr w:type="spellStart"/>
      <w:r w:rsidRPr="00092F7C">
        <w:rPr>
          <w:rFonts w:cs="Times New Roman"/>
          <w:szCs w:val="24"/>
          <w:lang w:val="pt"/>
        </w:rPr>
        <w:t>Ñanderu</w:t>
      </w:r>
      <w:proofErr w:type="spellEnd"/>
      <w:r w:rsidRPr="00092F7C">
        <w:rPr>
          <w:rFonts w:cs="Times New Roman"/>
          <w:szCs w:val="24"/>
          <w:lang w:val="pt"/>
        </w:rPr>
        <w:t xml:space="preserve"> </w:t>
      </w:r>
      <w:proofErr w:type="spellStart"/>
      <w:r w:rsidRPr="00092F7C">
        <w:rPr>
          <w:rFonts w:cs="Times New Roman"/>
          <w:szCs w:val="24"/>
          <w:lang w:val="pt"/>
        </w:rPr>
        <w:t>Marangatu</w:t>
      </w:r>
      <w:proofErr w:type="spellEnd"/>
      <w:r w:rsidRPr="00092F7C">
        <w:rPr>
          <w:rFonts w:cs="Times New Roman"/>
          <w:szCs w:val="24"/>
          <w:lang w:val="pt"/>
        </w:rPr>
        <w:t xml:space="preserve">. Providências necessárias. 4. Em audiência de conciliação realizada em 25.9.2024, da qual participaram representantes da Comunidade Indígena </w:t>
      </w:r>
      <w:proofErr w:type="spellStart"/>
      <w:r w:rsidRPr="00092F7C">
        <w:rPr>
          <w:rFonts w:cs="Times New Roman"/>
          <w:szCs w:val="24"/>
          <w:lang w:val="pt"/>
        </w:rPr>
        <w:t>Ñanderu</w:t>
      </w:r>
      <w:proofErr w:type="spellEnd"/>
      <w:r w:rsidRPr="00092F7C">
        <w:rPr>
          <w:rFonts w:cs="Times New Roman"/>
          <w:szCs w:val="24"/>
          <w:lang w:val="pt"/>
        </w:rPr>
        <w:t xml:space="preserve"> </w:t>
      </w:r>
      <w:proofErr w:type="spellStart"/>
      <w:r w:rsidRPr="00092F7C">
        <w:rPr>
          <w:rFonts w:cs="Times New Roman"/>
          <w:szCs w:val="24"/>
          <w:lang w:val="pt"/>
        </w:rPr>
        <w:t>Marangatu</w:t>
      </w:r>
      <w:proofErr w:type="spellEnd"/>
      <w:r w:rsidRPr="00092F7C">
        <w:rPr>
          <w:rFonts w:cs="Times New Roman"/>
          <w:szCs w:val="24"/>
          <w:lang w:val="pt"/>
        </w:rPr>
        <w:t xml:space="preserve">, dos produtores rurais da região, da Advocacia-Geral da União, do Ministério dos Povos Indígenas, da Funai, do Ministério da Justiça e da Segurança Pública e do Estado do Mato Grosso do Sul, as partes construíram solução consensual que abrangeu os pontos controvertidos desta demanda e outros processos sobre a mesma área. 5. Homologação do acordo e revogação da decisão liminar proferida em 21.7.2005, com o reestabelecimento dos efeitos do Decreto da Presidência da República que homologou a demarcação da Terra Indígena </w:t>
      </w:r>
      <w:proofErr w:type="spellStart"/>
      <w:r w:rsidRPr="00092F7C">
        <w:rPr>
          <w:rFonts w:cs="Times New Roman"/>
          <w:szCs w:val="24"/>
          <w:lang w:val="pt"/>
        </w:rPr>
        <w:t>Ñanderu</w:t>
      </w:r>
      <w:proofErr w:type="spellEnd"/>
      <w:r w:rsidRPr="00092F7C">
        <w:rPr>
          <w:rFonts w:cs="Times New Roman"/>
          <w:szCs w:val="24"/>
          <w:lang w:val="pt"/>
        </w:rPr>
        <w:t xml:space="preserve"> </w:t>
      </w:r>
      <w:proofErr w:type="spellStart"/>
      <w:r w:rsidRPr="00092F7C">
        <w:rPr>
          <w:rFonts w:cs="Times New Roman"/>
          <w:szCs w:val="24"/>
          <w:lang w:val="pt"/>
        </w:rPr>
        <w:t>Mangaratu</w:t>
      </w:r>
      <w:proofErr w:type="spellEnd"/>
      <w:r w:rsidRPr="00092F7C">
        <w:rPr>
          <w:rFonts w:cs="Times New Roman"/>
          <w:szCs w:val="24"/>
          <w:lang w:val="pt"/>
        </w:rPr>
        <w:t xml:space="preserve">. 6. Deferimento de medida cautelar requerida pelas partes em audiência para </w:t>
      </w:r>
      <w:proofErr w:type="spellStart"/>
      <w:r w:rsidRPr="00092F7C">
        <w:rPr>
          <w:rFonts w:cs="Times New Roman"/>
          <w:szCs w:val="24"/>
          <w:lang w:val="pt"/>
        </w:rPr>
        <w:t>para</w:t>
      </w:r>
      <w:proofErr w:type="spellEnd"/>
      <w:r w:rsidRPr="00092F7C">
        <w:rPr>
          <w:rFonts w:cs="Times New Roman"/>
          <w:szCs w:val="24"/>
          <w:lang w:val="pt"/>
        </w:rPr>
        <w:t xml:space="preserve"> (i) determinar à FUNAI que preste a assistência necessária à Comunidade Indígena </w:t>
      </w:r>
      <w:proofErr w:type="spellStart"/>
      <w:r w:rsidRPr="00092F7C">
        <w:rPr>
          <w:rFonts w:cs="Times New Roman"/>
          <w:szCs w:val="24"/>
          <w:lang w:val="pt"/>
        </w:rPr>
        <w:t>Ñanderu</w:t>
      </w:r>
      <w:proofErr w:type="spellEnd"/>
      <w:r w:rsidRPr="00092F7C">
        <w:rPr>
          <w:rFonts w:cs="Times New Roman"/>
          <w:szCs w:val="24"/>
          <w:lang w:val="pt"/>
        </w:rPr>
        <w:t xml:space="preserve"> </w:t>
      </w:r>
      <w:proofErr w:type="spellStart"/>
      <w:r w:rsidRPr="00092F7C">
        <w:rPr>
          <w:rFonts w:cs="Times New Roman"/>
          <w:szCs w:val="24"/>
          <w:lang w:val="pt"/>
        </w:rPr>
        <w:t>Marangatu</w:t>
      </w:r>
      <w:proofErr w:type="spellEnd"/>
      <w:r w:rsidRPr="00092F7C">
        <w:rPr>
          <w:rFonts w:cs="Times New Roman"/>
          <w:szCs w:val="24"/>
          <w:lang w:val="pt"/>
        </w:rPr>
        <w:t xml:space="preserve"> e acompanhe a realização do ato fúnebre no dia 28.9.2024; e (</w:t>
      </w:r>
      <w:proofErr w:type="spellStart"/>
      <w:r w:rsidRPr="00092F7C">
        <w:rPr>
          <w:rFonts w:cs="Times New Roman"/>
          <w:szCs w:val="24"/>
          <w:lang w:val="pt"/>
        </w:rPr>
        <w:t>ii</w:t>
      </w:r>
      <w:proofErr w:type="spellEnd"/>
      <w:r w:rsidRPr="00092F7C">
        <w:rPr>
          <w:rFonts w:cs="Times New Roman"/>
          <w:szCs w:val="24"/>
          <w:lang w:val="pt"/>
        </w:rPr>
        <w:t>) determinar que o Estado do Mato Grosso do Sul e o Ministério da Justiça e Segurança Pública acionem os contingentes da Polícia Militar e da Força Nacional para, de forma coordenada, garantir a segurança da população indígena e não indígena durante a realização da cerimônia de colocação da cruz no local de falecimento do indígena Neri da Silva (28.9.2024), inclusive quanto ao trânsito de pessoas na área e à retirada dos indígenas ao fim do prazo acordado (17h). 7. Referendo integral.</w:t>
      </w:r>
    </w:p>
    <w:p w:rsidR="008B6AE4" w:rsidRPr="00092F7C" w:rsidRDefault="008B6AE4"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(HC 243880 </w:t>
      </w:r>
      <w:proofErr w:type="spellStart"/>
      <w:r w:rsidRPr="00092F7C">
        <w:rPr>
          <w:rFonts w:cs="Times New Roman"/>
          <w:szCs w:val="24"/>
          <w:lang w:val="pt"/>
        </w:rPr>
        <w:t>AgR</w:t>
      </w:r>
      <w:proofErr w:type="spellEnd"/>
      <w:r w:rsidRPr="00092F7C">
        <w:rPr>
          <w:rFonts w:cs="Times New Roman"/>
          <w:szCs w:val="24"/>
          <w:lang w:val="pt"/>
        </w:rPr>
        <w:t xml:space="preserve">, Relator(a): ALEXANDRE DE MORAES, Primeira Turma, julgado em 19-08-2024, PROCESSO ELETRÔNICO </w:t>
      </w:r>
      <w:proofErr w:type="spellStart"/>
      <w:r w:rsidRPr="00092F7C">
        <w:rPr>
          <w:rFonts w:cs="Times New Roman"/>
          <w:szCs w:val="24"/>
          <w:lang w:val="pt"/>
        </w:rPr>
        <w:t>DJe</w:t>
      </w:r>
      <w:proofErr w:type="spellEnd"/>
      <w:r w:rsidRPr="00092F7C">
        <w:rPr>
          <w:rFonts w:cs="Times New Roman"/>
          <w:szCs w:val="24"/>
          <w:lang w:val="pt"/>
        </w:rPr>
        <w:t>-s/</w:t>
      </w:r>
      <w:proofErr w:type="gramStart"/>
      <w:r w:rsidRPr="00092F7C">
        <w:rPr>
          <w:rFonts w:cs="Times New Roman"/>
          <w:szCs w:val="24"/>
          <w:lang w:val="pt"/>
        </w:rPr>
        <w:t>n  DIVULG</w:t>
      </w:r>
      <w:proofErr w:type="gramEnd"/>
      <w:r w:rsidRPr="00092F7C">
        <w:rPr>
          <w:rFonts w:cs="Times New Roman"/>
          <w:szCs w:val="24"/>
          <w:lang w:val="pt"/>
        </w:rPr>
        <w:t xml:space="preserve"> 20-08-2024  PUBLIC 21-08-2024) AGRAVO REGIMENTAL EM HABEAS CORPUS. TRÁFICO DE DROGAS. ALEGADA AUSÊNCIA DE FUNDADAS RAZÕES PARA BUSCA PESSOAL. NECESSIDADE DE REEXAME DO CONJUNTO </w:t>
      </w:r>
      <w:r w:rsidRPr="00092F7C">
        <w:rPr>
          <w:rFonts w:cs="Times New Roman"/>
          <w:szCs w:val="24"/>
          <w:lang w:val="pt"/>
        </w:rPr>
        <w:lastRenderedPageBreak/>
        <w:t>FÁTICO-PROBATÓRIO. VIA INADEQUADA. PEDIDO SUCEDÂNEO DE REVISÃO CRIMINAL. I. CASO EM EXAME 1. Paciente condenado a 22 anos e 10 meses de reclusão, em regime fechado, pela prática dos crimes de tráfico de drogas e associação para o tráfico (</w:t>
      </w:r>
      <w:proofErr w:type="spellStart"/>
      <w:r w:rsidRPr="00092F7C">
        <w:rPr>
          <w:rFonts w:cs="Times New Roman"/>
          <w:szCs w:val="24"/>
          <w:lang w:val="pt"/>
        </w:rPr>
        <w:t>arts</w:t>
      </w:r>
      <w:proofErr w:type="spellEnd"/>
      <w:r w:rsidRPr="00092F7C">
        <w:rPr>
          <w:rFonts w:cs="Times New Roman"/>
          <w:szCs w:val="24"/>
          <w:lang w:val="pt"/>
        </w:rPr>
        <w:t xml:space="preserve">. 33 e 35 da Lei 11.343/2006). II. QUESTÃO EM DISCUSSÃO 2. Alega-se nulidade da busca pessoal. III. RAZÕES DE DECIDIR 3. A justa causa, em casos de busca pessoal, não exige a certeza da ocorrência de delito, mas, sim, fundadas razões a respeito (CPP, art. 244). E, no particular, os questionamentos suscitados foram examinados e refutados pelas instâncias antecedentes com base no contexto fático em que se deu a prisão em flagrante; circunstância, portanto, </w:t>
      </w:r>
      <w:proofErr w:type="spellStart"/>
      <w:r w:rsidRPr="00092F7C">
        <w:rPr>
          <w:rFonts w:cs="Times New Roman"/>
          <w:szCs w:val="24"/>
          <w:lang w:val="pt"/>
        </w:rPr>
        <w:t>insindicável</w:t>
      </w:r>
      <w:proofErr w:type="spellEnd"/>
      <w:r w:rsidRPr="00092F7C">
        <w:rPr>
          <w:rFonts w:cs="Times New Roman"/>
          <w:szCs w:val="24"/>
          <w:lang w:val="pt"/>
        </w:rPr>
        <w:t xml:space="preserve"> nesta via estreita. Precedentes. 4. Conforme já decidiu esta CORTE, “Se um agente do Estado não puder realizar abordagem em via pública a partir de comportamentos suspeitos do alvo, tais como fuga, gesticulações e demais reações típicas, já conhecidas pela ciência aplicada à atividade policial, haverá sério comprometimento do exercício da segurança pública” (RHC 229514 </w:t>
      </w:r>
      <w:proofErr w:type="spellStart"/>
      <w:r w:rsidRPr="00092F7C">
        <w:rPr>
          <w:rFonts w:cs="Times New Roman"/>
          <w:szCs w:val="24"/>
          <w:lang w:val="pt"/>
        </w:rPr>
        <w:t>AgR</w:t>
      </w:r>
      <w:proofErr w:type="spellEnd"/>
      <w:r w:rsidRPr="00092F7C">
        <w:rPr>
          <w:rFonts w:cs="Times New Roman"/>
          <w:szCs w:val="24"/>
          <w:lang w:val="pt"/>
        </w:rPr>
        <w:t xml:space="preserve">, Relator(a): GILMAR MENDES, Segunda Turma, </w:t>
      </w:r>
      <w:proofErr w:type="spellStart"/>
      <w:r w:rsidRPr="00092F7C">
        <w:rPr>
          <w:rFonts w:cs="Times New Roman"/>
          <w:szCs w:val="24"/>
          <w:lang w:val="pt"/>
        </w:rPr>
        <w:t>DJe</w:t>
      </w:r>
      <w:proofErr w:type="spellEnd"/>
      <w:r w:rsidRPr="00092F7C">
        <w:rPr>
          <w:rFonts w:cs="Times New Roman"/>
          <w:szCs w:val="24"/>
          <w:lang w:val="pt"/>
        </w:rPr>
        <w:t xml:space="preserve"> de 23/10/2023). 5. Além disso, a condenação do paciente transitou em julgado. Este Tribunal não tem admitido a utilização de Habeas Corpus como sucedâneo de Revisão Criminal (RHC 186446 </w:t>
      </w:r>
      <w:proofErr w:type="spellStart"/>
      <w:r w:rsidRPr="00092F7C">
        <w:rPr>
          <w:rFonts w:cs="Times New Roman"/>
          <w:szCs w:val="24"/>
          <w:lang w:val="pt"/>
        </w:rPr>
        <w:t>AgR</w:t>
      </w:r>
      <w:proofErr w:type="spellEnd"/>
      <w:r w:rsidRPr="00092F7C">
        <w:rPr>
          <w:rFonts w:cs="Times New Roman"/>
          <w:szCs w:val="24"/>
          <w:lang w:val="pt"/>
        </w:rPr>
        <w:t xml:space="preserve">, Relator(a): CÁRMEN LÚCIA, Segunda Turma, </w:t>
      </w:r>
      <w:proofErr w:type="spellStart"/>
      <w:r w:rsidRPr="00092F7C">
        <w:rPr>
          <w:rFonts w:cs="Times New Roman"/>
          <w:szCs w:val="24"/>
          <w:lang w:val="pt"/>
        </w:rPr>
        <w:t>DJe</w:t>
      </w:r>
      <w:proofErr w:type="spellEnd"/>
      <w:r w:rsidRPr="00092F7C">
        <w:rPr>
          <w:rFonts w:cs="Times New Roman"/>
          <w:szCs w:val="24"/>
          <w:lang w:val="pt"/>
        </w:rPr>
        <w:t xml:space="preserve"> de 31/8/2020; RHC 187031 </w:t>
      </w:r>
      <w:proofErr w:type="spellStart"/>
      <w:r w:rsidRPr="00092F7C">
        <w:rPr>
          <w:rFonts w:cs="Times New Roman"/>
          <w:szCs w:val="24"/>
          <w:lang w:val="pt"/>
        </w:rPr>
        <w:t>AgR</w:t>
      </w:r>
      <w:proofErr w:type="spellEnd"/>
      <w:r w:rsidRPr="00092F7C">
        <w:rPr>
          <w:rFonts w:cs="Times New Roman"/>
          <w:szCs w:val="24"/>
          <w:lang w:val="pt"/>
        </w:rPr>
        <w:t xml:space="preserve">, Relator(a): LUIZ FUX, Primeira Turma, </w:t>
      </w:r>
      <w:proofErr w:type="spellStart"/>
      <w:r w:rsidRPr="00092F7C">
        <w:rPr>
          <w:rFonts w:cs="Times New Roman"/>
          <w:szCs w:val="24"/>
          <w:lang w:val="pt"/>
        </w:rPr>
        <w:t>DJe</w:t>
      </w:r>
      <w:proofErr w:type="spellEnd"/>
      <w:r w:rsidRPr="00092F7C">
        <w:rPr>
          <w:rFonts w:cs="Times New Roman"/>
          <w:szCs w:val="24"/>
          <w:lang w:val="pt"/>
        </w:rPr>
        <w:t xml:space="preserve"> de 8/9/2020). IV. DISPOSITIVO 6. Agravo Regimental a que se nega provimento.</w:t>
      </w:r>
    </w:p>
    <w:p w:rsidR="008B6AE4" w:rsidRPr="00092F7C" w:rsidRDefault="008B6AE4" w:rsidP="00092F7C">
      <w:pPr>
        <w:widowControl w:val="0"/>
        <w:autoSpaceDE w:val="0"/>
        <w:autoSpaceDN w:val="0"/>
        <w:adjustRightInd w:val="0"/>
        <w:spacing w:before="240"/>
        <w:rPr>
          <w:rFonts w:cs="Times New Roman"/>
          <w:szCs w:val="24"/>
          <w:lang w:val="pt"/>
        </w:rPr>
      </w:pPr>
      <w:r w:rsidRPr="00092F7C">
        <w:rPr>
          <w:rFonts w:cs="Times New Roman"/>
          <w:szCs w:val="24"/>
          <w:lang w:val="pt"/>
        </w:rPr>
        <w:t>STF (ARE 1244249 RG, Relator(a): ALEXANDRE DE MORAES, Tribunal Pleno, julgado em 16-08-2024, PROCESSO ELETRÔNICO DJe-251 DIVULG 12-09-2024 PUBLIC 13-09-2024) RECURSO EXTRAORDINÁRIO. BUSCA PESSOAL. AGENTE DE SEGURANÇA PRIVADA, CONTRATADO POR EMPRESA PÚBLICA OU SOCIEDADE DE ECONOMIA MISTA, PRESTADORA DE SERVIÇO PÚBLICO. LICITUDE DO MEIO DE PROVA. LEGÍTIMO EXERCÍCIO DO PODER DE POLÍCIA. GARANTIA DA SEGURANÇA DOS USUÁRIOS DE SERVIÇOS PÚBLICOS. REPERCUSSÃO GERAL RECONHECIDA. 1. Revela especial relevância, na forma do art. 102, § 3º, da CONSTITUIÇÃO FEDERAL, a controvérsia relativa à licitude de prova obtida por meio de busca pessoal realizada por agente de segurança privada, contratado por empresa pública ou sociedade de economia mista prestadora de serviço público, com base no legítimo exercício de poder de polícia e com a finalidade de garantir a segurança dos usuários de serviços públicos (plataforma da estação da CPTM). 2. Repercussão geral da matéria reconhecida, nos termos do art. 1.035 do CPC.</w:t>
      </w:r>
    </w:p>
    <w:p w:rsidR="008B6AE4" w:rsidRPr="00092F7C" w:rsidRDefault="008B6AE4"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(ARE 1493272 </w:t>
      </w:r>
      <w:proofErr w:type="spellStart"/>
      <w:r w:rsidRPr="00092F7C">
        <w:rPr>
          <w:rFonts w:cs="Times New Roman"/>
          <w:szCs w:val="24"/>
          <w:lang w:val="pt"/>
        </w:rPr>
        <w:t>AgR</w:t>
      </w:r>
      <w:proofErr w:type="spellEnd"/>
      <w:r w:rsidRPr="00092F7C">
        <w:rPr>
          <w:rFonts w:cs="Times New Roman"/>
          <w:szCs w:val="24"/>
          <w:lang w:val="pt"/>
        </w:rPr>
        <w:t xml:space="preserve">, Relator(a): DIAS TOFFOLI, Segunda Turma, julgado em 12-08-2024, PROCESSO ELETRÔNICO </w:t>
      </w:r>
      <w:proofErr w:type="spellStart"/>
      <w:r w:rsidRPr="00092F7C">
        <w:rPr>
          <w:rFonts w:cs="Times New Roman"/>
          <w:szCs w:val="24"/>
          <w:lang w:val="pt"/>
        </w:rPr>
        <w:t>DJe</w:t>
      </w:r>
      <w:proofErr w:type="spellEnd"/>
      <w:r w:rsidRPr="00092F7C">
        <w:rPr>
          <w:rFonts w:cs="Times New Roman"/>
          <w:szCs w:val="24"/>
          <w:lang w:val="pt"/>
        </w:rPr>
        <w:t>-s/</w:t>
      </w:r>
      <w:proofErr w:type="gramStart"/>
      <w:r w:rsidRPr="00092F7C">
        <w:rPr>
          <w:rFonts w:cs="Times New Roman"/>
          <w:szCs w:val="24"/>
          <w:lang w:val="pt"/>
        </w:rPr>
        <w:t>n  DIVULG</w:t>
      </w:r>
      <w:proofErr w:type="gramEnd"/>
      <w:r w:rsidRPr="00092F7C">
        <w:rPr>
          <w:rFonts w:cs="Times New Roman"/>
          <w:szCs w:val="24"/>
          <w:lang w:val="pt"/>
        </w:rPr>
        <w:t xml:space="preserve"> 22-08-2024  PUBLIC 23-08-2024) Agravo regimental em recurso extraordinário com agravo. Matéria criminal. Tráfico de drogas. Nulidade de provas. Alegada ilicitude de busca pessoal e domiciliar. Não ocorrência. Existência de fundada suspeita apta a justificar a atuação policial. Decisão recorrida amparada em entendimento consolidado da Corte. Regimental não provido. 1. Na espécie, os policiais foram informados pela vizinha do recorrente de que teria sido ameaçada com utilização de arma de fogo e, quando o abordaram na saída do portão da residência, logo encontraram entorpecentes em seu poder por “trazer consigo 4 (quatro) porções de maconha e manter em depósito 07 (sete) porções de maconha, totalizando 720 g (setecentos e vinte gramas), tudo sem autorização e em desacordo com determinação legal e regulamentar”. 2. Sobre a abordagem policial em via pública, anoto que a Suprema Corte já teve oportunidade de reconhecer a licitude das provas derivadas da busca pessoal: “Se um agente do Estado não puder realizar abordagem em via pública a partir de comportamentos suspeitos do alvo, tais como fuga, gesticulações e demais reações típicas, já conhecidas pela ciência aplicada à atividade policial, haverá sério comprometimento do exercício da segurança pública” (RHC nº 229.514-AgR, Rel. Min. Gilmar Mendes, Segunda Turma, </w:t>
      </w:r>
      <w:proofErr w:type="spellStart"/>
      <w:r w:rsidRPr="00092F7C">
        <w:rPr>
          <w:rFonts w:cs="Times New Roman"/>
          <w:szCs w:val="24"/>
          <w:lang w:val="pt"/>
        </w:rPr>
        <w:t>DJe</w:t>
      </w:r>
      <w:proofErr w:type="spellEnd"/>
      <w:r w:rsidRPr="00092F7C">
        <w:rPr>
          <w:rFonts w:cs="Times New Roman"/>
          <w:szCs w:val="24"/>
          <w:lang w:val="pt"/>
        </w:rPr>
        <w:t xml:space="preserve"> de 23/10/23). 3. Agravo regimental ao qual se nega provimento.</w:t>
      </w:r>
    </w:p>
    <w:p w:rsidR="008B6AE4" w:rsidRPr="00092F7C" w:rsidRDefault="008B6AE4"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(RE 635659, Relator(a): GILMAR MENDES, Tribunal Pleno, julgado em 26-06-2024, PROCESSO ELETRÔNICO REPERCUSSÃO GERAL - MÉRITO </w:t>
      </w:r>
      <w:proofErr w:type="spellStart"/>
      <w:r w:rsidRPr="00092F7C">
        <w:rPr>
          <w:rFonts w:cs="Times New Roman"/>
          <w:szCs w:val="24"/>
          <w:lang w:val="pt"/>
        </w:rPr>
        <w:t>DJe</w:t>
      </w:r>
      <w:proofErr w:type="spellEnd"/>
      <w:r w:rsidRPr="00092F7C">
        <w:rPr>
          <w:rFonts w:cs="Times New Roman"/>
          <w:szCs w:val="24"/>
          <w:lang w:val="pt"/>
        </w:rPr>
        <w:t>-s/</w:t>
      </w:r>
      <w:proofErr w:type="gramStart"/>
      <w:r w:rsidRPr="00092F7C">
        <w:rPr>
          <w:rFonts w:cs="Times New Roman"/>
          <w:szCs w:val="24"/>
          <w:lang w:val="pt"/>
        </w:rPr>
        <w:t>n  DIVULG</w:t>
      </w:r>
      <w:proofErr w:type="gramEnd"/>
      <w:r w:rsidRPr="00092F7C">
        <w:rPr>
          <w:rFonts w:cs="Times New Roman"/>
          <w:szCs w:val="24"/>
          <w:lang w:val="pt"/>
        </w:rPr>
        <w:t xml:space="preserve"> 26-09-2024  PUBLIC 27-09-2024) Recurso extraordinário com repercussão geral. Porte de drogas para consumo pessoal. Declaração de inconstitucionalidade, sem redução de texto, do art. 28 da Lei 11.343/2006, para afastar a repercussão criminal do dispositivo em relação ao porte de </w:t>
      </w:r>
      <w:proofErr w:type="spellStart"/>
      <w:r w:rsidRPr="00092F7C">
        <w:rPr>
          <w:rFonts w:cs="Times New Roman"/>
          <w:szCs w:val="24"/>
          <w:lang w:val="pt"/>
        </w:rPr>
        <w:t>cannabis</w:t>
      </w:r>
      <w:proofErr w:type="spellEnd"/>
      <w:r w:rsidRPr="00092F7C">
        <w:rPr>
          <w:rFonts w:cs="Times New Roman"/>
          <w:szCs w:val="24"/>
          <w:lang w:val="pt"/>
        </w:rPr>
        <w:t xml:space="preserve"> sativa para uso pessoal. Risco de </w:t>
      </w:r>
      <w:proofErr w:type="spellStart"/>
      <w:r w:rsidRPr="00092F7C">
        <w:rPr>
          <w:rFonts w:cs="Times New Roman"/>
          <w:szCs w:val="24"/>
          <w:lang w:val="pt"/>
        </w:rPr>
        <w:t>estigmatização</w:t>
      </w:r>
      <w:proofErr w:type="spellEnd"/>
      <w:r w:rsidRPr="00092F7C">
        <w:rPr>
          <w:rFonts w:cs="Times New Roman"/>
          <w:szCs w:val="24"/>
          <w:lang w:val="pt"/>
        </w:rPr>
        <w:t xml:space="preserve"> do usuário. Deslocamento do enfoque para o campo da saúde pública. Implementação de políticas públicas de prevenção ao uso de drogas e de atenção especializada ao usuário. Manutenção do caráter ilícito do porte de drogas. Possibilidade de apreensão da substância e de aplicação das sanções previstas </w:t>
      </w:r>
      <w:r w:rsidRPr="00092F7C">
        <w:rPr>
          <w:rFonts w:cs="Times New Roman"/>
          <w:szCs w:val="24"/>
          <w:lang w:val="pt"/>
        </w:rPr>
        <w:lastRenderedPageBreak/>
        <w:t xml:space="preserve">em lei (incisos I e III do art. 28), mediante procedimento não penal. Instituição de critérios objetivos para distinguir usuários e traficantes. 1. Discussão sobre a constitucionalidade do art. 28 da Lei 11.343/2006 (Quem adquirir, guardar, tiver em depósito, transportar ou trouxer consigo, para consumo pessoal, drogas sem autorização ou em desacordo com determinação legal ou regulamentar será submetido às seguintes penas: I - advertência sobre os efeitos das drogas; II - prestação de serviços à comunidade; III - medida educativa de comparecimento </w:t>
      </w:r>
      <w:proofErr w:type="spellStart"/>
      <w:r w:rsidRPr="00092F7C">
        <w:rPr>
          <w:rFonts w:cs="Times New Roman"/>
          <w:szCs w:val="24"/>
          <w:lang w:val="pt"/>
        </w:rPr>
        <w:t>a</w:t>
      </w:r>
      <w:proofErr w:type="spellEnd"/>
      <w:r w:rsidRPr="00092F7C">
        <w:rPr>
          <w:rFonts w:cs="Times New Roman"/>
          <w:szCs w:val="24"/>
          <w:lang w:val="pt"/>
        </w:rPr>
        <w:t xml:space="preserve"> programa ou curso educativo). 2. Caso em que o Tribunal não discute o tratamento legislativo do tráfico de drogas. Tal conduta é criminalizada com base em determinação constitucional (art. 5º, XLIII). Quem comercializa, distribui e mantém em depósito drogas ilícitas pratica crime inafiançável e insuscetível de graça e anistia e incide nas penas do art. 33 da Lei 11.343/2006, as quais alcançam 15 anos de prisão. 3. Respeito às atribuições do Legislativo; cabe aos parlamentares – e a ninguém mais – decidir sobre o caráter ilícito do porte de drogas, ainda que para uso pessoal. Caso em que a Corte cogita apenas a supressão da repercussão criminal das condutas tipificadas no art. 28 da Lei 11.343/2006, sem prejuízo da aplicação das penalidades previstas nos incisos I e III do dispositivo, em procedimento a ser regulamentado pelo CNJ. Propósito de humanizar o tratamento dispensado por lei aos usuários, deslocando os esforços do campo penal para o da saúde pública. 4. A atribuição de natureza penal às sanções cominadas pelo art. 28 da Lei 11.343/2006 aprofunda a </w:t>
      </w:r>
      <w:proofErr w:type="spellStart"/>
      <w:r w:rsidRPr="00092F7C">
        <w:rPr>
          <w:rFonts w:cs="Times New Roman"/>
          <w:szCs w:val="24"/>
          <w:lang w:val="pt"/>
        </w:rPr>
        <w:t>estigmatização</w:t>
      </w:r>
      <w:proofErr w:type="spellEnd"/>
      <w:r w:rsidRPr="00092F7C">
        <w:rPr>
          <w:rFonts w:cs="Times New Roman"/>
          <w:szCs w:val="24"/>
          <w:lang w:val="pt"/>
        </w:rPr>
        <w:t xml:space="preserve"> do usuário e do dependente, ofuscando as políticas de prevenção, atenção especializada e tratamento, expressamente definidas no Sistema Nacional de Políticas sobre Drogas. 5. O segundo ponto abordado no recurso diz respeito à necessidade de previsão de critérios objetivos para distinguir usuários e traficantes, de modo a reduzir a discricionariedade das autoridades na capitulação do delito. O estado atual do sistema, caracterizado pela vagueza de conceitos jurídicos que podem importar a prisão de usuários, é incompatível com a ordem constitucional e com a própria intenção do legislador. 6. Com a edição do art. 28 da Lei 11.343/2006, pretendeu o legislador apartar a conduta do tráfico de drogas, que repercute negativamente em toda a sociedade, do porte para uso pessoal, cuja ofensividade se limita à esfera pessoal do usuário. Porém, na prática, o que se observou foi o contrário. Em vez de suavizar a punição cominada para o delito de porte de drogas para uso pessoal, os conceitos jurídicos indeterminados previstos na lei (“consumo pessoal” e “pequena quantidade”) recrudesceram o tratamento dispensado aos usuários. 7. Nota-se que, em vez de representar invasão de competência do Congresso Nacional, a fixação de parâmetros objetivos se alinha com a opção do legislador. Evita-se que </w:t>
      </w:r>
      <w:proofErr w:type="spellStart"/>
      <w:r w:rsidRPr="00092F7C">
        <w:rPr>
          <w:rFonts w:cs="Times New Roman"/>
          <w:szCs w:val="24"/>
          <w:lang w:val="pt"/>
        </w:rPr>
        <w:t>disfuncionalidades</w:t>
      </w:r>
      <w:proofErr w:type="spellEnd"/>
      <w:r w:rsidRPr="00092F7C">
        <w:rPr>
          <w:rFonts w:cs="Times New Roman"/>
          <w:szCs w:val="24"/>
          <w:lang w:val="pt"/>
        </w:rPr>
        <w:t xml:space="preserve"> do sistema de Justiça deformem o programa normativo da Lei 11.343/2006. 8. Conforme deliberado pelo Plenário, presume-se como usuário de drogas aquele que é encontrado na posse de até 40 gramas de maconha ou de 6 plantas-fêmeas, sem prejuízo do afastamento dessa presunção por decisão fundamentada do Delegado de Polícia, fundada em elementos objetivos que sinalizem o intuito de mercancia. A solução vale até que o Congresso Nacional delibere sobre o assunto, concebendo mecanismos capazes de reduzir a discricionariedade policial na aplicação do art. 28 da Lei 11.343/2006. 9. Por todo o exposto, fixa-se a seguinte tese de repercussão geral: (i) não comete infração penal quem adquirir, guardar, tiver em depósito, transportar ou trouxer consigo, para consumo pessoal, a substância </w:t>
      </w:r>
      <w:proofErr w:type="spellStart"/>
      <w:r w:rsidRPr="00092F7C">
        <w:rPr>
          <w:rFonts w:cs="Times New Roman"/>
          <w:szCs w:val="24"/>
          <w:lang w:val="pt"/>
        </w:rPr>
        <w:t>cannabis</w:t>
      </w:r>
      <w:proofErr w:type="spellEnd"/>
      <w:r w:rsidRPr="00092F7C">
        <w:rPr>
          <w:rFonts w:cs="Times New Roman"/>
          <w:szCs w:val="24"/>
          <w:lang w:val="pt"/>
        </w:rPr>
        <w:t xml:space="preserve"> sativa, sem prejuízo do reconhecimento da ilicitude extrapenal da conduta, com apreensão da droga e aplicação de sanções de advertência sobre os efeitos dela (art. 28, I) e medida educativa de comparecimento </w:t>
      </w:r>
      <w:proofErr w:type="spellStart"/>
      <w:r w:rsidRPr="00092F7C">
        <w:rPr>
          <w:rFonts w:cs="Times New Roman"/>
          <w:szCs w:val="24"/>
          <w:lang w:val="pt"/>
        </w:rPr>
        <w:t>a</w:t>
      </w:r>
      <w:proofErr w:type="spellEnd"/>
      <w:r w:rsidRPr="00092F7C">
        <w:rPr>
          <w:rFonts w:cs="Times New Roman"/>
          <w:szCs w:val="24"/>
          <w:lang w:val="pt"/>
        </w:rPr>
        <w:t xml:space="preserve"> programa ou curso educativo (art. 28, III); (</w:t>
      </w:r>
      <w:proofErr w:type="spellStart"/>
      <w:r w:rsidRPr="00092F7C">
        <w:rPr>
          <w:rFonts w:cs="Times New Roman"/>
          <w:szCs w:val="24"/>
          <w:lang w:val="pt"/>
        </w:rPr>
        <w:t>ii</w:t>
      </w:r>
      <w:proofErr w:type="spellEnd"/>
      <w:r w:rsidRPr="00092F7C">
        <w:rPr>
          <w:rFonts w:cs="Times New Roman"/>
          <w:szCs w:val="24"/>
          <w:lang w:val="pt"/>
        </w:rPr>
        <w:t>) as sanções estabelecidas nos incisos I e III do art. 28 da Lei 11.343/2006 serão aplicadas pelo juiz em procedimento de natureza não penal, sem nenhuma repercussão criminal para a conduta; (</w:t>
      </w:r>
      <w:proofErr w:type="spellStart"/>
      <w:r w:rsidRPr="00092F7C">
        <w:rPr>
          <w:rFonts w:cs="Times New Roman"/>
          <w:szCs w:val="24"/>
          <w:lang w:val="pt"/>
        </w:rPr>
        <w:t>iii</w:t>
      </w:r>
      <w:proofErr w:type="spellEnd"/>
      <w:r w:rsidRPr="00092F7C">
        <w:rPr>
          <w:rFonts w:cs="Times New Roman"/>
          <w:szCs w:val="24"/>
          <w:lang w:val="pt"/>
        </w:rPr>
        <w:t xml:space="preserve">) em se tratando da posse de </w:t>
      </w:r>
      <w:proofErr w:type="spellStart"/>
      <w:r w:rsidRPr="00092F7C">
        <w:rPr>
          <w:rFonts w:cs="Times New Roman"/>
          <w:szCs w:val="24"/>
          <w:lang w:val="pt"/>
        </w:rPr>
        <w:t>cannabis</w:t>
      </w:r>
      <w:proofErr w:type="spellEnd"/>
      <w:r w:rsidRPr="00092F7C">
        <w:rPr>
          <w:rFonts w:cs="Times New Roman"/>
          <w:szCs w:val="24"/>
          <w:lang w:val="pt"/>
        </w:rPr>
        <w:t xml:space="preserve"> para consumo pessoal, a autoridade policial apreenderá a substância e notificará o autor do fato para comparecer em Juízo, na forma do regulamento a ser aprovado pelo CNJ. Até que o CNJ delibere a respeito, a competência para julgar as condutas do art. 28 da Lei 11.343/2006 será dos Juizados Especiais Criminais, segundo a sistemática atual, vedada a atribuição de quaisquer efeitos penais para a sentença; (</w:t>
      </w:r>
      <w:proofErr w:type="spellStart"/>
      <w:r w:rsidRPr="00092F7C">
        <w:rPr>
          <w:rFonts w:cs="Times New Roman"/>
          <w:szCs w:val="24"/>
          <w:lang w:val="pt"/>
        </w:rPr>
        <w:t>iv</w:t>
      </w:r>
      <w:proofErr w:type="spellEnd"/>
      <w:r w:rsidRPr="00092F7C">
        <w:rPr>
          <w:rFonts w:cs="Times New Roman"/>
          <w:szCs w:val="24"/>
          <w:lang w:val="pt"/>
        </w:rPr>
        <w:t xml:space="preserve">) nos termos do §2º do artigo 28 da Lei 11.343/2006, será presumido usuário quem, para consumo próprio, adquirir, guardar, tiver em depósito, transportar ou trouxer consigo até 40 gramas de </w:t>
      </w:r>
      <w:proofErr w:type="spellStart"/>
      <w:r w:rsidRPr="00092F7C">
        <w:rPr>
          <w:rFonts w:cs="Times New Roman"/>
          <w:szCs w:val="24"/>
          <w:lang w:val="pt"/>
        </w:rPr>
        <w:t>cannabis</w:t>
      </w:r>
      <w:proofErr w:type="spellEnd"/>
      <w:r w:rsidRPr="00092F7C">
        <w:rPr>
          <w:rFonts w:cs="Times New Roman"/>
          <w:szCs w:val="24"/>
          <w:lang w:val="pt"/>
        </w:rPr>
        <w:t xml:space="preserve"> sativa ou seis plantas-fêmeas, até que o Congresso Nacional venha a legislar a respeito; (v) a presunção do item anterior é relativa, não estando a autoridade policial e seus agentes impedidos de realizar a prisão em flagrante por tráfico de drogas, mesmo para quantidades inferiores ao limite acima estabelecido, quando presentes elementos que indiquem intuito de mercancia, como a forma de acondicionamento da droga, as circunstâncias da apreensão, a variedade de substâncias apreendidas, a apreensão simultânea de instrumentos como balança, registros de operações comerciais e aparelho celular contendo contatos de usuários ou traficantes; (vi) nesses casos, caberá ao delegado de polícia consignar, </w:t>
      </w:r>
      <w:r w:rsidRPr="00092F7C">
        <w:rPr>
          <w:rFonts w:cs="Times New Roman"/>
          <w:szCs w:val="24"/>
          <w:lang w:val="pt"/>
        </w:rPr>
        <w:lastRenderedPageBreak/>
        <w:t>no auto de prisão em flagrante, justificativa minudente para afastamento da presunção do porte para uso pessoal, sendo vedada a alusão a critérios subjetivos arbitrários; (</w:t>
      </w:r>
      <w:proofErr w:type="spellStart"/>
      <w:r w:rsidRPr="00092F7C">
        <w:rPr>
          <w:rFonts w:cs="Times New Roman"/>
          <w:szCs w:val="24"/>
          <w:lang w:val="pt"/>
        </w:rPr>
        <w:t>vii</w:t>
      </w:r>
      <w:proofErr w:type="spellEnd"/>
      <w:r w:rsidRPr="00092F7C">
        <w:rPr>
          <w:rFonts w:cs="Times New Roman"/>
          <w:szCs w:val="24"/>
          <w:lang w:val="pt"/>
        </w:rPr>
        <w:t>) na hipótese de prisão por quantidades inferiores à fixada no item 4, deverá o juiz, na audiência de custódia, avaliar as razões invocadas para o afastamento da presunção de porte para uso próprio; (</w:t>
      </w:r>
      <w:proofErr w:type="spellStart"/>
      <w:r w:rsidRPr="00092F7C">
        <w:rPr>
          <w:rFonts w:cs="Times New Roman"/>
          <w:szCs w:val="24"/>
          <w:lang w:val="pt"/>
        </w:rPr>
        <w:t>viii</w:t>
      </w:r>
      <w:proofErr w:type="spellEnd"/>
      <w:r w:rsidRPr="00092F7C">
        <w:rPr>
          <w:rFonts w:cs="Times New Roman"/>
          <w:szCs w:val="24"/>
          <w:lang w:val="pt"/>
        </w:rPr>
        <w:t xml:space="preserve">) a apreensão de quantidades superiores aos limites ora fixados não impede o juiz de concluir que a conduta é atípica, apontando nos autos prova suficiente da condição de usuário. 10. Apelo para que os Poderes avancem no tema, estabelecendo uma política focada não na </w:t>
      </w:r>
      <w:proofErr w:type="spellStart"/>
      <w:r w:rsidRPr="00092F7C">
        <w:rPr>
          <w:rFonts w:cs="Times New Roman"/>
          <w:szCs w:val="24"/>
          <w:lang w:val="pt"/>
        </w:rPr>
        <w:t>estigmatização</w:t>
      </w:r>
      <w:proofErr w:type="spellEnd"/>
      <w:r w:rsidRPr="00092F7C">
        <w:rPr>
          <w:rFonts w:cs="Times New Roman"/>
          <w:szCs w:val="24"/>
          <w:lang w:val="pt"/>
        </w:rPr>
        <w:t>, mas no engajamento dos usuários, especialmente os dependentes, em um processo de autocuidado contínuo que lhes possibilite compreender os graves danos causados pelo uso de drogas; e na agenda de prevenção educativa, implementando programas de dissuasão ao consumo de drogas; na criação de órgãos técnicos na estrutura do Executivo, compostos por especialistas em saúde pública, com atribuição de aplicar aos usuários as medidas previstas em lei. 11. Para viabilizar a concretização dessa política pública – especialmente a implementação de programas de dissuasão contra o consumo de drogas e a criação de órgãos especializados no atendimento de usuários – caberá ao Executivo e ao Legislativo assegurar dotações orçamentárias suficientes para essa finalidade. Para isso, a União deverá liberar o saldo acumulado do Fundo Nacional Antidrogas, instituído pela Lei 7.560/1986, e deixar de contingenciar os futuros aportes no fundo – recursos que deverão ser utilizados em programas de esclarecimento sobre os malefícios do uso de drogas.</w:t>
      </w:r>
    </w:p>
    <w:p w:rsidR="008B6AE4" w:rsidRPr="00092F7C" w:rsidRDefault="008B6AE4"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(ADI 7571, Relator(a): CRISTIANO ZANIN, Tribunal Pleno, julgado em 05-06-2024, PROCESSO ELETRÔNICO </w:t>
      </w:r>
      <w:proofErr w:type="spellStart"/>
      <w:r w:rsidRPr="00092F7C">
        <w:rPr>
          <w:rFonts w:cs="Times New Roman"/>
          <w:szCs w:val="24"/>
          <w:lang w:val="pt"/>
        </w:rPr>
        <w:t>DJe</w:t>
      </w:r>
      <w:proofErr w:type="spellEnd"/>
      <w:r w:rsidRPr="00092F7C">
        <w:rPr>
          <w:rFonts w:cs="Times New Roman"/>
          <w:szCs w:val="24"/>
          <w:lang w:val="pt"/>
        </w:rPr>
        <w:t>-s/</w:t>
      </w:r>
      <w:proofErr w:type="gramStart"/>
      <w:r w:rsidRPr="00092F7C">
        <w:rPr>
          <w:rFonts w:cs="Times New Roman"/>
          <w:szCs w:val="24"/>
          <w:lang w:val="pt"/>
        </w:rPr>
        <w:t>n  DIVULG</w:t>
      </w:r>
      <w:proofErr w:type="gramEnd"/>
      <w:r w:rsidRPr="00092F7C">
        <w:rPr>
          <w:rFonts w:cs="Times New Roman"/>
          <w:szCs w:val="24"/>
          <w:lang w:val="pt"/>
        </w:rPr>
        <w:t xml:space="preserve"> 11-06-2024  PUBLIC 12-06-2024) DIREITO CONSTITUCIONAL. AÇÃO DIRETA DE INCONSTITUCIONALIDADE. LEI COMPLEMENTAR N. 55/1994, DO ESTADO DO ESPÍRITO SANTO. CONCESSÃO DO DIREITO DE PORTE DE ARMA DE FOGO AOS DEFENSORES PÚBLICOS. ARTIGOS 21, VI, E 22, XXI, DA CONSTITUIÇÃO FEDERAL. COMPETÊNCIA EXCLUSIVA DA UNIÃO PARA AUTORIZAR E FISCALIZAR A PRODUÇÃO E O COMÉRCIO DE MATERIAL BÉLICO. COMPETÊNCIA PRIVATIVA DA UNIÃO PARA LEGISLAR SOBRE MATERIAL BÉLICO. INCONSTITUCIONALIDADE FORMAL. CONVERSÃO DO EXAME DA MEDIDA CAUTELAR EM ANÁLISE DE MÉRITO. PROCEDÊNCIA DO PEDIDO DA AÇÃO. I - Compete exclusivamente à União autorizar e fiscalizar a produção e o comércio de material bélico (art. 21, VI, da CF), bem como legislar sobre a mesma temática (art. 22, XXI, da CF) II - O porte de arma de fogo constitui assunto relacionado à segurança nacional, inserindo-se, por consequência, na competência legislativa da União. III - Lei estadual que admite a configuração de circunstância ou atividade supostamente sujeita a ameaças e riscos no que diz com o direito fundamental à integridade física para fins do Estatuto do Desarmamento é formalmente inconstitucional, violando a competência atribuída à União. IV - Competindo ao legislador federal definir os titulares do direito ao porte de arma e, de forma geral, disciplinar sobre material bélico, inexiste autorização constitucional para que o ente estadual disponha acerca do tema e assegure porte de arma de fogo aos membros da Defensoria Pública dessa unidade federativa. Inconstitucionalidade formal caracterizada. V - Procedência do pedido da ação, com a declaração de inconstitucionalidade do art. 55, inciso II, em sua parte final, da Lei Complementar n. 55/1994, do Estado do Espírito Santo.</w:t>
      </w:r>
    </w:p>
    <w:p w:rsidR="008B6AE4" w:rsidRPr="00092F7C" w:rsidRDefault="008B6AE4" w:rsidP="00092F7C">
      <w:pPr>
        <w:widowControl w:val="0"/>
        <w:autoSpaceDE w:val="0"/>
        <w:autoSpaceDN w:val="0"/>
        <w:adjustRightInd w:val="0"/>
        <w:spacing w:before="240"/>
        <w:rPr>
          <w:rFonts w:cs="Times New Roman"/>
          <w:szCs w:val="24"/>
          <w:lang w:val="pt"/>
        </w:rPr>
      </w:pPr>
      <w:r w:rsidRPr="00092F7C">
        <w:rPr>
          <w:rFonts w:cs="Times New Roman"/>
          <w:szCs w:val="24"/>
          <w:lang w:val="pt"/>
        </w:rPr>
        <w:t>STF (ADPF 1136 MC-</w:t>
      </w:r>
      <w:proofErr w:type="spellStart"/>
      <w:r w:rsidRPr="00092F7C">
        <w:rPr>
          <w:rFonts w:cs="Times New Roman"/>
          <w:szCs w:val="24"/>
          <w:lang w:val="pt"/>
        </w:rPr>
        <w:t>Ref</w:t>
      </w:r>
      <w:proofErr w:type="spellEnd"/>
      <w:r w:rsidRPr="00092F7C">
        <w:rPr>
          <w:rFonts w:cs="Times New Roman"/>
          <w:szCs w:val="24"/>
          <w:lang w:val="pt"/>
        </w:rPr>
        <w:t xml:space="preserve">, Relator(a): ALEXANDRE DE MORAES, Tribunal Pleno, julgado em 27-05-2024, PROCESSO ELETRÔNICO </w:t>
      </w:r>
      <w:proofErr w:type="spellStart"/>
      <w:r w:rsidRPr="00092F7C">
        <w:rPr>
          <w:rFonts w:cs="Times New Roman"/>
          <w:szCs w:val="24"/>
          <w:lang w:val="pt"/>
        </w:rPr>
        <w:t>DJe</w:t>
      </w:r>
      <w:proofErr w:type="spellEnd"/>
      <w:r w:rsidRPr="00092F7C">
        <w:rPr>
          <w:rFonts w:cs="Times New Roman"/>
          <w:szCs w:val="24"/>
          <w:lang w:val="pt"/>
        </w:rPr>
        <w:t>-s/</w:t>
      </w:r>
      <w:proofErr w:type="gramStart"/>
      <w:r w:rsidRPr="00092F7C">
        <w:rPr>
          <w:rFonts w:cs="Times New Roman"/>
          <w:szCs w:val="24"/>
          <w:lang w:val="pt"/>
        </w:rPr>
        <w:t>n  DIVULG</w:t>
      </w:r>
      <w:proofErr w:type="gramEnd"/>
      <w:r w:rsidRPr="00092F7C">
        <w:rPr>
          <w:rFonts w:cs="Times New Roman"/>
          <w:szCs w:val="24"/>
          <w:lang w:val="pt"/>
        </w:rPr>
        <w:t xml:space="preserve"> 29-05-2024  PUBLIC 03-06-2024) ARGUIÇÃO DE DESCUMPRIMENTO DE PRECEITO FUNDAMENTAL. CONSTITUCIONAL. REPARTIÇÃO DE COMPETÊNCIA. NORMA MUNICIPAL SOBRE HORÁRIO E FUNCIONAMENTO DAS ENTIDADES DE TIRO DESPORTIVO. COMPETÊNCIA DA UNIÃO PARA AUTORIZAR E FISCALIZAR A PRODUÇÃO E O COMÉRCIO DE MATERIAL BÉLICO. POLÍTICA DE SEGURANÇA. MEDIDA CAUTELAR REFERENDADA. 1. Legislação municipal que regulamenta o funcionamento das entidades e empresas de tiro desportivo no Município quanto ao horário de funcionamento e em relação ao distanciamento de outras atividades. 2. O art. 21, inciso VI, da Constituição Federal atribui à União a competência material para “autorizar e fiscalizar a produção e o comércio de material bélico”. 3. Constitucionalidade do Estatuto do Desarmamento, como norma apta a regular a matéria. Formulação de uma política criminal nacional, homogênea, baseada no controle de armas de fogo. 4. As entidades de tiro devem observar a distância mínima de um quilômetro em relação aos estabelecimentos de ensino por uma razão atrelada à política de segurança. 5. Estabelecer horário de funcionamento para locais destinados à prática de treinamento de tiro é matéria, igualmente, relativa à </w:t>
      </w:r>
      <w:r w:rsidRPr="00092F7C">
        <w:rPr>
          <w:rFonts w:cs="Times New Roman"/>
          <w:szCs w:val="24"/>
          <w:lang w:val="pt"/>
        </w:rPr>
        <w:lastRenderedPageBreak/>
        <w:t>segurança pública por se enquadrar nos limites compreendidos como razoáveis para o controle da atividade. 6. Medida cautelar referendada para suspender a eficácia da Lei Municipal nº 14.876/2023 de Ribeirão Preto/SP, até o efetivo julgamento de mérito.</w:t>
      </w:r>
    </w:p>
    <w:p w:rsidR="008B6AE4" w:rsidRPr="00092F7C" w:rsidRDefault="008B6AE4"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(RE 1470511 </w:t>
      </w:r>
      <w:proofErr w:type="spellStart"/>
      <w:r w:rsidRPr="00092F7C">
        <w:rPr>
          <w:rFonts w:cs="Times New Roman"/>
          <w:szCs w:val="24"/>
          <w:lang w:val="pt"/>
        </w:rPr>
        <w:t>AgR</w:t>
      </w:r>
      <w:proofErr w:type="spellEnd"/>
      <w:r w:rsidRPr="00092F7C">
        <w:rPr>
          <w:rFonts w:cs="Times New Roman"/>
          <w:szCs w:val="24"/>
          <w:lang w:val="pt"/>
        </w:rPr>
        <w:t xml:space="preserve">-segundo, Relator(a): LUIZ FUX, Primeira Turma, julgado em 27-05-2024, PROCESSO ELETRÔNICO </w:t>
      </w:r>
      <w:proofErr w:type="spellStart"/>
      <w:r w:rsidRPr="00092F7C">
        <w:rPr>
          <w:rFonts w:cs="Times New Roman"/>
          <w:szCs w:val="24"/>
          <w:lang w:val="pt"/>
        </w:rPr>
        <w:t>DJe</w:t>
      </w:r>
      <w:proofErr w:type="spellEnd"/>
      <w:r w:rsidRPr="00092F7C">
        <w:rPr>
          <w:rFonts w:cs="Times New Roman"/>
          <w:szCs w:val="24"/>
          <w:lang w:val="pt"/>
        </w:rPr>
        <w:t>-s/</w:t>
      </w:r>
      <w:proofErr w:type="gramStart"/>
      <w:r w:rsidRPr="00092F7C">
        <w:rPr>
          <w:rFonts w:cs="Times New Roman"/>
          <w:szCs w:val="24"/>
          <w:lang w:val="pt"/>
        </w:rPr>
        <w:t>n  DIVULG</w:t>
      </w:r>
      <w:proofErr w:type="gramEnd"/>
      <w:r w:rsidRPr="00092F7C">
        <w:rPr>
          <w:rFonts w:cs="Times New Roman"/>
          <w:szCs w:val="24"/>
          <w:lang w:val="pt"/>
        </w:rPr>
        <w:t xml:space="preserve"> 07-06-2024  PUBLIC 10-06-2024) AGRAVO INTERNO NO RECURSO EXTRAORDINÁRIO. PENAL E PROCESSUAL PENAL. ALEGADA INOBSERVÂNCIA DO PRINCÍPIO DA COLEGIALIDADE. INEXISTÊNCIA. CRIME DE TRÁFICO ILÍCITO DE ENTORPECENTES. ARTIGO 33 DA LEI 11.343/2006. ALEGAÇÃO DE OFENSA AO ARTIGO 5º, XI, DA CONSTITUIÇÃO FEDERAL. INGRESSO EM DOMICÍLIO REALIZADO PELA GUARDA MUNICIPAL CONSIDERADO ILEGAL PELO TRIBUNAL A QUO. RECONHECIMENTO DA LICITUDE DA PROVA. ACÓRDÃO RECORRIDO EM DISSONÂNCIA COM A JURISPRUDÊNCIA DESTA SUPREMA CORTE. PRECEDENTES. AGRAVO INTERNO DESPROVIDO. 1. A competência deferida ao relator para, monocraticamente, julgar recurso manifestamente inadmissível, improcedente ou contrário à jurisprudência desta Corte, não derroga o princípio da colegialidade. Precedentes. 2. A cláusula de inviolabilidade do domicílio, prevista no art. 5º, inciso XI, da Constituição Federal, tem sua compreensão definida, em sede de repercussão geral, nos seguintes termos: “A entrada forçada em domicílio sem mandado judicial só é lícita, mesmo em período noturno, quando amparada em fundadas razões, devidamente justificadas a posteriori , que indiquem que dentro da casa ocorre situação de flagrante delito, sob pena de responsabilidade disciplinar, civil e penal do agente ou da autoridade, e de nulidade dos atos praticados”. (Plenário, RE 603.616, Rel. Min. Gilmar Mendes, Repercussão Geral Tema 280, DJE 10/05/2016). 3. In </w:t>
      </w:r>
      <w:proofErr w:type="spellStart"/>
      <w:r w:rsidRPr="00092F7C">
        <w:rPr>
          <w:rFonts w:cs="Times New Roman"/>
          <w:szCs w:val="24"/>
          <w:lang w:val="pt"/>
        </w:rPr>
        <w:t>casu</w:t>
      </w:r>
      <w:proofErr w:type="spellEnd"/>
      <w:r w:rsidRPr="00092F7C">
        <w:rPr>
          <w:rFonts w:cs="Times New Roman"/>
          <w:szCs w:val="24"/>
          <w:lang w:val="pt"/>
        </w:rPr>
        <w:t>, a jurisprudência do Supremo Tribunal Federal orienta-se em sentido diverso daquele a que chegou o Superior Tribunal de Justiça em tema de ingresso domiciliar por agentes dos órgãos de segurança pública, no exercício de seu mister de repressão de práticas criminosas e na garantia da segurança pública. Precedentes. 4. Agravo interno desprovido.</w:t>
      </w:r>
    </w:p>
    <w:p w:rsidR="008B6AE4" w:rsidRPr="00092F7C" w:rsidRDefault="008B6AE4"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(ADPF 1107, Relator(a): CÁRMEN LÚCIA, Tribunal Pleno, julgado em 23-05-2024, PROCESSO ELETRÔNICO </w:t>
      </w:r>
      <w:proofErr w:type="spellStart"/>
      <w:r w:rsidRPr="00092F7C">
        <w:rPr>
          <w:rFonts w:cs="Times New Roman"/>
          <w:szCs w:val="24"/>
          <w:lang w:val="pt"/>
        </w:rPr>
        <w:t>DJe</w:t>
      </w:r>
      <w:proofErr w:type="spellEnd"/>
      <w:r w:rsidRPr="00092F7C">
        <w:rPr>
          <w:rFonts w:cs="Times New Roman"/>
          <w:szCs w:val="24"/>
          <w:lang w:val="pt"/>
        </w:rPr>
        <w:t>-s/</w:t>
      </w:r>
      <w:proofErr w:type="gramStart"/>
      <w:r w:rsidRPr="00092F7C">
        <w:rPr>
          <w:rFonts w:cs="Times New Roman"/>
          <w:szCs w:val="24"/>
          <w:lang w:val="pt"/>
        </w:rPr>
        <w:t>n  DIVULG</w:t>
      </w:r>
      <w:proofErr w:type="gramEnd"/>
      <w:r w:rsidRPr="00092F7C">
        <w:rPr>
          <w:rFonts w:cs="Times New Roman"/>
          <w:szCs w:val="24"/>
          <w:lang w:val="pt"/>
        </w:rPr>
        <w:t xml:space="preserve"> 23-08-2024  PUBLIC 26-08-2024) ARGUIÇÃO DE DESCUMPRIMENTO DE PRECEITO FUNDAMENTAL. ALEGADA CONDUTA OMISSIVA E COMISSIVA DO PODER PÚBLICO NO COMBATE À VIOLÊNCIA CONTRA A MULHER. PROCESSOS DE APURAÇÃO E JULGAMENTO DE CRIMES CONTRA A DIGNIDADE SEXUAL. QUESTIONAMENTOS QUANTO AO MODO DE VIDA E À VIVÊNCIA SEXUAL PREGRESSA DA VÍTIMA. OFENSA AOS PRINCÍPIOS DA IGUALDADE E DA DIGNIDADE DA PESSOA HUMANA. ARGUIÇÃO JULGADA PROCEDENTE. 1. Ofende os princípios da igualdade e da dignidade da pessoa humana a perquirição da vítima, em processos </w:t>
      </w:r>
      <w:proofErr w:type="spellStart"/>
      <w:r w:rsidRPr="00092F7C">
        <w:rPr>
          <w:rFonts w:cs="Times New Roman"/>
          <w:szCs w:val="24"/>
          <w:lang w:val="pt"/>
        </w:rPr>
        <w:t>apuratórios</w:t>
      </w:r>
      <w:proofErr w:type="spellEnd"/>
      <w:r w:rsidRPr="00092F7C">
        <w:rPr>
          <w:rFonts w:cs="Times New Roman"/>
          <w:szCs w:val="24"/>
          <w:lang w:val="pt"/>
        </w:rPr>
        <w:t xml:space="preserve"> e julgamentos de crimes contra a dignidade sexual, quanto ao seu modo de vida e histórico de experiências sexuais. 2. A despeito da atuação dos Poderes da República, pela análise dos argumentos postos na presente arguição de descumprimento de preceito fundamental, é de se concluir necessário que este Supremo Tribunal, no exercício de sua competência constitucional, interprete os dispositivos impugnados pelo arguente conforme a Constituição da República, para conferir máxima efetividade aos direitos constitucionalmente postos e coibir a perpetuação de práticas que impliquem na </w:t>
      </w:r>
      <w:proofErr w:type="spellStart"/>
      <w:r w:rsidRPr="00092F7C">
        <w:rPr>
          <w:rFonts w:cs="Times New Roman"/>
          <w:szCs w:val="24"/>
          <w:lang w:val="pt"/>
        </w:rPr>
        <w:t>revitimização</w:t>
      </w:r>
      <w:proofErr w:type="spellEnd"/>
      <w:r w:rsidRPr="00092F7C">
        <w:rPr>
          <w:rFonts w:cs="Times New Roman"/>
          <w:szCs w:val="24"/>
          <w:lang w:val="pt"/>
        </w:rPr>
        <w:t xml:space="preserve"> de mulheres agredidas sexualmente. 3. Arguição julgada procedente para i) conferir interpretação conforme à Constituição à expressão “elementos alheios aos fatos objeto de apuração” posta no art. 400-A do Código de Processo Penal, para excluir a possibilidade de invocação, pelas partes ou procuradores, de elementos referentes à vivência sexual pregressa da vítima ou ao seu modo de vida em audiência de instrução e julgamento de crimes contra a dignidade sexual e de violência contra a mulher, sob pena de nulidade do ato ou do julgamento, nos termos dos </w:t>
      </w:r>
      <w:proofErr w:type="spellStart"/>
      <w:r w:rsidRPr="00092F7C">
        <w:rPr>
          <w:rFonts w:cs="Times New Roman"/>
          <w:szCs w:val="24"/>
          <w:lang w:val="pt"/>
        </w:rPr>
        <w:t>arts</w:t>
      </w:r>
      <w:proofErr w:type="spellEnd"/>
      <w:r w:rsidRPr="00092F7C">
        <w:rPr>
          <w:rFonts w:cs="Times New Roman"/>
          <w:szCs w:val="24"/>
          <w:lang w:val="pt"/>
        </w:rPr>
        <w:t xml:space="preserve">. 563 a 573 do Código de Processo Penal; </w:t>
      </w:r>
      <w:proofErr w:type="spellStart"/>
      <w:r w:rsidRPr="00092F7C">
        <w:rPr>
          <w:rFonts w:cs="Times New Roman"/>
          <w:szCs w:val="24"/>
          <w:lang w:val="pt"/>
        </w:rPr>
        <w:t>ii</w:t>
      </w:r>
      <w:proofErr w:type="spellEnd"/>
      <w:r w:rsidRPr="00092F7C">
        <w:rPr>
          <w:rFonts w:cs="Times New Roman"/>
          <w:szCs w:val="24"/>
          <w:lang w:val="pt"/>
        </w:rPr>
        <w:t xml:space="preserve">) fica vedado o reconhecimento da nulidade referida no item anterior na hipótese de a defesa invocar o modo de vida da vítima ou a questionar quanto a vivência sexual pregressa com essa finalidade, considerando a impossibilidade do acusado se beneficiar da própria torpeza; </w:t>
      </w:r>
      <w:proofErr w:type="spellStart"/>
      <w:r w:rsidRPr="00092F7C">
        <w:rPr>
          <w:rFonts w:cs="Times New Roman"/>
          <w:szCs w:val="24"/>
          <w:lang w:val="pt"/>
        </w:rPr>
        <w:t>iii</w:t>
      </w:r>
      <w:proofErr w:type="spellEnd"/>
      <w:r w:rsidRPr="00092F7C">
        <w:rPr>
          <w:rFonts w:cs="Times New Roman"/>
          <w:szCs w:val="24"/>
          <w:lang w:val="pt"/>
        </w:rPr>
        <w:t xml:space="preserve">) conferir interpretação conforme ao art. 59 do Código Penal, para assentar ser vedado ao magistrado, na fixação da pena em crimes sexuais, valorar a vida sexual pregressa da vítima ou seu modo de vida e </w:t>
      </w:r>
      <w:proofErr w:type="spellStart"/>
      <w:r w:rsidRPr="00092F7C">
        <w:rPr>
          <w:rFonts w:cs="Times New Roman"/>
          <w:szCs w:val="24"/>
          <w:lang w:val="pt"/>
        </w:rPr>
        <w:t>iv</w:t>
      </w:r>
      <w:proofErr w:type="spellEnd"/>
      <w:r w:rsidRPr="00092F7C">
        <w:rPr>
          <w:rFonts w:cs="Times New Roman"/>
          <w:szCs w:val="24"/>
          <w:lang w:val="pt"/>
        </w:rPr>
        <w:t>) assentar ser dever do magistrado julgador atuar no sentido de impedir essa prática inconstitucional, sob pena de responsabilização civil, administrativa e penal.</w:t>
      </w:r>
    </w:p>
    <w:p w:rsidR="008B6AE4" w:rsidRPr="00092F7C" w:rsidRDefault="008B6AE4" w:rsidP="00092F7C">
      <w:pPr>
        <w:widowControl w:val="0"/>
        <w:autoSpaceDE w:val="0"/>
        <w:autoSpaceDN w:val="0"/>
        <w:adjustRightInd w:val="0"/>
        <w:spacing w:before="240"/>
        <w:rPr>
          <w:rFonts w:cs="Times New Roman"/>
          <w:szCs w:val="24"/>
          <w:lang w:val="pt"/>
        </w:rPr>
      </w:pPr>
      <w:r w:rsidRPr="00092F7C">
        <w:rPr>
          <w:rFonts w:cs="Times New Roman"/>
          <w:szCs w:val="24"/>
          <w:lang w:val="pt"/>
        </w:rPr>
        <w:lastRenderedPageBreak/>
        <w:t xml:space="preserve">STF (ADI 6620, Relator(a): ALEXANDRE DE MORAES, Tribunal Pleno, julgado em 18-04-2024, PROCESSO ELETRÔNICO </w:t>
      </w:r>
      <w:proofErr w:type="spellStart"/>
      <w:r w:rsidRPr="00092F7C">
        <w:rPr>
          <w:rFonts w:cs="Times New Roman"/>
          <w:szCs w:val="24"/>
          <w:lang w:val="pt"/>
        </w:rPr>
        <w:t>DJe</w:t>
      </w:r>
      <w:proofErr w:type="spellEnd"/>
      <w:r w:rsidRPr="00092F7C">
        <w:rPr>
          <w:rFonts w:cs="Times New Roman"/>
          <w:szCs w:val="24"/>
          <w:lang w:val="pt"/>
        </w:rPr>
        <w:t>-s/</w:t>
      </w:r>
      <w:proofErr w:type="gramStart"/>
      <w:r w:rsidRPr="00092F7C">
        <w:rPr>
          <w:rFonts w:cs="Times New Roman"/>
          <w:szCs w:val="24"/>
          <w:lang w:val="pt"/>
        </w:rPr>
        <w:t>n  DIVULG</w:t>
      </w:r>
      <w:proofErr w:type="gramEnd"/>
      <w:r w:rsidRPr="00092F7C">
        <w:rPr>
          <w:rFonts w:cs="Times New Roman"/>
          <w:szCs w:val="24"/>
          <w:lang w:val="pt"/>
        </w:rPr>
        <w:t xml:space="preserve"> 19-06-2024  PUBLIC 20-06-2024) CONSTITUCIONAL E SEGURANÇA PÚBLICA. LEIS 10.315/2015 E 10.915/2019 DO ESTADO DE MATO GROSSO. FORTALECIMENTO DO FEDERALISMO, DAS AUTONOMIAS LOCAIS E DOS PRINCÍPIOS DA EFICIÊNCIA E DA PUBLICIDADE. COMPETÊNCIA ESTADUAL PARA A INSTITUIÇÃO DE CADASTROS DE CRIMES CONTRA A DIGNIDADE SEXUAL DE CRIANÇAS E ADOLESCENTES E DE VIOLÊNCIA CONTRA A MULHER. COMPARTILHAMENTO DE INFORMAÇÕES PREEXISTENTES E DISPONIBILIZAÇÃO PELA SECRETARIA DE SEGURANÇA PÚBLICA. INEXISTÊNCIA DE COMPETÊNCIA PRIVATIVA DA UNIÃO, VÍCIO DE INICIATIVA E OFENSA À SEPARAÇÃO DE PODERES. RESPEITO AOS DIREITOS FUNDAMENTAIS DO RÉU, DAS VÍTIMAS E DOS FAMILIARES. RAZOÁVEL E NECESSÁRIA COMPATIBILIZAÇÃO ENTRE AS GARANTIAS DO CONDENADO E O INTERESSE DA COLETIVIDADE NA EFICIÊNCIA DA PREVENÇÃO PENAL. PRESUNÇÃO DE INOCÊNCIA. PROCEDÊNCIA PARCIAL DA AÇÃO. 1. As regras de distribuição de competências legislativas são alicerces do federalismo e consagram a fórmula de divisão de centros de poder em um Estado de Direito. A Constituição Federal de 1988, presumindo de forma absoluta para algumas matérias a presença do princípio da predominância do interesse, estabeleceu, a priori, diversas competências para cada um dos entes federativos, União, Estados-Membros, Distrito Federal e Municípios, e, a partir dessas opções, pode ora acentuar maior centralização de poder, principalmente na própria União (CF, art. 22), ora permitir uma maior descentralização nos Estados-membros e nos Municípios (CF, </w:t>
      </w:r>
      <w:proofErr w:type="spellStart"/>
      <w:r w:rsidRPr="00092F7C">
        <w:rPr>
          <w:rFonts w:cs="Times New Roman"/>
          <w:szCs w:val="24"/>
          <w:lang w:val="pt"/>
        </w:rPr>
        <w:t>arts</w:t>
      </w:r>
      <w:proofErr w:type="spellEnd"/>
      <w:r w:rsidRPr="00092F7C">
        <w:rPr>
          <w:rFonts w:cs="Times New Roman"/>
          <w:szCs w:val="24"/>
          <w:lang w:val="pt"/>
        </w:rPr>
        <w:t>. 24 e 30, inciso I). 2. A eficiência na prestação da atividade de segurança pública é garantia essencial para a estabilidade democrática no País, devendo, portanto, caracterizar-se pela absoluta cooperação entre os entes federativos no direcionamento de suas atividades à efetividade do bem comum, eficácia e busca da qualidade em todo o território nacional. Para tanto, torna-se imprescindível interpretar o nosso federalismo a partir do fortalecimento das autonomias locais, permitindo o exercício efetivo e concreto de competências legislativas pelos Estados-Membros – sejam as comuns (CF, art. 144), remanescentes (CF, art. 25, § 1º) ou as concorrentes (CF, art. 24) – em legítima adequação às peculiaridades regionais. 3. Os cadastros instituídos pelas Leis 10.315/2015 e 10.915/2019 do Estado de Mato Grosso constituem mecanismos voltados a subsidiar os órgãos públicos no controle de dados e informações relevantes para a persecução penal e para a adoção de políticas públicas, e fornecem à sociedade mato-grossense a possibilidade de monitoramento desses dados. Trata-se de uma medida apta a contribuir para a prevenção de novos delitos. 4. As leis estaduais estão de acordo com o princípio da publicidade e informação inerentes ao Poder Público, a fim de concretizar garantias de interesse individual e coletivo previstas na Constituição, sem criar, extinguir ou alterar órgão ou cargo integrante da Administração Pública ou as atribuições essenciais do Chefe do Executivo, inexistindo, ainda, o comprometimento de verba do Poder Executivo. 5. A sistematização de dados relativos a condenações penais contribui para o enfrentamento e a prevenção de duas espécies criminosas extremamente graves. A sua disponibilização, em sítio eletrônico, exige o respectivo trânsito em julgado. 6. Contribuição para o enfrentamento e a prevenção de duas espécies criminosas extremamente graves. Limitação razoável e proporcional, especialmente considerada a publicidade que já é inerente ao processo penal, ressalvadas as hipóteses de interesse público que exijam o sigilo. 7. A previsão de que o Cadastro contenha o nome de pessoas que não foram condenadas, todavia, viola o princípio da presunção de inocência, (art. 5º, LVII, da CF). Incluir o suspeito e o indiciado em um cadastro público apresenta-se como medida excessiva, por difundir, ainda que de forma restrita, informação a respeito de pessoa que ainda não foi submetida a um juízo condenatório. 8. Ação Direta julgada parcialmente procedente para (a) declarar a inconstitucionalidade da expressão "o suspeito, indiciado ou" constante do inciso I do art. 3º da Lei 10.315/2015 de Mato Grosso; (b) conferir interpretação conforme à Constituição ao inciso I do art. 4º da Lei 10.315/2015 de Mato Grosso, para delimitar que (b.1) não será dada publicidade ao nome da vítima ou a dado cuja correlação seja capaz de reconhecer o nome da vítima; (b.2) o termo "condenados" refere-se a sentença penal condenatória transitada em julgado; (b.3) a expressão "reabilitação judicial" refere-se ao fim do cumprimento da pena; e (c) conferir interpretação conforme à Constituição ao inciso II do art. 4º da Lei Estadual 10.315/2015, para estabelecer que as autoridades referidas neste dispositivo não terão acesso ao nome da vítima ou a qualquer circunstância que possibilite a sua identificação, ressalvado ordem judicial .</w:t>
      </w:r>
    </w:p>
    <w:p w:rsidR="008B6AE4" w:rsidRPr="00092F7C" w:rsidRDefault="008B6AE4" w:rsidP="00092F7C">
      <w:pPr>
        <w:widowControl w:val="0"/>
        <w:autoSpaceDE w:val="0"/>
        <w:autoSpaceDN w:val="0"/>
        <w:adjustRightInd w:val="0"/>
        <w:spacing w:before="240"/>
        <w:rPr>
          <w:rFonts w:cs="Times New Roman"/>
          <w:szCs w:val="24"/>
          <w:lang w:val="pt"/>
        </w:rPr>
      </w:pPr>
      <w:r w:rsidRPr="00092F7C">
        <w:rPr>
          <w:rFonts w:cs="Times New Roman"/>
          <w:szCs w:val="24"/>
          <w:lang w:val="pt"/>
        </w:rPr>
        <w:lastRenderedPageBreak/>
        <w:t xml:space="preserve">STF (HC 208240, Relator(a): EDSON FACHIN, Tribunal Pleno, julgado em 11-04-2024, PROCESSO ELETRÔNICO </w:t>
      </w:r>
      <w:proofErr w:type="spellStart"/>
      <w:r w:rsidRPr="00092F7C">
        <w:rPr>
          <w:rFonts w:cs="Times New Roman"/>
          <w:szCs w:val="24"/>
          <w:lang w:val="pt"/>
        </w:rPr>
        <w:t>DJe</w:t>
      </w:r>
      <w:proofErr w:type="spellEnd"/>
      <w:r w:rsidRPr="00092F7C">
        <w:rPr>
          <w:rFonts w:cs="Times New Roman"/>
          <w:szCs w:val="24"/>
          <w:lang w:val="pt"/>
        </w:rPr>
        <w:t>-s/</w:t>
      </w:r>
      <w:proofErr w:type="gramStart"/>
      <w:r w:rsidRPr="00092F7C">
        <w:rPr>
          <w:rFonts w:cs="Times New Roman"/>
          <w:szCs w:val="24"/>
          <w:lang w:val="pt"/>
        </w:rPr>
        <w:t>n  DIVULG</w:t>
      </w:r>
      <w:proofErr w:type="gramEnd"/>
      <w:r w:rsidRPr="00092F7C">
        <w:rPr>
          <w:rFonts w:cs="Times New Roman"/>
          <w:szCs w:val="24"/>
          <w:lang w:val="pt"/>
        </w:rPr>
        <w:t xml:space="preserve"> 27-06-2024  PUBLIC 28-06-2024) HABEAS CORPUS. TRÁFICO DE DROGAS. REVISTA PESSOAL SEM ORDEM JUDICIAL. PERFILAMENTO RACIAL. CONSTITUIÇÃO FEDERAL. CÓDIGO DE PROCESSO PENAL. JUSTA CAUSA. NECESSIDADE DE ELEMENTOS INDICIÁRIOS OBJETIVOS. PROIBIÇÃO DE ABORDAGEM POLICIAL COM BASE EM ESTEREÓTIPOS DE ORIGEM, RAÇA, SEXO, COR, IDADE OU OUTRAS FORMAS DE DISCRIMINAÇÃO. ORDEM DENEGADA POR MAIORIA. TESE DE JULGAMENTO APROVADA POR UNANIMIDADE. 1. A Constituição Federal protege a intimidade e a privacidade como direitos individuais (art. 5º, X). Também prevê como objetivo fundamental da República Federativa do Brasil a construção de uma sociedade justa, plural e solidária, sem preconceitos de origem, raça, sexo, cor, idade e quaisquer outras formas de discriminação (art. 3º, I e IV). 2. A legislação processual penal reclama para a busca pessoal sem ordem judicial a presença de justa causa fundada em elementos indiciários objetivos de que a pessoa a ser abordada esteja na posse de arma proibida ou de objetos ou papéis que constituam corpo de delito (art. 244 do CPP). Precedentes do STF. 3. O Estado brasileiro comprometeu-se a proibir e a eliminar a discriminação racial em todas suas formas e a garantir o direito de cada um à igualdade perante a lei sem distinção de raça, de cor ou de origem nacional ou étnica (Convenção Internacional sobre a Eliminação de todas as Formas de Discriminação Racial). 4. O </w:t>
      </w:r>
      <w:proofErr w:type="spellStart"/>
      <w:r w:rsidRPr="00092F7C">
        <w:rPr>
          <w:rFonts w:cs="Times New Roman"/>
          <w:szCs w:val="24"/>
          <w:lang w:val="pt"/>
        </w:rPr>
        <w:t>perfilamento</w:t>
      </w:r>
      <w:proofErr w:type="spellEnd"/>
      <w:r w:rsidRPr="00092F7C">
        <w:rPr>
          <w:rFonts w:cs="Times New Roman"/>
          <w:szCs w:val="24"/>
          <w:lang w:val="pt"/>
        </w:rPr>
        <w:t xml:space="preserve"> racial na atividade policial ocorre quando as forças de segurança utilizam estereótipos baseados em raça, cor, etnia, idioma, descendência, religião, nacionalidade, local de nascimento ou uma combinação desses fatores, em vez de evidências objetivas, para submeter pessoas a revistas ou atos de persecução penal. 5. A busca pessoal baseada em filtragem racial viola a Constituição Federal, a legislação pátria e os compromissos assumidos internacionalmente pelo Brasil. 6. O Tribunal, por unanimidade, aprovou a seguinte tese de julgamento: “A busca pessoal independente de mandado judicial deve estar fundada em elementos indiciários objetivos de que a pessoa esteja na posse de arma proibida ou de objetos ou papéis que constituam corpo de delito, não sendo lícita a realização da medida com base na raça, sexo, orientação sexual, cor da pele ou aparência física”. 7. No caso concreto, o Tribunal, por maioria, concluiu que a revista pessoal do paciente não ocorreu em razão de </w:t>
      </w:r>
      <w:proofErr w:type="spellStart"/>
      <w:r w:rsidRPr="00092F7C">
        <w:rPr>
          <w:rFonts w:cs="Times New Roman"/>
          <w:szCs w:val="24"/>
          <w:lang w:val="pt"/>
        </w:rPr>
        <w:t>perfilamento</w:t>
      </w:r>
      <w:proofErr w:type="spellEnd"/>
      <w:r w:rsidRPr="00092F7C">
        <w:rPr>
          <w:rFonts w:cs="Times New Roman"/>
          <w:szCs w:val="24"/>
          <w:lang w:val="pt"/>
        </w:rPr>
        <w:t xml:space="preserve"> racial. Ordem de habeas corpus denegada. Vencidos o relator, ministro Edson </w:t>
      </w:r>
      <w:proofErr w:type="spellStart"/>
      <w:r w:rsidRPr="00092F7C">
        <w:rPr>
          <w:rFonts w:cs="Times New Roman"/>
          <w:szCs w:val="24"/>
          <w:lang w:val="pt"/>
        </w:rPr>
        <w:t>Fachin</w:t>
      </w:r>
      <w:proofErr w:type="spellEnd"/>
      <w:r w:rsidRPr="00092F7C">
        <w:rPr>
          <w:rFonts w:cs="Times New Roman"/>
          <w:szCs w:val="24"/>
          <w:lang w:val="pt"/>
        </w:rPr>
        <w:t xml:space="preserve">, e os ministros Luiz </w:t>
      </w:r>
      <w:proofErr w:type="spellStart"/>
      <w:r w:rsidRPr="00092F7C">
        <w:rPr>
          <w:rFonts w:cs="Times New Roman"/>
          <w:szCs w:val="24"/>
          <w:lang w:val="pt"/>
        </w:rPr>
        <w:t>Fux</w:t>
      </w:r>
      <w:proofErr w:type="spellEnd"/>
      <w:r w:rsidRPr="00092F7C">
        <w:rPr>
          <w:rFonts w:cs="Times New Roman"/>
          <w:szCs w:val="24"/>
          <w:lang w:val="pt"/>
        </w:rPr>
        <w:t xml:space="preserve"> e Roberto Barroso, que concediam a ordem.</w:t>
      </w:r>
    </w:p>
    <w:p w:rsidR="008B6AE4" w:rsidRPr="00092F7C" w:rsidRDefault="008B6AE4"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(ARE 1385315, Relator(a): EDSON FACHIN, Tribunal Pleno, julgado em 11-04-2024, PROCESSO ELETRÔNICO REPERCUSSÃO GERAL - MÉRITO </w:t>
      </w:r>
      <w:proofErr w:type="spellStart"/>
      <w:r w:rsidRPr="00092F7C">
        <w:rPr>
          <w:rFonts w:cs="Times New Roman"/>
          <w:szCs w:val="24"/>
          <w:lang w:val="pt"/>
        </w:rPr>
        <w:t>DJe</w:t>
      </w:r>
      <w:proofErr w:type="spellEnd"/>
      <w:r w:rsidRPr="00092F7C">
        <w:rPr>
          <w:rFonts w:cs="Times New Roman"/>
          <w:szCs w:val="24"/>
          <w:lang w:val="pt"/>
        </w:rPr>
        <w:t>-s/</w:t>
      </w:r>
      <w:proofErr w:type="gramStart"/>
      <w:r w:rsidRPr="00092F7C">
        <w:rPr>
          <w:rFonts w:cs="Times New Roman"/>
          <w:szCs w:val="24"/>
          <w:lang w:val="pt"/>
        </w:rPr>
        <w:t>n  DIVULG</w:t>
      </w:r>
      <w:proofErr w:type="gramEnd"/>
      <w:r w:rsidRPr="00092F7C">
        <w:rPr>
          <w:rFonts w:cs="Times New Roman"/>
          <w:szCs w:val="24"/>
          <w:lang w:val="pt"/>
        </w:rPr>
        <w:t xml:space="preserve"> 12-06-2024  PUBLIC 13-06-2024 REPUBLICAÇÃO: </w:t>
      </w:r>
      <w:proofErr w:type="spellStart"/>
      <w:r w:rsidRPr="00092F7C">
        <w:rPr>
          <w:rFonts w:cs="Times New Roman"/>
          <w:szCs w:val="24"/>
          <w:lang w:val="pt"/>
        </w:rPr>
        <w:t>DJe</w:t>
      </w:r>
      <w:proofErr w:type="spellEnd"/>
      <w:r w:rsidRPr="00092F7C">
        <w:rPr>
          <w:rFonts w:cs="Times New Roman"/>
          <w:szCs w:val="24"/>
          <w:lang w:val="pt"/>
        </w:rPr>
        <w:t xml:space="preserve">-s/n  DIVULG 19-06-2024  PUBLIC 20-06-2024) RECURSO EXTRAORDINÁRIO COM AGRAVO. RESPONSABILIDADE CIVIL DO ESTADO. ADMINISTRATIVO. OPERAÇÃO POLICIAL OU MILITAR EM COMUNIDADE. VÍTIMA POR DISPARO DE ARMA DE FOGO. ORIGEM DO DISPARO INCONCLUSIVA PELA PERÍCIA. NEXO DE CAUSALIDADE. REPERCUSSÃO GERAL CONFIGURADA. TEMA 1237. JULGAMENTO DE MÉRITO. PROVIMENTO PARCIAL DO RECURSO EXTRAORDINÁRIO COM AGRAVO. 1.A responsabilidade da União está configurada mesmo diante da </w:t>
      </w:r>
      <w:proofErr w:type="spellStart"/>
      <w:r w:rsidRPr="00092F7C">
        <w:rPr>
          <w:rFonts w:cs="Times New Roman"/>
          <w:szCs w:val="24"/>
          <w:lang w:val="pt"/>
        </w:rPr>
        <w:t>inconclusão</w:t>
      </w:r>
      <w:proofErr w:type="spellEnd"/>
      <w:r w:rsidRPr="00092F7C">
        <w:rPr>
          <w:rFonts w:cs="Times New Roman"/>
          <w:szCs w:val="24"/>
          <w:lang w:val="pt"/>
        </w:rPr>
        <w:t xml:space="preserve"> da perícia quanto à origem do projétil. 2.Recurso extraordinário com agravo a que dá parcial provimento, para condenar somente a União ao pagamento da indenização no valor de R$ 200.000,00 para cada um dos pais (Espólio de Edite Maria de Conceição e José Jerônimo de Albuquerque) e R$ 100.000,00 para o irmão (Sidnei Conceição de Albuquerque), bem como ao ressarcimento pelas despesas com o funeral e ao pagamento de </w:t>
      </w:r>
      <w:proofErr w:type="spellStart"/>
      <w:r w:rsidRPr="00092F7C">
        <w:rPr>
          <w:rFonts w:cs="Times New Roman"/>
          <w:szCs w:val="24"/>
          <w:lang w:val="pt"/>
        </w:rPr>
        <w:t>pensionamento</w:t>
      </w:r>
      <w:proofErr w:type="spellEnd"/>
      <w:r w:rsidRPr="00092F7C">
        <w:rPr>
          <w:rFonts w:cs="Times New Roman"/>
          <w:szCs w:val="24"/>
          <w:lang w:val="pt"/>
        </w:rPr>
        <w:t xml:space="preserve"> vitalício, nos moldes requeridos na inicial. 3. O colegiado fixou a seguinte tese: “(i) O Estado é responsável, na esfera cível, por morte ou ferimento decorrente de operações de segurança pública, nos termos da Teoria do Risco Administrativo; (</w:t>
      </w:r>
      <w:proofErr w:type="spellStart"/>
      <w:r w:rsidRPr="00092F7C">
        <w:rPr>
          <w:rFonts w:cs="Times New Roman"/>
          <w:szCs w:val="24"/>
          <w:lang w:val="pt"/>
        </w:rPr>
        <w:t>ii</w:t>
      </w:r>
      <w:proofErr w:type="spellEnd"/>
      <w:r w:rsidRPr="00092F7C">
        <w:rPr>
          <w:rFonts w:cs="Times New Roman"/>
          <w:szCs w:val="24"/>
          <w:lang w:val="pt"/>
        </w:rPr>
        <w:t>) é ônus probatório do ente federativo demonstrar eventuais excludentes de responsabilidade civil; (</w:t>
      </w:r>
      <w:proofErr w:type="spellStart"/>
      <w:r w:rsidRPr="00092F7C">
        <w:rPr>
          <w:rFonts w:cs="Times New Roman"/>
          <w:szCs w:val="24"/>
          <w:lang w:val="pt"/>
        </w:rPr>
        <w:t>iii</w:t>
      </w:r>
      <w:proofErr w:type="spellEnd"/>
      <w:r w:rsidRPr="00092F7C">
        <w:rPr>
          <w:rFonts w:cs="Times New Roman"/>
          <w:szCs w:val="24"/>
          <w:lang w:val="pt"/>
        </w:rPr>
        <w:t>) a perícia inconclusiva sobre a origem de disparo fatal durante operações policiais e militares não é suficiente, por si só, para afastar a responsabilidade civil do Estado, por constituir elemento indiciário”.</w:t>
      </w:r>
    </w:p>
    <w:p w:rsidR="008B6AE4" w:rsidRPr="00092F7C" w:rsidRDefault="008B6AE4"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(ARE 1463217 </w:t>
      </w:r>
      <w:proofErr w:type="spellStart"/>
      <w:r w:rsidRPr="00092F7C">
        <w:rPr>
          <w:rFonts w:cs="Times New Roman"/>
          <w:szCs w:val="24"/>
          <w:lang w:val="pt"/>
        </w:rPr>
        <w:t>AgR</w:t>
      </w:r>
      <w:proofErr w:type="spellEnd"/>
      <w:r w:rsidRPr="00092F7C">
        <w:rPr>
          <w:rFonts w:cs="Times New Roman"/>
          <w:szCs w:val="24"/>
          <w:lang w:val="pt"/>
        </w:rPr>
        <w:t xml:space="preserve">, Relator(a): LUIZ FUX, Primeira Turma, julgado em 04-04-2024, PROCESSO ELETRÔNICO </w:t>
      </w:r>
      <w:proofErr w:type="spellStart"/>
      <w:r w:rsidRPr="00092F7C">
        <w:rPr>
          <w:rFonts w:cs="Times New Roman"/>
          <w:szCs w:val="24"/>
          <w:lang w:val="pt"/>
        </w:rPr>
        <w:t>DJe</w:t>
      </w:r>
      <w:proofErr w:type="spellEnd"/>
      <w:r w:rsidRPr="00092F7C">
        <w:rPr>
          <w:rFonts w:cs="Times New Roman"/>
          <w:szCs w:val="24"/>
          <w:lang w:val="pt"/>
        </w:rPr>
        <w:t>-s/</w:t>
      </w:r>
      <w:proofErr w:type="gramStart"/>
      <w:r w:rsidRPr="00092F7C">
        <w:rPr>
          <w:rFonts w:cs="Times New Roman"/>
          <w:szCs w:val="24"/>
          <w:lang w:val="pt"/>
        </w:rPr>
        <w:t>n  DIVULG</w:t>
      </w:r>
      <w:proofErr w:type="gramEnd"/>
      <w:r w:rsidRPr="00092F7C">
        <w:rPr>
          <w:rFonts w:cs="Times New Roman"/>
          <w:szCs w:val="24"/>
          <w:lang w:val="pt"/>
        </w:rPr>
        <w:t xml:space="preserve"> 15-04-2024  PUBLIC 16-04-2024) AGRAVO INTERNO NO RECURSO EXTRAORDINÁRIO COM AGRAVO. PENAL E PROCESSUAL PENAL. CRIME DE TRÁFICO ILÍCITO DE ENTORPECENTES. ARTIGO 33 DA LEI 11.343/2006. ALEGAÇÃO DE OFENSA AO ARTIGO 5º, X, DA CONSTITUIÇÃO FEDERAL. ABORDAGEM POLICIAL CONSIDERADA ILEGAL PELO TRIBUNAL A QUO. ACÓRDÃO RECORRIDO EM </w:t>
      </w:r>
      <w:r w:rsidRPr="00092F7C">
        <w:rPr>
          <w:rFonts w:cs="Times New Roman"/>
          <w:szCs w:val="24"/>
          <w:lang w:val="pt"/>
        </w:rPr>
        <w:lastRenderedPageBreak/>
        <w:t xml:space="preserve">DISSONÂNCIA COM A JURISPRUDÊNCIA DESTA SUPREMA CORTE. RECONHECIMENTO DA LICITUDE DA PROVA. AGRAVO INTERNO DESPROVIDO. 1. A jurisprudência do Supremo Tribunal Federal tem compreensão diversa daquela a que chegou o Tribunal de Justiça do Estado do Rio Grande do Sul, em tema de busca pessoal ou veicular realizadas por agentes policiais, no exercício de seu mister de prevenção e repressão de práticas criminosas e na garantia da segurança pública. 2. Diversamente da busca e apreensão domiciliar, para a qual a Constituição exige prévia autorização judicial, a medida de busca pessoal encontra-se disciplinada no art. 244 do Código de Processo Penal. Pode ela ser realizada, independentemente de mandado, “quando houver fundada suspeita de que a pessoa esteja na posse de arma proibida ou de objetos ou papéis que constituam corpo de delito, ou quando a medida for determinada no curso de busca domiciliar”. 3. In </w:t>
      </w:r>
      <w:proofErr w:type="spellStart"/>
      <w:r w:rsidRPr="00092F7C">
        <w:rPr>
          <w:rFonts w:cs="Times New Roman"/>
          <w:szCs w:val="24"/>
          <w:lang w:val="pt"/>
        </w:rPr>
        <w:t>casu</w:t>
      </w:r>
      <w:proofErr w:type="spellEnd"/>
      <w:r w:rsidRPr="00092F7C">
        <w:rPr>
          <w:rFonts w:cs="Times New Roman"/>
          <w:szCs w:val="24"/>
          <w:lang w:val="pt"/>
        </w:rPr>
        <w:t>, o Tribunal de Justiça do Estado do Rio Grande do Sul anulou toda a ação penal de origem e absolveu o ora agravante, à consideração de que a abordagem policial foi ilícita, porquanto ausentes fundadas suspeitas para a busca veicular e pessoal. 4. Esta não tem sido, porém, a compreensão deste Supremo Tribunal Federal na matéria, como se extrai dos julgados de ambas as Turmas desta Suprema Corte, que tratam tanto a busca pessoal ou veicular (que independem de mandado judicial) quanto da busca domiciliar dela decorrente. Precedentes. 5. Agravo interno desprovido.</w:t>
      </w:r>
    </w:p>
    <w:p w:rsidR="008B6AE4" w:rsidRPr="00092F7C" w:rsidRDefault="008B6AE4"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(HC 226810 </w:t>
      </w:r>
      <w:proofErr w:type="spellStart"/>
      <w:r w:rsidRPr="00092F7C">
        <w:rPr>
          <w:rFonts w:cs="Times New Roman"/>
          <w:szCs w:val="24"/>
          <w:lang w:val="pt"/>
        </w:rPr>
        <w:t>AgR</w:t>
      </w:r>
      <w:proofErr w:type="spellEnd"/>
      <w:r w:rsidRPr="00092F7C">
        <w:rPr>
          <w:rFonts w:cs="Times New Roman"/>
          <w:szCs w:val="24"/>
          <w:lang w:val="pt"/>
        </w:rPr>
        <w:t xml:space="preserve">, Relator(a): ANDRÉ MENDONÇA, Segunda Turma, julgado em 26-02-2024, PROCESSO ELETRÔNICO </w:t>
      </w:r>
      <w:proofErr w:type="spellStart"/>
      <w:r w:rsidRPr="00092F7C">
        <w:rPr>
          <w:rFonts w:cs="Times New Roman"/>
          <w:szCs w:val="24"/>
          <w:lang w:val="pt"/>
        </w:rPr>
        <w:t>DJe</w:t>
      </w:r>
      <w:proofErr w:type="spellEnd"/>
      <w:r w:rsidRPr="00092F7C">
        <w:rPr>
          <w:rFonts w:cs="Times New Roman"/>
          <w:szCs w:val="24"/>
          <w:lang w:val="pt"/>
        </w:rPr>
        <w:t>-s/</w:t>
      </w:r>
      <w:proofErr w:type="gramStart"/>
      <w:r w:rsidRPr="00092F7C">
        <w:rPr>
          <w:rFonts w:cs="Times New Roman"/>
          <w:szCs w:val="24"/>
          <w:lang w:val="pt"/>
        </w:rPr>
        <w:t>n  DIVULG</w:t>
      </w:r>
      <w:proofErr w:type="gramEnd"/>
      <w:r w:rsidRPr="00092F7C">
        <w:rPr>
          <w:rFonts w:cs="Times New Roman"/>
          <w:szCs w:val="24"/>
          <w:lang w:val="pt"/>
        </w:rPr>
        <w:t xml:space="preserve"> 19-04-2024  PUBLIC 22-04-2024) AGRAVO REGIMENTAL NO HABEAS CORPUS. EXECUÇÃO DA PENA. PERMANÊNCIA DE PRESO EM PRESÍDIO FEDERAL. DECISÃO MOTIVADA. REVOLVIMENTO DE FATOS E PROVAS: INVIABILIDADE. 1. A jurisprudência do Pretório Excelso orienta-se no sentido de que revela-se idônea a prorrogação da permanência do apenado em presídio federal de segurança máxima quando devidamente demonstrada a necessidade de manutenção no interesse da segurança pública. Precedentes. 2. Para dissentir do entendimento firmado pelas instâncias ordinárias quanto à necessidade de renovação do prazo de manutenção do apenado em estabelecimento penal federal, tomando-se como base o quadro fático delineado nos autos, demandaria reexame de fatos e provas, inviável nesta via do habeas corpus. Precedentes. 3. Agravo regimental a que se nega provimento.</w:t>
      </w:r>
    </w:p>
    <w:p w:rsidR="008B6AE4" w:rsidRPr="00092F7C" w:rsidRDefault="008B6AE4"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(RE 1471280 </w:t>
      </w:r>
      <w:proofErr w:type="spellStart"/>
      <w:r w:rsidRPr="00092F7C">
        <w:rPr>
          <w:rFonts w:cs="Times New Roman"/>
          <w:szCs w:val="24"/>
          <w:lang w:val="pt"/>
        </w:rPr>
        <w:t>AgR</w:t>
      </w:r>
      <w:proofErr w:type="spellEnd"/>
      <w:r w:rsidRPr="00092F7C">
        <w:rPr>
          <w:rFonts w:cs="Times New Roman"/>
          <w:szCs w:val="24"/>
          <w:lang w:val="pt"/>
        </w:rPr>
        <w:t xml:space="preserve">, Relator(a): ALEXANDRE DE MORAES, Primeira Turma, julgado em 26-02-2024, PROCESSO ELETRÔNICO </w:t>
      </w:r>
      <w:proofErr w:type="spellStart"/>
      <w:r w:rsidRPr="00092F7C">
        <w:rPr>
          <w:rFonts w:cs="Times New Roman"/>
          <w:szCs w:val="24"/>
          <w:lang w:val="pt"/>
        </w:rPr>
        <w:t>DJe</w:t>
      </w:r>
      <w:proofErr w:type="spellEnd"/>
      <w:r w:rsidRPr="00092F7C">
        <w:rPr>
          <w:rFonts w:cs="Times New Roman"/>
          <w:szCs w:val="24"/>
          <w:lang w:val="pt"/>
        </w:rPr>
        <w:t>-s/</w:t>
      </w:r>
      <w:proofErr w:type="gramStart"/>
      <w:r w:rsidRPr="00092F7C">
        <w:rPr>
          <w:rFonts w:cs="Times New Roman"/>
          <w:szCs w:val="24"/>
          <w:lang w:val="pt"/>
        </w:rPr>
        <w:t>n  DIVULG</w:t>
      </w:r>
      <w:proofErr w:type="gramEnd"/>
      <w:r w:rsidRPr="00092F7C">
        <w:rPr>
          <w:rFonts w:cs="Times New Roman"/>
          <w:szCs w:val="24"/>
          <w:lang w:val="pt"/>
        </w:rPr>
        <w:t xml:space="preserve"> 05-03-2024  PUBLIC 06-03-2024) PENAL E PROCESSO PENAL. AGRAVO REGIMENTAL. RECURSO EXTRAORDINÁRIO COM AGRAVO. PRISÃO EM FLAGRANTE EFETUADA POR GUARDAS MUNICIPAIS. LEGALIDADE. EXISTÊNCIA DE JUSTA CAUSA. PRECEDENTES. AGRAVO REGIMENTAL A QUE SE NEGA PROVIMENTO. 1. As Guardas Municipais são previstas constitucionalmente no artigo 144, do Capítulo III, Título V (“Da segurança pública”), portanto, cumprem papel nas atividades estatais de segurança pública, conforme expressa previsão constitucional e regulamentação legal, desempenhando função pública essencial à manutenção da ordem pública, da paz social e da incolumidade das pessoas e do patrimônio público, em especial de bens, serviços e instalações do Município. 2. Diferentemente dos policiais integrantes da Polícia Civil e da Polícia Militar, que estão obrigados a realizar a prisão em flagrante, a guarda civil pode – como qualquer pessoa do povo - realizar o flagrante delito, nos termos do artigo 301 do Código de Processo Penal. 3. Não há qualquer ilegalidade na ação dos guardas municipais, pois as fundadas razões para a prisão em flagrante foram devidamente justificadas no curso do processo. Precedentes. 4. Agravo Interno a que se nega provimento.</w:t>
      </w:r>
    </w:p>
    <w:p w:rsidR="008B6AE4" w:rsidRPr="00092F7C" w:rsidRDefault="008B6AE4"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(ADI 7424, Relator(a): GILMAR MENDES, Tribunal Pleno, julgado em 06-02-2024, PROCESSO ELETRÔNICO </w:t>
      </w:r>
      <w:proofErr w:type="spellStart"/>
      <w:r w:rsidRPr="00092F7C">
        <w:rPr>
          <w:rFonts w:cs="Times New Roman"/>
          <w:szCs w:val="24"/>
          <w:lang w:val="pt"/>
        </w:rPr>
        <w:t>DJe</w:t>
      </w:r>
      <w:proofErr w:type="spellEnd"/>
      <w:r w:rsidRPr="00092F7C">
        <w:rPr>
          <w:rFonts w:cs="Times New Roman"/>
          <w:szCs w:val="24"/>
          <w:lang w:val="pt"/>
        </w:rPr>
        <w:t>-s/</w:t>
      </w:r>
      <w:proofErr w:type="gramStart"/>
      <w:r w:rsidRPr="00092F7C">
        <w:rPr>
          <w:rFonts w:cs="Times New Roman"/>
          <w:szCs w:val="24"/>
          <w:lang w:val="pt"/>
        </w:rPr>
        <w:t>n  DIVULG</w:t>
      </w:r>
      <w:proofErr w:type="gramEnd"/>
      <w:r w:rsidRPr="00092F7C">
        <w:rPr>
          <w:rFonts w:cs="Times New Roman"/>
          <w:szCs w:val="24"/>
          <w:lang w:val="pt"/>
        </w:rPr>
        <w:t xml:space="preserve"> 19-02-2024  PUBLIC 20-02-2024) AÇÃO DIRETA DE INCONSTITUCIONALIDADE. PORTE DE ARMA PARA AGENTE DE SEGURANÇA SOCIOEDUCATIVO. LEI COMPLEMENTAR 1.017/2022 DO ESTADO DO ESPÍRITO SANTO. COMPETÊNCIA PRIVATIVA DA UNIÃO. INCONSTITUCIONALIDADE FORMAL. AÇÃO JULGADA PROCEDENTE. 1. Compete privativamente à União legislar sobre a posse e o porte de armas de fogo em território nacional, bem como estabelecer em quais hipóteses deve ser assegurado o porte funcional de arma de fogo, não sendo franqueada aos Estados e ao Distrito Federal a prerrogativa de conceder porte de arma a agentes públicos ou privados não contemplados na legislação federal (Constituição, </w:t>
      </w:r>
      <w:proofErr w:type="spellStart"/>
      <w:r w:rsidRPr="00092F7C">
        <w:rPr>
          <w:rFonts w:cs="Times New Roman"/>
          <w:szCs w:val="24"/>
          <w:lang w:val="pt"/>
        </w:rPr>
        <w:t>arts</w:t>
      </w:r>
      <w:proofErr w:type="spellEnd"/>
      <w:r w:rsidRPr="00092F7C">
        <w:rPr>
          <w:rFonts w:cs="Times New Roman"/>
          <w:szCs w:val="24"/>
          <w:lang w:val="pt"/>
        </w:rPr>
        <w:t xml:space="preserve">. 21, VI e 22, I e XXI). 2. Nos termos da jurisprudência da Corte, “O Estatuto do </w:t>
      </w:r>
      <w:r w:rsidRPr="00092F7C">
        <w:rPr>
          <w:rFonts w:cs="Times New Roman"/>
          <w:szCs w:val="24"/>
          <w:lang w:val="pt"/>
        </w:rPr>
        <w:lastRenderedPageBreak/>
        <w:t xml:space="preserve">Desarmamento é norma federal e, de forma nítida, afastou a possibilidade do exercício das competências complementares e suplementares dos Estados e Municípios para autorizar porte de arma de fogo, ainda que a pretexto de regular carreiras ou de dispor sobre segurança pública, seja para garanti-lo aos inativos da carreira dos agentes penitenciários, seja para estendê-lo à dos agentes do sistema socioeducativo” (ADI 5359/DF, Rel. Min. Edson </w:t>
      </w:r>
      <w:proofErr w:type="spellStart"/>
      <w:r w:rsidRPr="00092F7C">
        <w:rPr>
          <w:rFonts w:cs="Times New Roman"/>
          <w:szCs w:val="24"/>
          <w:lang w:val="pt"/>
        </w:rPr>
        <w:t>Fachin</w:t>
      </w:r>
      <w:proofErr w:type="spellEnd"/>
      <w:r w:rsidRPr="00092F7C">
        <w:rPr>
          <w:rFonts w:cs="Times New Roman"/>
          <w:szCs w:val="24"/>
          <w:lang w:val="pt"/>
        </w:rPr>
        <w:t xml:space="preserve">, Tribunal Pleno, </w:t>
      </w:r>
      <w:proofErr w:type="spellStart"/>
      <w:r w:rsidRPr="00092F7C">
        <w:rPr>
          <w:rFonts w:cs="Times New Roman"/>
          <w:szCs w:val="24"/>
          <w:lang w:val="pt"/>
        </w:rPr>
        <w:t>DJe</w:t>
      </w:r>
      <w:proofErr w:type="spellEnd"/>
      <w:r w:rsidRPr="00092F7C">
        <w:rPr>
          <w:rFonts w:cs="Times New Roman"/>
          <w:szCs w:val="24"/>
          <w:lang w:val="pt"/>
        </w:rPr>
        <w:t xml:space="preserve"> 5.5.2021). 3. É inconstitucional a lei estadual que concede porte de arma a inativos da carreira dos Agentes Penitenciários e aos Agentes de Segurança Socioeducativos, ativos e inativos, por violação manifesta de competência privativa da União. 4. Ação direta julgada procedente.</w:t>
      </w:r>
    </w:p>
    <w:p w:rsidR="008B6AE4" w:rsidRPr="00092F7C" w:rsidRDefault="008B6AE4"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(RHC 227877 </w:t>
      </w:r>
      <w:proofErr w:type="spellStart"/>
      <w:r w:rsidRPr="00092F7C">
        <w:rPr>
          <w:rFonts w:cs="Times New Roman"/>
          <w:szCs w:val="24"/>
          <w:lang w:val="pt"/>
        </w:rPr>
        <w:t>AgR</w:t>
      </w:r>
      <w:proofErr w:type="spellEnd"/>
      <w:r w:rsidRPr="00092F7C">
        <w:rPr>
          <w:rFonts w:cs="Times New Roman"/>
          <w:szCs w:val="24"/>
          <w:lang w:val="pt"/>
        </w:rPr>
        <w:t xml:space="preserve">, Relator(a): ANDRÉ MENDONÇA, Segunda Turma, julgado em 19-12-2023, PROCESSO ELETRÔNICO </w:t>
      </w:r>
      <w:proofErr w:type="spellStart"/>
      <w:r w:rsidRPr="00092F7C">
        <w:rPr>
          <w:rFonts w:cs="Times New Roman"/>
          <w:szCs w:val="24"/>
          <w:lang w:val="pt"/>
        </w:rPr>
        <w:t>DJe</w:t>
      </w:r>
      <w:proofErr w:type="spellEnd"/>
      <w:r w:rsidRPr="00092F7C">
        <w:rPr>
          <w:rFonts w:cs="Times New Roman"/>
          <w:szCs w:val="24"/>
          <w:lang w:val="pt"/>
        </w:rPr>
        <w:t>-s/</w:t>
      </w:r>
      <w:proofErr w:type="gramStart"/>
      <w:r w:rsidRPr="00092F7C">
        <w:rPr>
          <w:rFonts w:cs="Times New Roman"/>
          <w:szCs w:val="24"/>
          <w:lang w:val="pt"/>
        </w:rPr>
        <w:t>n  DIVULG</w:t>
      </w:r>
      <w:proofErr w:type="gramEnd"/>
      <w:r w:rsidRPr="00092F7C">
        <w:rPr>
          <w:rFonts w:cs="Times New Roman"/>
          <w:szCs w:val="24"/>
          <w:lang w:val="pt"/>
        </w:rPr>
        <w:t xml:space="preserve"> 05-03-2024  PUBLIC 06-03-2024) AGRAVO REGIMENTAL NO RECURSO ORDINÁRIO EM HABEAS CORPUS. EXECUÇÃO PENAL. SISTEMA PENITENCIÁRIO FEDERAL: RENOVAÇÃO DA PERMANÊNCIA DO APENADO. NECESSIDADE DE MANUTENÇÃO NO INTERESSE DA SEGURANÇA PÚBLICA. PERSISTÊNCIA DOS MOTIVOS. AUSÊNCIA DE ILEGALIDADE. 1. A jurisprudência do Pretório Excelso orienta-se no sentido de que revela-se idônea a prorrogação da permanência do apenado em presídio federal de segurança máxima quando devidamente demonstrada a necessidade de manutenção no interesse da segurança pública. Precedentes. 2. No âmbito da transferência de condenado a estabelecimento penitenciário federal, recomenda-se ao juízo federal certa deferência acerca do juízo valorativo realizado pelo órgão jurisdicional solicitante, não significando que o juízo federal desempenha função meramente protocolar, sendo esperado que avalie o cumprimento dos </w:t>
      </w:r>
      <w:proofErr w:type="spellStart"/>
      <w:r w:rsidRPr="00092F7C">
        <w:rPr>
          <w:rFonts w:cs="Times New Roman"/>
          <w:szCs w:val="24"/>
          <w:lang w:val="pt"/>
        </w:rPr>
        <w:t>requistos</w:t>
      </w:r>
      <w:proofErr w:type="spellEnd"/>
      <w:r w:rsidRPr="00092F7C">
        <w:rPr>
          <w:rFonts w:cs="Times New Roman"/>
          <w:szCs w:val="24"/>
          <w:lang w:val="pt"/>
        </w:rPr>
        <w:t xml:space="preserve"> legais que autorizam a transferência, o que ocorreu na espécie. 3. Para dissentir do entendimento firmado pelas instâncias ordinárias quanto à necessidade de renovação do prazo de manutenção do apenado em estabelecimento penal federal, tomando-se como base o quadro fático delineado nos autos, demandaria reexame de fatos e provas, inviável nesta via do habeas corpus. Precedentes. 4. Agravo regimental a que se nega provimento.</w:t>
      </w:r>
    </w:p>
    <w:p w:rsidR="008B6AE4" w:rsidRPr="00092F7C" w:rsidRDefault="008B6AE4"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(HC 227997 </w:t>
      </w:r>
      <w:proofErr w:type="spellStart"/>
      <w:r w:rsidRPr="00092F7C">
        <w:rPr>
          <w:rFonts w:cs="Times New Roman"/>
          <w:szCs w:val="24"/>
          <w:lang w:val="pt"/>
        </w:rPr>
        <w:t>AgR</w:t>
      </w:r>
      <w:proofErr w:type="spellEnd"/>
      <w:r w:rsidRPr="00092F7C">
        <w:rPr>
          <w:rFonts w:cs="Times New Roman"/>
          <w:szCs w:val="24"/>
          <w:lang w:val="pt"/>
        </w:rPr>
        <w:t xml:space="preserve">, Relator(a): ANDRÉ MENDONÇA, Segunda Turma, julgado em 21-11-2023, PROCESSO ELETRÔNICO </w:t>
      </w:r>
      <w:proofErr w:type="spellStart"/>
      <w:r w:rsidRPr="00092F7C">
        <w:rPr>
          <w:rFonts w:cs="Times New Roman"/>
          <w:szCs w:val="24"/>
          <w:lang w:val="pt"/>
        </w:rPr>
        <w:t>DJe</w:t>
      </w:r>
      <w:proofErr w:type="spellEnd"/>
      <w:r w:rsidRPr="00092F7C">
        <w:rPr>
          <w:rFonts w:cs="Times New Roman"/>
          <w:szCs w:val="24"/>
          <w:lang w:val="pt"/>
        </w:rPr>
        <w:t>-s/</w:t>
      </w:r>
      <w:proofErr w:type="gramStart"/>
      <w:r w:rsidRPr="00092F7C">
        <w:rPr>
          <w:rFonts w:cs="Times New Roman"/>
          <w:szCs w:val="24"/>
          <w:lang w:val="pt"/>
        </w:rPr>
        <w:t>n  DIVULG</w:t>
      </w:r>
      <w:proofErr w:type="gramEnd"/>
      <w:r w:rsidRPr="00092F7C">
        <w:rPr>
          <w:rFonts w:cs="Times New Roman"/>
          <w:szCs w:val="24"/>
          <w:lang w:val="pt"/>
        </w:rPr>
        <w:t xml:space="preserve"> 22-02-2024  PUBLIC 23-02-2024) PRISÃO EM FLAGRANTE REALIZADA POR GUARDA MUNICIPAL: POSSIBILIDADE. RECONHECIMENTO EM SEDE POLICIAL CORROBORADO POR OUTROS ELEMENTOS PROBATÓRIOS. REEXAME DE FATOS E PROVAS: INVIABILIDADE. NULIDADES NÃO DEMONSTRADAS. 1. Não se verifica ilegalidade na ação da Guarda Municipal, porquanto a lei autoriza a qualquer do povo realizar prisão em flagrante — art. 301 do CPP. Precedentes. 2. O Supremo Tribunal Federal julgou procedente pedido formalizado na APDF nº 995/DF, Rel. Min. Alexandre de Moraes, “declarando inconstitucional todas as interpretações judiciais que excluem as Guardas Municipais, devidamente criadas e instituídas, como integrantes do Sistema de Segurança Pública”. 3. O reconhecimento de pessoal, ainda que realizado em desconformidade com o disposto nos </w:t>
      </w:r>
      <w:proofErr w:type="spellStart"/>
      <w:r w:rsidRPr="00092F7C">
        <w:rPr>
          <w:rFonts w:cs="Times New Roman"/>
          <w:szCs w:val="24"/>
          <w:lang w:val="pt"/>
        </w:rPr>
        <w:t>arts</w:t>
      </w:r>
      <w:proofErr w:type="spellEnd"/>
      <w:r w:rsidRPr="00092F7C">
        <w:rPr>
          <w:rFonts w:cs="Times New Roman"/>
          <w:szCs w:val="24"/>
          <w:lang w:val="pt"/>
        </w:rPr>
        <w:t>. 226 e seguintes do Código de Processo Penal, pode ser levado em consideração pelo Órgão julgador, desde que haja outras provas, colhidas sob o crivo do contraditório, em respaldo às conclusões adotadas. Precedentes. 4. Comprovadas a materialidade e a autoria delitivas, alcançar conclusão em sentido diverso demandaria o reexame do conjunto fático-probatório, incabível na via do habeas corpus. Precedentes. 5. Agravo regimental ao qual se nega provimento.</w:t>
      </w:r>
    </w:p>
    <w:p w:rsidR="008B6AE4" w:rsidRPr="00092F7C" w:rsidRDefault="008B6AE4"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(ADI 4987, Relator(a): NUNES MARQUES, Tribunal Pleno, julgado em 08-11-2023, PROCESSO ELETRÔNICO </w:t>
      </w:r>
      <w:proofErr w:type="spellStart"/>
      <w:r w:rsidRPr="00092F7C">
        <w:rPr>
          <w:rFonts w:cs="Times New Roman"/>
          <w:szCs w:val="24"/>
          <w:lang w:val="pt"/>
        </w:rPr>
        <w:t>DJe</w:t>
      </w:r>
      <w:proofErr w:type="spellEnd"/>
      <w:r w:rsidRPr="00092F7C">
        <w:rPr>
          <w:rFonts w:cs="Times New Roman"/>
          <w:szCs w:val="24"/>
          <w:lang w:val="pt"/>
        </w:rPr>
        <w:t>-s/</w:t>
      </w:r>
      <w:proofErr w:type="gramStart"/>
      <w:r w:rsidRPr="00092F7C">
        <w:rPr>
          <w:rFonts w:cs="Times New Roman"/>
          <w:szCs w:val="24"/>
          <w:lang w:val="pt"/>
        </w:rPr>
        <w:t>n  DIVULG</w:t>
      </w:r>
      <w:proofErr w:type="gramEnd"/>
      <w:r w:rsidRPr="00092F7C">
        <w:rPr>
          <w:rFonts w:cs="Times New Roman"/>
          <w:szCs w:val="24"/>
          <w:lang w:val="pt"/>
        </w:rPr>
        <w:t xml:space="preserve"> 22-11-2023  PUBLIC 23-11-2023) CONSTITUCIONAL. REPARTIÇÃO DE COMPETÊNCIAS MATERIAIS E NORMATIVAS. LEI DISTRITAL. CONCESSÃO DO PORTE DE ARMA DE FOGO PARA OS CARGOS DE AUDITOR FISCAL, ASSISTENTE JURÍDICO E PROCURADOR DO DISTRITO FEDERAL. COMPETÊNCIA PRIVATIVA DA UNIÃO PARA AUTORIZAR E FISCALIZAR A PRODUÇÃO E O COMÉRCIO DE MATERIAL BÉLICO BEM COMO PARA LEGISLAR SOBRE NORMAS GERAIS DE MATERIAIS BÉLICOS (CF, ARTS. 21, VI, E 22, XXI). CATEGORIAS PROFISSIONAIS NÃO PREVISTAS NA LEGISLAÇÃO FEDERAL DE REGÊNCIA. 1. É da competência exclusiva da União autorizar e fiscalizar a produção e o comércio de material bélico, bem assim dispor sobre normas gerais de material bélico (CF, </w:t>
      </w:r>
      <w:proofErr w:type="spellStart"/>
      <w:r w:rsidRPr="00092F7C">
        <w:rPr>
          <w:rFonts w:cs="Times New Roman"/>
          <w:szCs w:val="24"/>
          <w:lang w:val="pt"/>
        </w:rPr>
        <w:t>arts</w:t>
      </w:r>
      <w:proofErr w:type="spellEnd"/>
      <w:r w:rsidRPr="00092F7C">
        <w:rPr>
          <w:rFonts w:cs="Times New Roman"/>
          <w:szCs w:val="24"/>
          <w:lang w:val="pt"/>
        </w:rPr>
        <w:t xml:space="preserve">. 21, VI, e 22, XXI) – gênero que inclui o porte de arma de fogo. Precedentes. 2. No </w:t>
      </w:r>
      <w:r w:rsidRPr="00092F7C">
        <w:rPr>
          <w:rFonts w:cs="Times New Roman"/>
          <w:szCs w:val="24"/>
          <w:lang w:val="pt"/>
        </w:rPr>
        <w:lastRenderedPageBreak/>
        <w:t>exercício da competência constitucional, a União editou o Estatuto do Desarmamento, que proíbe o porte de arma de fogo, ressalvados os casos expressamente previstos na legislação federal. 3. Cabe ao ente central definir os possíveis titulares da prerrogativa do porte de arma de fogo, inclusive no que concerne a servidores públicos estaduais ou municipais, em razão da preponderância do interesse nacional e da necessidade de uniformização do tema em questões atinentes à segurança pública e à política criminal. Precedentes. 4. É inconstitucional a concessão, pelo legislador distrital, do porte de arma de fogo aos cargos de Auditor Fiscal, Assistente Jurídico e Procurador do Distrito Federal, categorias não previstas na legislação federal de regência. 5. Pedido julgado procedente.</w:t>
      </w:r>
    </w:p>
    <w:p w:rsidR="008B6AE4" w:rsidRPr="00092F7C" w:rsidRDefault="008B6AE4"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(ARE 1382159 </w:t>
      </w:r>
      <w:proofErr w:type="spellStart"/>
      <w:r w:rsidRPr="00092F7C">
        <w:rPr>
          <w:rFonts w:cs="Times New Roman"/>
          <w:szCs w:val="24"/>
          <w:lang w:val="pt"/>
        </w:rPr>
        <w:t>AgR-ED</w:t>
      </w:r>
      <w:proofErr w:type="spellEnd"/>
      <w:r w:rsidRPr="00092F7C">
        <w:rPr>
          <w:rFonts w:cs="Times New Roman"/>
          <w:szCs w:val="24"/>
          <w:lang w:val="pt"/>
        </w:rPr>
        <w:t xml:space="preserve">, Relator(a): GILMAR MENDES, Segunda Turma, julgado em 18-10-2023, PROCESSO ELETRÔNICO </w:t>
      </w:r>
      <w:proofErr w:type="spellStart"/>
      <w:r w:rsidRPr="00092F7C">
        <w:rPr>
          <w:rFonts w:cs="Times New Roman"/>
          <w:szCs w:val="24"/>
          <w:lang w:val="pt"/>
        </w:rPr>
        <w:t>DJe</w:t>
      </w:r>
      <w:proofErr w:type="spellEnd"/>
      <w:r w:rsidRPr="00092F7C">
        <w:rPr>
          <w:rFonts w:cs="Times New Roman"/>
          <w:szCs w:val="24"/>
          <w:lang w:val="pt"/>
        </w:rPr>
        <w:t>-s/</w:t>
      </w:r>
      <w:proofErr w:type="gramStart"/>
      <w:r w:rsidRPr="00092F7C">
        <w:rPr>
          <w:rFonts w:cs="Times New Roman"/>
          <w:szCs w:val="24"/>
          <w:lang w:val="pt"/>
        </w:rPr>
        <w:t>n  DIVULG</w:t>
      </w:r>
      <w:proofErr w:type="gramEnd"/>
      <w:r w:rsidRPr="00092F7C">
        <w:rPr>
          <w:rFonts w:cs="Times New Roman"/>
          <w:szCs w:val="24"/>
          <w:lang w:val="pt"/>
        </w:rPr>
        <w:t xml:space="preserve"> 06-12-2023  PUBLIC 07-12-2023) Embargos de declaração no agravo regimental no recurso extraordinário com agravo. 2. Responsabilidade civil do Estado pela morte de cidadão quando, embora comprovados o dano e a realização de operação policial no momento do disparo fatal, não é demonstrado que o projétil que atingiu a vítima foi deflagrado por agente estatal. 3. Recurso extraordinário a que se deu provimento para assentar que a mera negativa de ação estatal ilícita, sem a demonstração da interrupção do nexo causal e da conformidade da incursão armada de agentes de segurança pública, com o esclarecimento da dinâmica factual, não é suficiente para afastar a responsabilidade civil do Estado por danos causados a civis. 4. Ausência de omissão, contradição, obscuridade ou erro material. 5. Embargos de declaração rejeitados.</w:t>
      </w:r>
    </w:p>
    <w:p w:rsidR="008B6AE4" w:rsidRPr="00092F7C" w:rsidRDefault="008B6AE4"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(ADPF 347, Relator(a): MARCO AURÉLIO, Relator(a) p/ Acórdão: LUÍS ROBERTO BARROSO, Tribunal Pleno, julgado em 04-10-2023, PROCESSO ELETRÔNICO </w:t>
      </w:r>
      <w:proofErr w:type="spellStart"/>
      <w:r w:rsidRPr="00092F7C">
        <w:rPr>
          <w:rFonts w:cs="Times New Roman"/>
          <w:szCs w:val="24"/>
          <w:lang w:val="pt"/>
        </w:rPr>
        <w:t>DJe</w:t>
      </w:r>
      <w:proofErr w:type="spellEnd"/>
      <w:r w:rsidRPr="00092F7C">
        <w:rPr>
          <w:rFonts w:cs="Times New Roman"/>
          <w:szCs w:val="24"/>
          <w:lang w:val="pt"/>
        </w:rPr>
        <w:t>-s/</w:t>
      </w:r>
      <w:proofErr w:type="gramStart"/>
      <w:r w:rsidRPr="00092F7C">
        <w:rPr>
          <w:rFonts w:cs="Times New Roman"/>
          <w:szCs w:val="24"/>
          <w:lang w:val="pt"/>
        </w:rPr>
        <w:t>n  DIVULG</w:t>
      </w:r>
      <w:proofErr w:type="gramEnd"/>
      <w:r w:rsidRPr="00092F7C">
        <w:rPr>
          <w:rFonts w:cs="Times New Roman"/>
          <w:szCs w:val="24"/>
          <w:lang w:val="pt"/>
        </w:rPr>
        <w:t xml:space="preserve"> 18-12-2023  PUBLIC 19-12-2023) Direitos fundamentais dos presos. ADPF. Sistema carcerário. Violação massiva de direitos. Falhas estruturais. Necessidade de reformulação de políticas públicas penais e prisionais. Procedência parcial dos pedidos. I. Objeto da ação 1. Arguição de descumprimento de preceito fundamental por meio da qual se postula que o STF declare que o sistema prisional brasileiro configura um estado de coisas inconstitucional, ensejador de violação massiva de direitos fundamentais dos presos, bem como que imponha ao Poder Público a adoção de uma série de medidas voltadas à promoção da melhoria da situação carcerária e ao enfrentamento da superlotação de suas instalações. II. Condições carcerárias e competência do STF 2. Há duas ordens de razões para a intervenção do STF na matéria. Em primeiro lugar, compete ao Tribunal zelar pela observância dos direitos fundamentais previstos na Constituição, sobretudo quando se trata de grupo vulnerável, altamente estigmatizado e desprovido de representação política (art. 5º, XLVII, XLVIII e XLIX, CF). Além disso, o descontrole do sistema prisional produz grave impacto sobre a segurança pública, tendo sido responsável pela formação e expansão de organizações criminosas que operam de dentro do cárcere e afetam a população de modo geral (</w:t>
      </w:r>
      <w:proofErr w:type="spellStart"/>
      <w:r w:rsidRPr="00092F7C">
        <w:rPr>
          <w:rFonts w:cs="Times New Roman"/>
          <w:szCs w:val="24"/>
          <w:lang w:val="pt"/>
        </w:rPr>
        <w:t>arts</w:t>
      </w:r>
      <w:proofErr w:type="spellEnd"/>
      <w:r w:rsidRPr="00092F7C">
        <w:rPr>
          <w:rFonts w:cs="Times New Roman"/>
          <w:szCs w:val="24"/>
          <w:lang w:val="pt"/>
        </w:rPr>
        <w:t>. 1º, 5º e 144, CF). III. Características dos processos estruturais 3. Os processos estruturais têm por objeto uma falha crônica no funcionamento das instituições estatais, que causa ou perpetua a violação a direitos fundamentais. A sua solução geralmente envolve a necessidade de reformulação de políticas públicas. 4. Tais processos comportam solução bifásica, dialógica e flexível, envolvendo: uma primeira etapa, de reconhecimento do estado de desconformidade constitucional e dos fins a serem buscados; e uma segunda etapa, de detalhamento das medidas, homologação e monitoramento da execução da decisão. 5. A promoção do diálogo interinstitucional e social legitima a intervenção judicial em matéria de política pública, incorporando a participação dos demais Poderes, de especialistas e da comunidade na construção da solução, em atenção às distintas capacidades institucionais de cada um. IV. Reconhecimento do estado de coisas inconstitucional 6. O estado de desconformidade constitucional do sistema carcerário brasileiro expressa-se por meio: (i) da superlotação e da má-qualidade das vagas existentes, marcadas pelo déficit no fornecimento de bens e serviços essenciais que integram o mínimo existencial (Eixo 1); (</w:t>
      </w:r>
      <w:proofErr w:type="spellStart"/>
      <w:r w:rsidRPr="00092F7C">
        <w:rPr>
          <w:rFonts w:cs="Times New Roman"/>
          <w:szCs w:val="24"/>
          <w:lang w:val="pt"/>
        </w:rPr>
        <w:t>ii</w:t>
      </w:r>
      <w:proofErr w:type="spellEnd"/>
      <w:r w:rsidRPr="00092F7C">
        <w:rPr>
          <w:rFonts w:cs="Times New Roman"/>
          <w:szCs w:val="24"/>
          <w:lang w:val="pt"/>
        </w:rPr>
        <w:t>) das entradas de novos presos no sistema de forma indevida e desproporcional, envolvendo autores primários e delitos de baixa periculosidade, que apenas contribuem para o agravamento da criminalidade (Eixo 2); e (</w:t>
      </w:r>
      <w:proofErr w:type="spellStart"/>
      <w:r w:rsidRPr="00092F7C">
        <w:rPr>
          <w:rFonts w:cs="Times New Roman"/>
          <w:szCs w:val="24"/>
          <w:lang w:val="pt"/>
        </w:rPr>
        <w:t>iii</w:t>
      </w:r>
      <w:proofErr w:type="spellEnd"/>
      <w:r w:rsidRPr="00092F7C">
        <w:rPr>
          <w:rFonts w:cs="Times New Roman"/>
          <w:szCs w:val="24"/>
          <w:lang w:val="pt"/>
        </w:rPr>
        <w:t xml:space="preserve">) da permanência dos presos por tempo superior àquele previsto na condenação ou em regime mais gravoso do que o devido (Eixo 3). Tal situação compromete a capacidade do sistema de cumprir seus fins de ressocialização dos presos e de garantia da segurança pública. V. Concordância parcial com o voto do relator 7. Adesão ao voto do relator originário quanto à procedência dos pedidos para declarar o estado de coisas inconstitucional do sistema carcerário brasileiro e determinar que: (i) juízes e tribunais motivem a não aplicação de medidas cautelares alternativas à </w:t>
      </w:r>
      <w:r w:rsidRPr="00092F7C">
        <w:rPr>
          <w:rFonts w:cs="Times New Roman"/>
          <w:szCs w:val="24"/>
          <w:lang w:val="pt"/>
        </w:rPr>
        <w:lastRenderedPageBreak/>
        <w:t>privação da liberdade quando determinada ou mantida a prisão provisória; (</w:t>
      </w:r>
      <w:proofErr w:type="spellStart"/>
      <w:r w:rsidRPr="00092F7C">
        <w:rPr>
          <w:rFonts w:cs="Times New Roman"/>
          <w:szCs w:val="24"/>
          <w:lang w:val="pt"/>
        </w:rPr>
        <w:t>ii</w:t>
      </w:r>
      <w:proofErr w:type="spellEnd"/>
      <w:r w:rsidRPr="00092F7C">
        <w:rPr>
          <w:rFonts w:cs="Times New Roman"/>
          <w:szCs w:val="24"/>
          <w:lang w:val="pt"/>
        </w:rPr>
        <w:t>) juízes fixem, quando possível, penas alternativas à prisão, pelo fato de a reclusão ser sistematicamente cumprida em condições mais severas do que as previstas em lei; (</w:t>
      </w:r>
      <w:proofErr w:type="spellStart"/>
      <w:r w:rsidRPr="00092F7C">
        <w:rPr>
          <w:rFonts w:cs="Times New Roman"/>
          <w:szCs w:val="24"/>
          <w:lang w:val="pt"/>
        </w:rPr>
        <w:t>iii</w:t>
      </w:r>
      <w:proofErr w:type="spellEnd"/>
      <w:r w:rsidRPr="00092F7C">
        <w:rPr>
          <w:rFonts w:cs="Times New Roman"/>
          <w:szCs w:val="24"/>
          <w:lang w:val="pt"/>
        </w:rPr>
        <w:t>) juízes e tribunais levem em conta o quadro do sistema penitenciário brasileiro no momento de concessão de cautelares penais, na aplicação da pena e durante a execução penal; (</w:t>
      </w:r>
      <w:proofErr w:type="spellStart"/>
      <w:r w:rsidRPr="00092F7C">
        <w:rPr>
          <w:rFonts w:cs="Times New Roman"/>
          <w:szCs w:val="24"/>
          <w:lang w:val="pt"/>
        </w:rPr>
        <w:t>iv</w:t>
      </w:r>
      <w:proofErr w:type="spellEnd"/>
      <w:r w:rsidRPr="00092F7C">
        <w:rPr>
          <w:rFonts w:cs="Times New Roman"/>
          <w:szCs w:val="24"/>
          <w:lang w:val="pt"/>
        </w:rPr>
        <w:t>) sejam realizadas audiências de custódia no prazo de 24hs, contadas do momento da prisão; (v) a União libere as verbas do FUNPEN. 8. Além disso, o ministro relator originário julgou procedentes em parte os pedidos para que: o Governo Federal elabore, no prazo de três meses (que neste voto se aumenta para seis meses), um plano nacional para a superação, em no máximo três anos, do estado de coisas inconstitucional; e para que Estados e Distrito Federal elaborem e implementem planos próprios. Julgou, ainda, improcedentes os pedidos de oitiva de entidades estatais e da sociedade civil acerca dos planos, bem como de sua homologação e monitoramento pelo STF. VI. Divergência do voto do relator 9. Em sentido diverso àquele constante do voto do Relator, afirma-se: (i) a necessária participação do Departamento de Monitoramento e Fiscalização do Conselho Nacional de Justiça (DMF/CNJ) na elaboração do plano nacional; (</w:t>
      </w:r>
      <w:proofErr w:type="spellStart"/>
      <w:r w:rsidRPr="00092F7C">
        <w:rPr>
          <w:rFonts w:cs="Times New Roman"/>
          <w:szCs w:val="24"/>
          <w:lang w:val="pt"/>
        </w:rPr>
        <w:t>ii</w:t>
      </w:r>
      <w:proofErr w:type="spellEnd"/>
      <w:r w:rsidRPr="00092F7C">
        <w:rPr>
          <w:rFonts w:cs="Times New Roman"/>
          <w:szCs w:val="24"/>
          <w:lang w:val="pt"/>
        </w:rPr>
        <w:t>) a procedência dos pedidos de submissão dos planos ao debate público e à homologação pelo STF; e (</w:t>
      </w:r>
      <w:proofErr w:type="spellStart"/>
      <w:r w:rsidRPr="00092F7C">
        <w:rPr>
          <w:rFonts w:cs="Times New Roman"/>
          <w:szCs w:val="24"/>
          <w:lang w:val="pt"/>
        </w:rPr>
        <w:t>iii</w:t>
      </w:r>
      <w:proofErr w:type="spellEnd"/>
      <w:r w:rsidRPr="00092F7C">
        <w:rPr>
          <w:rFonts w:cs="Times New Roman"/>
          <w:szCs w:val="24"/>
          <w:lang w:val="pt"/>
        </w:rPr>
        <w:t>) o monitoramento da sua execução pelo DMF/CNJ, com supervisão do STF. 10. A elaboração do plano nacional de enfrentamento do problema carcerário deve ser atribuída, conjuntamente, ao DMF/CNJ e à União, ambos dotados de competência e expertise na matéria (art. 103-B, §4º, CF; Lei 12.106/2009; art. 59 da MP nº 1.154/2023; art. 64 da LEP). O DMF/CNJ deve ser responsável pelo planejamento das medidas que envolvam a atuação do Poder Judiciário enquanto o Governo Federal deve realizar o planejamento nacional das medidas materiais de caráter executivo. 11. O plano nacional deve contemplar o marco lógico de uma política pública estruturada, com os vários órgãos e entidades envolvidos, bem como observar os objetivos e as medidas objeto de exame no voto, que incluem: (i) controle da superlotação dos presídios, melhoria da qualidade e aumento de vagas; (</w:t>
      </w:r>
      <w:proofErr w:type="spellStart"/>
      <w:r w:rsidRPr="00092F7C">
        <w:rPr>
          <w:rFonts w:cs="Times New Roman"/>
          <w:szCs w:val="24"/>
          <w:lang w:val="pt"/>
        </w:rPr>
        <w:t>ii</w:t>
      </w:r>
      <w:proofErr w:type="spellEnd"/>
      <w:r w:rsidRPr="00092F7C">
        <w:rPr>
          <w:rFonts w:cs="Times New Roman"/>
          <w:szCs w:val="24"/>
          <w:lang w:val="pt"/>
        </w:rPr>
        <w:t>) fomento às medidas alternativas à prisão e (</w:t>
      </w:r>
      <w:proofErr w:type="spellStart"/>
      <w:r w:rsidRPr="00092F7C">
        <w:rPr>
          <w:rFonts w:cs="Times New Roman"/>
          <w:szCs w:val="24"/>
          <w:lang w:val="pt"/>
        </w:rPr>
        <w:t>iii</w:t>
      </w:r>
      <w:proofErr w:type="spellEnd"/>
      <w:r w:rsidRPr="00092F7C">
        <w:rPr>
          <w:rFonts w:cs="Times New Roman"/>
          <w:szCs w:val="24"/>
          <w:lang w:val="pt"/>
        </w:rPr>
        <w:t>) aprimoramento dos controles de saída e progressão de regime. O plano deve, ainda, definir indicadores de monitoramento, avaliação e efetividade, bem como os recursos necessários e disponíveis para sua execução e os riscos positivos e negativos a ele associados. Competirá ao DMF/CNJ, sob a supervisão do STF, o monitoramento da sua execução, e a regulamentação necessária a tal fim, retendo-se ainda a competência desta Corte em casos de impasse ou de atos que envolvam reserva de jurisdição. VII. Conclusão 12. Pedido julgado parcialmente procedente. Tese: “1. Há um estado de coisas inconstitucional no sistema carcerário brasileiro, responsável pela violação massiva de direitos fundamentais dos presos. Tal estado de coisas demanda a atuação cooperativa das diversas autoridades, instituições e comunidade para a construção de uma solução satisfatória. 2. Diante disso, União, Estados e Distrito Federal, em conjunto com o Departamento de Monitoramento e Fiscalização do Conselho Nacional de Justiça (DMF/CNJ), deverão elaborar planos a serem submetidos à homologação do Supremo Tribunal Federal, nos prazos e observadas as diretrizes e finalidades expostas no presente voto, devendo tais planos ser especialmente voltados para o controle da superlotação carcerária, da má qualidade das vagas existentes e da entrada e saída dos presos. 3. O CNJ realizará estudo e regulará a criação de número de varas de execução proporcional ao número de varas criminais e ao quantitativo de presos”.</w:t>
      </w:r>
    </w:p>
    <w:p w:rsidR="008B6AE4" w:rsidRPr="00092F7C" w:rsidRDefault="008B6AE4"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(RHC 229514 </w:t>
      </w:r>
      <w:proofErr w:type="spellStart"/>
      <w:r w:rsidRPr="00092F7C">
        <w:rPr>
          <w:rFonts w:cs="Times New Roman"/>
          <w:szCs w:val="24"/>
          <w:lang w:val="pt"/>
        </w:rPr>
        <w:t>AgR</w:t>
      </w:r>
      <w:proofErr w:type="spellEnd"/>
      <w:r w:rsidRPr="00092F7C">
        <w:rPr>
          <w:rFonts w:cs="Times New Roman"/>
          <w:szCs w:val="24"/>
          <w:lang w:val="pt"/>
        </w:rPr>
        <w:t xml:space="preserve">, Relator(a): GILMAR MENDES, Segunda Turma, julgado em 02-10-2023, PROCESSO ELETRÔNICO </w:t>
      </w:r>
      <w:proofErr w:type="spellStart"/>
      <w:r w:rsidRPr="00092F7C">
        <w:rPr>
          <w:rFonts w:cs="Times New Roman"/>
          <w:szCs w:val="24"/>
          <w:lang w:val="pt"/>
        </w:rPr>
        <w:t>DJe</w:t>
      </w:r>
      <w:proofErr w:type="spellEnd"/>
      <w:r w:rsidRPr="00092F7C">
        <w:rPr>
          <w:rFonts w:cs="Times New Roman"/>
          <w:szCs w:val="24"/>
          <w:lang w:val="pt"/>
        </w:rPr>
        <w:t>-s/</w:t>
      </w:r>
      <w:proofErr w:type="gramStart"/>
      <w:r w:rsidRPr="00092F7C">
        <w:rPr>
          <w:rFonts w:cs="Times New Roman"/>
          <w:szCs w:val="24"/>
          <w:lang w:val="pt"/>
        </w:rPr>
        <w:t>n  DIVULG</w:t>
      </w:r>
      <w:proofErr w:type="gramEnd"/>
      <w:r w:rsidRPr="00092F7C">
        <w:rPr>
          <w:rFonts w:cs="Times New Roman"/>
          <w:szCs w:val="24"/>
          <w:lang w:val="pt"/>
        </w:rPr>
        <w:t xml:space="preserve"> 20-10-2023  PUBLIC 23-10-2023) Agravo regimental no recurso ordinário em habeas corpus. 2. Agravante, reincidente, preso com drogas, arma e balança. 3. A Constituição que assegura o direito à intimidade, à ampla defesa, ao contraditório e à inviolabilidade do domicílio é a mesma que determina punição a criminosos e o dever do Estado de zelar pela segurança pública. O policiamento preventivo e ostensivo, próprio das Polícias Militares, a fim de salvaguardar a segurança pública, é dever constitucional. 4. Fugir ao avistar viatura, pulando muros, gesticular como quem segura algo na cintura e reagir de modo próprio e conhecido pela ciência aplicada à atividade policial, objetivamente, justifica a busca pessoal em via pública. 5. Alegação de violação a domicílio. Caso concreto. Inocorrência. 6. Agravo improvido.</w:t>
      </w:r>
    </w:p>
    <w:p w:rsidR="008B6AE4" w:rsidRPr="00092F7C" w:rsidRDefault="008B6AE4" w:rsidP="00092F7C">
      <w:pPr>
        <w:widowControl w:val="0"/>
        <w:autoSpaceDE w:val="0"/>
        <w:autoSpaceDN w:val="0"/>
        <w:adjustRightInd w:val="0"/>
        <w:spacing w:before="240"/>
        <w:rPr>
          <w:rFonts w:cs="Times New Roman"/>
          <w:szCs w:val="24"/>
          <w:lang w:val="pt"/>
        </w:rPr>
      </w:pPr>
      <w:r w:rsidRPr="00092F7C">
        <w:rPr>
          <w:rFonts w:cs="Times New Roman"/>
          <w:szCs w:val="24"/>
          <w:lang w:val="pt"/>
        </w:rPr>
        <w:t>STF (HC 231732 ED-</w:t>
      </w:r>
      <w:proofErr w:type="spellStart"/>
      <w:r w:rsidRPr="00092F7C">
        <w:rPr>
          <w:rFonts w:cs="Times New Roman"/>
          <w:szCs w:val="24"/>
          <w:lang w:val="pt"/>
        </w:rPr>
        <w:t>AgR</w:t>
      </w:r>
      <w:proofErr w:type="spellEnd"/>
      <w:r w:rsidRPr="00092F7C">
        <w:rPr>
          <w:rFonts w:cs="Times New Roman"/>
          <w:szCs w:val="24"/>
          <w:lang w:val="pt"/>
        </w:rPr>
        <w:t xml:space="preserve">, Relator(a): GILMAR MENDES, Segunda Turma, julgado em 02-10-2023, PROCESSO ELETRÔNICO </w:t>
      </w:r>
      <w:proofErr w:type="spellStart"/>
      <w:r w:rsidRPr="00092F7C">
        <w:rPr>
          <w:rFonts w:cs="Times New Roman"/>
          <w:szCs w:val="24"/>
          <w:lang w:val="pt"/>
        </w:rPr>
        <w:t>DJe</w:t>
      </w:r>
      <w:proofErr w:type="spellEnd"/>
      <w:r w:rsidRPr="00092F7C">
        <w:rPr>
          <w:rFonts w:cs="Times New Roman"/>
          <w:szCs w:val="24"/>
          <w:lang w:val="pt"/>
        </w:rPr>
        <w:t>-s/</w:t>
      </w:r>
      <w:proofErr w:type="gramStart"/>
      <w:r w:rsidRPr="00092F7C">
        <w:rPr>
          <w:rFonts w:cs="Times New Roman"/>
          <w:szCs w:val="24"/>
          <w:lang w:val="pt"/>
        </w:rPr>
        <w:t>n  DIVULG</w:t>
      </w:r>
      <w:proofErr w:type="gramEnd"/>
      <w:r w:rsidRPr="00092F7C">
        <w:rPr>
          <w:rFonts w:cs="Times New Roman"/>
          <w:szCs w:val="24"/>
          <w:lang w:val="pt"/>
        </w:rPr>
        <w:t xml:space="preserve"> 05-10-2023  PUBLIC 06-10-2023) Agravo regimental nos embargos de declaração no habeas corpus. 2. Não impugnados todos os fundamentos da decisão agravada. Violação ao princípio da </w:t>
      </w:r>
      <w:proofErr w:type="spellStart"/>
      <w:r w:rsidRPr="00092F7C">
        <w:rPr>
          <w:rFonts w:cs="Times New Roman"/>
          <w:szCs w:val="24"/>
          <w:lang w:val="pt"/>
        </w:rPr>
        <w:t>dialeticidade</w:t>
      </w:r>
      <w:proofErr w:type="spellEnd"/>
      <w:r w:rsidRPr="00092F7C">
        <w:rPr>
          <w:rFonts w:cs="Times New Roman"/>
          <w:szCs w:val="24"/>
          <w:lang w:val="pt"/>
        </w:rPr>
        <w:t xml:space="preserve">. 3. O Supremo Tribunal Federal, no julgamento da ADPF </w:t>
      </w:r>
      <w:r w:rsidRPr="00092F7C">
        <w:rPr>
          <w:rFonts w:cs="Times New Roman"/>
          <w:szCs w:val="24"/>
          <w:lang w:val="pt"/>
        </w:rPr>
        <w:lastRenderedPageBreak/>
        <w:t>995, finalizado em 25.8.2023, julgou inconstitucionais “todas as interpretações judiciais que excluem as Guardas Municipais, devidamente criadas e instituídas, como integrantes do Sistema de Segurança Pública.” 4. Esta Corte tem considerado legítimos os decretos prisionais consubstanciados na possibilidade concreta de reiteração delitiva, de modo que a prisão em flagrante realizada durante a tramitação de outros processos criminais pode justificadamente ser convertida em preventiva. Precedentes. 5. Agravo não conhecido.</w:t>
      </w:r>
    </w:p>
    <w:p w:rsidR="008B6AE4" w:rsidRPr="00092F7C" w:rsidRDefault="008B6AE4"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(RE 1447045 </w:t>
      </w:r>
      <w:proofErr w:type="spellStart"/>
      <w:r w:rsidRPr="00092F7C">
        <w:rPr>
          <w:rFonts w:cs="Times New Roman"/>
          <w:szCs w:val="24"/>
          <w:lang w:val="pt"/>
        </w:rPr>
        <w:t>AgR</w:t>
      </w:r>
      <w:proofErr w:type="spellEnd"/>
      <w:r w:rsidRPr="00092F7C">
        <w:rPr>
          <w:rFonts w:cs="Times New Roman"/>
          <w:szCs w:val="24"/>
          <w:lang w:val="pt"/>
        </w:rPr>
        <w:t xml:space="preserve">, Relator(a): ALEXANDRE DE MORAES, Primeira Turma, julgado em 02-10-2023, PROCESSO ELETRÔNICO </w:t>
      </w:r>
      <w:proofErr w:type="spellStart"/>
      <w:r w:rsidRPr="00092F7C">
        <w:rPr>
          <w:rFonts w:cs="Times New Roman"/>
          <w:szCs w:val="24"/>
          <w:lang w:val="pt"/>
        </w:rPr>
        <w:t>DJe</w:t>
      </w:r>
      <w:proofErr w:type="spellEnd"/>
      <w:r w:rsidRPr="00092F7C">
        <w:rPr>
          <w:rFonts w:cs="Times New Roman"/>
          <w:szCs w:val="24"/>
          <w:lang w:val="pt"/>
        </w:rPr>
        <w:t>-s/</w:t>
      </w:r>
      <w:proofErr w:type="gramStart"/>
      <w:r w:rsidRPr="00092F7C">
        <w:rPr>
          <w:rFonts w:cs="Times New Roman"/>
          <w:szCs w:val="24"/>
          <w:lang w:val="pt"/>
        </w:rPr>
        <w:t>n  DIVULG</w:t>
      </w:r>
      <w:proofErr w:type="gramEnd"/>
      <w:r w:rsidRPr="00092F7C">
        <w:rPr>
          <w:rFonts w:cs="Times New Roman"/>
          <w:szCs w:val="24"/>
          <w:lang w:val="pt"/>
        </w:rPr>
        <w:t xml:space="preserve"> 06-10-2023  PUBLIC 09-10-2023) PENAL. PROCESSO PENAL. AGRAVO REGIMENTAL. RECURSO EXTRAORDINÁRIO. TRÁFICO DE DROGAS. BUSCA E APREENSÃO DOMICILIAR. FUNDADAS RAZÕES PARA O INGRESSO NO IMÓVEL DEVIDAMENTE COMPROVADAS A POSTERIORI. OBSERVÂNCIA DAS DIRETRIZES FIXADAS POR ESTA SUPREMA CORTE NO JULGAMENTO DO TEMA 280 DA REPERCUSSÃO GERAL. ACÓRDÃO RECORRIDO EM DESCONFORMIDADE COM A JURISPRUDÊNCIA DO SUPREMO TRIBUNAL FEDERAL. 1. A inviolabilidade domiciliar constitui uma das mais antigas e importantes garantias individuais de uma Sociedade civilizada pois engloba a tutela da intimidade, da vida privada, da honra, bem como a proteção individual e familiar do sossego e tranquilidade, que não podem ceder – salvo excepcionalmente – à persecução penal do Estado. 2. Os direitos à intimidade e à vida privada – consubstanciados em bens, pertences e documentos pessoais existentes dentro de "casa" – garantem uma salvaguarda ao espaço íntimo intransponível por intromissões ilícitas externas, e contra flagrantes arbitrariedades. 3. Excepcionalmente, porém, a Constituição Federal estabelece específica e restritamente as hipóteses possíveis de violabilidade domiciliar, para que a “casa” não se transforme em garantia de impunidade de crimes, que em seu interior se pratiquem ou se pretendam ocultar. Dessa maneira, nos termos do já citado inciso XI, do artigo 5º da Constituição Federal, a casa é o asilo inviolável do indivíduo, ninguém nela podendo penetrar sem consentimento do morador, salvo em caso de flagrante delito ou desastre, ou para prestar socorro, ou, ainda, durante o dia, por determinação judicial. 4. O alcance interpretativo do inciso XI, do artigo 5º da Constituição Federal foi definido pelo SUPREMO TRIBUNAL FEDERAL, na análise do RE 603.616/RO (Rel. Min. GILMAR MENDES, </w:t>
      </w:r>
      <w:proofErr w:type="spellStart"/>
      <w:r w:rsidRPr="00092F7C">
        <w:rPr>
          <w:rFonts w:cs="Times New Roman"/>
          <w:szCs w:val="24"/>
          <w:lang w:val="pt"/>
        </w:rPr>
        <w:t>DJe</w:t>
      </w:r>
      <w:proofErr w:type="spellEnd"/>
      <w:r w:rsidRPr="00092F7C">
        <w:rPr>
          <w:rFonts w:cs="Times New Roman"/>
          <w:szCs w:val="24"/>
          <w:lang w:val="pt"/>
        </w:rPr>
        <w:t xml:space="preserve"> de 10/5/2016, Tema 280 de Repercussão Geral), a partir, exatamente, das premissas da excepcionalidade e necessidade de eficácia total da garantia fundamental; tendo sido estabelecida a seguinte TESE: “A entrada forçada em domicílio sem mandado judicial só é lícita, mesmo em período noturno, quando amparada em fundadas razões, devidamente justificadas a posteriori, que indiquem que dentro da casa ocorre situação de flagrante delito, sob pena de responsabilidade disciplinar, civil e penal do agente ou da autoridade, e de nulidade dos atos praticados.” 5. Ocorre, entretanto, que o Tribunal de origem, no caso concreto ora sob análise, após aplicar o Tema 280 de Repercussão Geral dessa SUPREMA CORTE, foi mais longe, estabelecendo requisitos constitucionalmente inexistentes, alegando que não obstante os agentes de segurança pública tenham encontrado porções de cocaína no veículo dos acusados, após abordagem policial, o ingresso no domicílio do suspeito somente poderia ocorrer após o consentimento livre e voluntário do morador, com declaração assinada pela pessoa que autorizou o ingresso domiciliar, indicando-se, sempre que possível, testemunhas do ato , bem como mediante o registro em áudio e vídeo. 6. Nesse ponto, não agiu com o costumeiro acerto o Tribunal de origem, pois acrescentou requisitos inexistentes no inciso XI, do artigo 5º da Constituição Federal, desrespeitando, dessa maneira, os parâmetros definidos no Tema 280 de Repercussão Geral por essa SUPREMA CORTE. 7. Agravo Interno a que se nega provimento.</w:t>
      </w:r>
    </w:p>
    <w:p w:rsidR="008B6AE4" w:rsidRPr="00092F7C" w:rsidRDefault="008B6AE4"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(RE 1447289 </w:t>
      </w:r>
      <w:proofErr w:type="spellStart"/>
      <w:r w:rsidRPr="00092F7C">
        <w:rPr>
          <w:rFonts w:cs="Times New Roman"/>
          <w:szCs w:val="24"/>
          <w:lang w:val="pt"/>
        </w:rPr>
        <w:t>AgR</w:t>
      </w:r>
      <w:proofErr w:type="spellEnd"/>
      <w:r w:rsidRPr="00092F7C">
        <w:rPr>
          <w:rFonts w:cs="Times New Roman"/>
          <w:szCs w:val="24"/>
          <w:lang w:val="pt"/>
        </w:rPr>
        <w:t xml:space="preserve">, Relator(a): ALEXANDRE DE MORAES, Primeira Turma, julgado em 02-10-2023, PROCESSO ELETRÔNICO </w:t>
      </w:r>
      <w:proofErr w:type="spellStart"/>
      <w:r w:rsidRPr="00092F7C">
        <w:rPr>
          <w:rFonts w:cs="Times New Roman"/>
          <w:szCs w:val="24"/>
          <w:lang w:val="pt"/>
        </w:rPr>
        <w:t>DJe</w:t>
      </w:r>
      <w:proofErr w:type="spellEnd"/>
      <w:r w:rsidRPr="00092F7C">
        <w:rPr>
          <w:rFonts w:cs="Times New Roman"/>
          <w:szCs w:val="24"/>
          <w:lang w:val="pt"/>
        </w:rPr>
        <w:t>-s/</w:t>
      </w:r>
      <w:proofErr w:type="gramStart"/>
      <w:r w:rsidRPr="00092F7C">
        <w:rPr>
          <w:rFonts w:cs="Times New Roman"/>
          <w:szCs w:val="24"/>
          <w:lang w:val="pt"/>
        </w:rPr>
        <w:t>n  DIVULG</w:t>
      </w:r>
      <w:proofErr w:type="gramEnd"/>
      <w:r w:rsidRPr="00092F7C">
        <w:rPr>
          <w:rFonts w:cs="Times New Roman"/>
          <w:szCs w:val="24"/>
          <w:lang w:val="pt"/>
        </w:rPr>
        <w:t xml:space="preserve"> 06-10-2023  PUBLIC 09-10-2023) PENAL. PROCESSO PENAL. AGRAVO REGIMENTAL. RECURSO EXTRAORDINÁRIO. TRÁFICO DE DROGAS. BUSCA E APREENSÃO DOMICILIAR. FUNDADAS RAZÕES PARA O INGRESSO NO IMÓVEL DEVIDAMENTE COMPROVADAS A POSTERIORI. OBSERVÂNCIA, PELO TJRS, DAS DIRETRIZES FIXADAS POR ESTA SUPREMA CORTE NO JULGAMENTO DO TEMA 280 DA REPERCUSSÃO GERAL. ACÓRDÃO DO SUPERIOR TRIBUNAL DE JUSTIÇA EM DESCONFORMIDADE COM A JURISPRUDÊNCIA DO SUPREMO TRIBUNAL FEDERAL. 1. A inviolabilidade domiciliar constitui uma das mais antigas e importantes garantias individuais de uma Sociedade civilizada pois engloba a tutela da intimidade, da vida privada, da honra, bem como a proteção individual e familiar do sossego e tranquilidade, que não podem ceder – salvo excepcionalmente – à </w:t>
      </w:r>
      <w:r w:rsidRPr="00092F7C">
        <w:rPr>
          <w:rFonts w:cs="Times New Roman"/>
          <w:szCs w:val="24"/>
          <w:lang w:val="pt"/>
        </w:rPr>
        <w:lastRenderedPageBreak/>
        <w:t xml:space="preserve">persecução penal do Estado. 2. Os direitos à intimidade e à vida privada – consubstanciados em bens, pertences e documentos pessoais existentes dentro de "casa" – garantem uma salvaguarda ao espaço íntimo intransponível por intromissões ilícitas externas, e contra flagrantes arbitrariedades. 3. Excepcionalmente, porém, a Constituição Federal estabelece específica e restritamente as hipóteses possíveis de violabilidade domiciliar, para que a “casa” não se transforme em garantia de impunidade de crimes, que em seu interior se pratiquem ou se pretendam ocultar. Dessa maneira, nos termos do já citado inciso XI, do artigo 5º da Constituição Federal, a casa é o asilo inviolável do indivíduo, ninguém nela podendo penetrar sem consentimento do morador, salvo em caso de flagrante delito ou desastre, ou para prestar socorro, ou, ainda, durante o dia, por determinação judicial. 4. O alcance interpretativo do inciso XI, do artigo 5º da Constituição Federal foi definido pelo SUPREMO TRIBUNAL FEDERAL, na análise do RE 603.616/RO (Rel. Min. GILMAR MENDES, </w:t>
      </w:r>
      <w:proofErr w:type="spellStart"/>
      <w:r w:rsidRPr="00092F7C">
        <w:rPr>
          <w:rFonts w:cs="Times New Roman"/>
          <w:szCs w:val="24"/>
          <w:lang w:val="pt"/>
        </w:rPr>
        <w:t>DJe</w:t>
      </w:r>
      <w:proofErr w:type="spellEnd"/>
      <w:r w:rsidRPr="00092F7C">
        <w:rPr>
          <w:rFonts w:cs="Times New Roman"/>
          <w:szCs w:val="24"/>
          <w:lang w:val="pt"/>
        </w:rPr>
        <w:t xml:space="preserve"> de 10/5/2016, Tema 280 de Repercussão Geral), a partir, exatamente, das premissas da excepcionalidade e necessidade de eficácia total da garantia fundamental; tendo sido estabelecida a seguinte TESE: “A entrada forçada em domicílio sem mandado judicial só é lícita, mesmo em período noturno, quando amparada em fundadas razões, devidamente justificadas a posteriori, que indiquem que dentro da casa ocorre situação de flagrante delito, sob pena de responsabilidade disciplinar, civil e penal do agente ou da autoridade, e de nulidade dos atos praticados.” 5. Ocorre, entretanto, que o Superior Tribunal de Justiça, no caso concreto ora sob análise, após aplicar o Tema 280 de Repercussão Geral dessa SUPREMA CORTE, foi mais longe, alegando que não obstante os agentes de segurança pública tenham recebido denúncia anônima acerca do tráfico de drogas no local e o suspeito, conhecido como chefe do tráfico na região, tenha empreendido fuga para dentro do imóvel ao perceber a presença dos policiais, tais fatos não constituem fundamentos hábeis a permitir o ingresso na casa do acusado. Assim, entendeu que o ingresso dos policiais no imóvel somente poderia ocorrer após “prévias diligências”, desconsiderando as circunstâncias do caso concreto, quais sejam: denúncia anônima, suspeito conhecido como chefe do tráfico e fuga empreendida após a chegada dos policiais. 6. Nesse ponto, não agiu com o costumeiro acerto o Tribunal de origem, pois acrescentou requisitos inexistentes no inciso XI, do artigo 5º da Constituição Federal, desrespeitando, dessa maneira, os parâmetros definidos no Tema 280 de Repercussão Geral por essa SUPREMA CORTE. 7. Agravo Interno a que se nega provimento.</w:t>
      </w:r>
    </w:p>
    <w:p w:rsidR="008B6AE4" w:rsidRPr="00092F7C" w:rsidRDefault="008B6AE4"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(RE 1447032 </w:t>
      </w:r>
      <w:proofErr w:type="spellStart"/>
      <w:r w:rsidRPr="00092F7C">
        <w:rPr>
          <w:rFonts w:cs="Times New Roman"/>
          <w:szCs w:val="24"/>
          <w:lang w:val="pt"/>
        </w:rPr>
        <w:t>AgR</w:t>
      </w:r>
      <w:proofErr w:type="spellEnd"/>
      <w:r w:rsidRPr="00092F7C">
        <w:rPr>
          <w:rFonts w:cs="Times New Roman"/>
          <w:szCs w:val="24"/>
          <w:lang w:val="pt"/>
        </w:rPr>
        <w:t xml:space="preserve">, Relator(a): LUIZ FUX, Relator(a) p/ Acórdão: ALEXANDRE DE MORAES, Primeira Turma, julgado em 12-09-2023, PROCESSO ELETRÔNICO </w:t>
      </w:r>
      <w:proofErr w:type="spellStart"/>
      <w:r w:rsidRPr="00092F7C">
        <w:rPr>
          <w:rFonts w:cs="Times New Roman"/>
          <w:szCs w:val="24"/>
          <w:lang w:val="pt"/>
        </w:rPr>
        <w:t>DJe</w:t>
      </w:r>
      <w:proofErr w:type="spellEnd"/>
      <w:r w:rsidRPr="00092F7C">
        <w:rPr>
          <w:rFonts w:cs="Times New Roman"/>
          <w:szCs w:val="24"/>
          <w:lang w:val="pt"/>
        </w:rPr>
        <w:t>-s/</w:t>
      </w:r>
      <w:proofErr w:type="gramStart"/>
      <w:r w:rsidRPr="00092F7C">
        <w:rPr>
          <w:rFonts w:cs="Times New Roman"/>
          <w:szCs w:val="24"/>
          <w:lang w:val="pt"/>
        </w:rPr>
        <w:t>n  DIVULG</w:t>
      </w:r>
      <w:proofErr w:type="gramEnd"/>
      <w:r w:rsidRPr="00092F7C">
        <w:rPr>
          <w:rFonts w:cs="Times New Roman"/>
          <w:szCs w:val="24"/>
          <w:lang w:val="pt"/>
        </w:rPr>
        <w:t xml:space="preserve"> 10-10-2023  PUBLIC 11-10-2023) PENAL. PROCESSO PENAL. AGRAVO REGIMENTAL. RECURSO EXTRAORDINÁRIO. TRÁFICO DE DROGAS. BUSCA E APREENSÃO DOMICILIAR. FUNDADAS RAZÕES PARA O INGRESSO NO IMÓVEL DEVIDAMENTE COMPROVADAS A POSTERIORI. OBSERVÂNCIA DAS DIRETRIZES FIXADAS POR ESTA SUPREMA CORTE NO JULGAMENTO DO TEMA 280 DA REPERCUSSÃO GERAL. ACÓRDÃO DO SUPERIOR TRIBUNAL DE JUSTIÇA EM DESCONFORMIDADE COM A JURISPRUDÊNCIA DO SUPREMO TRIBUNAL FEDERAL. AGRAVO REGIMENTAL A QUE SE DÁ PROVIMENTO. 1. A inviolabilidade domiciliar constitui uma das mais antigas e importantes garantias individuais de uma Sociedade civilizada pois engloba a tutela da intimidade, da vida privada, da honra, bem como a proteção individual e familiar do sossego e tranquilidade, que não podem ceder – salvo excepcionalmente – à persecução penal do Estado. 2. Os direitos à intimidade e à vida privada – consubstanciados em bens, pertences e documentos pessoais existentes dentro de "casa" – garantem uma salvaguarda ao espaço íntimo intransponível por intromissões ilícitas externas, e contra flagrantes arbitrariedades. 3. Excepcionalmente, porém, a Constituição Federal estabelece específica e restritamente as hipóteses possíveis de violabilidade domiciliar, para que a “casa” não se transforme em garantia de impunidade de crimes, que em seu interior se pratiquem ou se pretendam ocultar. Dessa maneira, nos termos do já citado inciso XI, do artigo 5º da Constituição Federal, a casa é o asilo inviolável do indivíduo, ninguém nela podendo penetrar sem consentimento do morador, salvo em caso de flagrante delito ou desastre, ou para prestar socorro, ou, ainda, durante o dia, por determinação judicial. 4. O alcance interpretativo do inciso XI, do artigo 5º da Constituição Federal foi definido pelo SUPREMO TRIBUNAL FEDERAL, na análise do RE 603.616/RO (Rel. Min. GILMAR MENDES, </w:t>
      </w:r>
      <w:proofErr w:type="spellStart"/>
      <w:r w:rsidRPr="00092F7C">
        <w:rPr>
          <w:rFonts w:cs="Times New Roman"/>
          <w:szCs w:val="24"/>
          <w:lang w:val="pt"/>
        </w:rPr>
        <w:t>DJe</w:t>
      </w:r>
      <w:proofErr w:type="spellEnd"/>
      <w:r w:rsidRPr="00092F7C">
        <w:rPr>
          <w:rFonts w:cs="Times New Roman"/>
          <w:szCs w:val="24"/>
          <w:lang w:val="pt"/>
        </w:rPr>
        <w:t xml:space="preserve"> de 10/5/2016, Tema 280 de Repercussão Geral), a partir, exatamente, das premissas da excepcionalidade e necessidade de eficácia total da garantia fundamental; tendo sido estabelecida a seguinte TESE: “A entrada forçada em domicílio sem mandado </w:t>
      </w:r>
      <w:r w:rsidRPr="00092F7C">
        <w:rPr>
          <w:rFonts w:cs="Times New Roman"/>
          <w:szCs w:val="24"/>
          <w:lang w:val="pt"/>
        </w:rPr>
        <w:lastRenderedPageBreak/>
        <w:t>judicial só é lícita, mesmo em período noturno, quando amparada em fundadas razões, devidamente justificadas a posteriori, que indiquem que dentro da casa ocorre situação de flagrante delito, sob pena de responsabilidade disciplinar, civil e penal do agente ou da autoridade, e de nulidade dos atos praticados.” 5. Ocorre, entretanto, que o Superior Tribunal de Justiça, no caso concreto ora sob análise, após aplicar o Tema 280 de Repercussão Geral dessa SUPREMA CORTE, foi mais longe, alegando que não obstante os agentes de segurança pública tenham recebido denúncia anônima acerca do tráfico de drogas no local e a suspeita tenha empreendido fuga para dentro do imóvel ao perceber a presença dos policiais, tais fatos não constituem fundamentos hábeis a permitir o ingresso na casa do acusado. Assim, entendeu que o ingresso dos policiais no imóvel somente poderia ocorrer após “prévias diligências”, desconsiderando as circunstâncias do caso concreto, quais sejam: denúncia anônima e fuga empreendida após a chegada dos policiais. 6. Nesse ponto, não agiu com o costumeiro acerto o Tribunal de origem, pois acrescentou requisitos inexistentes no inciso XI, do artigo 5º da Constituição Federal, desrespeitando, dessa maneira, os parâmetros definidos no Tema 280 de Repercussão Geral por essa SUPREMA CORTE. 7. Agravo Interno e Recurso Extraordinário a que se DÁ PROVIMENTO para (I) restabelecer o acórdão do Tribunal de Justiça do Estado do Ceará e (II) restaurar a prisão preventiva a que estava submetida a ora recorrida.</w:t>
      </w:r>
    </w:p>
    <w:p w:rsidR="008B6AE4" w:rsidRPr="00092F7C" w:rsidRDefault="008B6AE4"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(ADI 2776, Relator(a): NUNES MARQUES, Tribunal Pleno, julgado em 12-09-2023, PROCESSO ELETRÔNICO </w:t>
      </w:r>
      <w:proofErr w:type="spellStart"/>
      <w:r w:rsidRPr="00092F7C">
        <w:rPr>
          <w:rFonts w:cs="Times New Roman"/>
          <w:szCs w:val="24"/>
          <w:lang w:val="pt"/>
        </w:rPr>
        <w:t>DJe</w:t>
      </w:r>
      <w:proofErr w:type="spellEnd"/>
      <w:r w:rsidRPr="00092F7C">
        <w:rPr>
          <w:rFonts w:cs="Times New Roman"/>
          <w:szCs w:val="24"/>
          <w:lang w:val="pt"/>
        </w:rPr>
        <w:t>-s/</w:t>
      </w:r>
      <w:proofErr w:type="gramStart"/>
      <w:r w:rsidRPr="00092F7C">
        <w:rPr>
          <w:rFonts w:cs="Times New Roman"/>
          <w:szCs w:val="24"/>
          <w:lang w:val="pt"/>
        </w:rPr>
        <w:t>n  DIVULG</w:t>
      </w:r>
      <w:proofErr w:type="gramEnd"/>
      <w:r w:rsidRPr="00092F7C">
        <w:rPr>
          <w:rFonts w:cs="Times New Roman"/>
          <w:szCs w:val="24"/>
          <w:lang w:val="pt"/>
        </w:rPr>
        <w:t xml:space="preserve"> 25-09-2023  PUBLIC 26-09-2023) AÇÃO DIRETA DE INCONSTITUCIONALIDADE. NORMA ESTADUAL. CORPO DE BOMBEIROS MILITAR. COORDENAÇÃO E EXECUÇÃO DE PERÍCIA DE INCÊNDIOS E EXPLOSÕES NO LOCAL DO SINISTRO. VÍCIO FORMAL NÃO VERIFICADO. COMPETÊNCIA CONCORRENTE DA UNIÃO, DOS ESTADOS E DO DISTRITO FEDERAL PARA LEGISLAR SOBRE PROCEDIMENTO EM MATÉRIA PROCESSUAL (CF, ART. 24, XI). CARÁTER TÉCNICO-CIENTÍFICO DA PERÍCIA. PERTINÊNCIA DA ATUAÇÃO DA CORPORAÇÃO. IMPOSSIBILIDADE DE ATRIBUIÇÃO EXCLUSIVA. COMPETÊNCIA CONSTITUCIONAL DA POLÍCIA CIVIL PARA APURAR INFRAÇÕES PENAIS. 1. A norma estadual que atribui a coordenação e execução de perícia no âmbito de investigação criminal foi editada no exercício não da competência de legislar sobre direito processual, mas de dispor sobre procedimentos em matéria processual, inserida entre as competências normativas concorrentes da União, dos Estados e do Distrito Federal nos termos do inciso XI do art. 24 da Constituição de 1988. 2. A investigação criminal não é atribuição exclusiva dos órgãos de polícia judiciária, assim como a perícia em local de incêndio ou explosão não configura mera apuração de infração penal. Precedentes. 3. O Código de Processo Penal, instituído no exercício da competência privativa da União para legislar sobre direito processual, admite a realização de perícia por instituições independentes ou autônomas em relação à Polícia Civil desde que autorizadas por lei, porquanto atividade fundamental para a elucidação de fatores e circunstâncias de infrações penais e a maximização dos direitos fundamentais alusivos à ordem, à segurança e à incolumidade das pessoas e do patrimônio público, a partir de atuação coordenada dos órgãos integrantes do sistema de segurança pública. 4. É inconstitucional a atribuição exclusiva ao Corpo de Bombeiros Militar para a realização de perícias em locais de incêndio ou explosão. 5. Pedido julgado procedente, em parte.</w:t>
      </w:r>
    </w:p>
    <w:p w:rsidR="008B6AE4" w:rsidRPr="00092F7C" w:rsidRDefault="008B6AE4"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(ADI 6561, Relator(a): EDSON FACHIN, Tribunal Pleno, julgado em 04-09-2023, PROCESSO ELETRÔNICO </w:t>
      </w:r>
      <w:proofErr w:type="spellStart"/>
      <w:r w:rsidRPr="00092F7C">
        <w:rPr>
          <w:rFonts w:cs="Times New Roman"/>
          <w:szCs w:val="24"/>
          <w:lang w:val="pt"/>
        </w:rPr>
        <w:t>DJe</w:t>
      </w:r>
      <w:proofErr w:type="spellEnd"/>
      <w:r w:rsidRPr="00092F7C">
        <w:rPr>
          <w:rFonts w:cs="Times New Roman"/>
          <w:szCs w:val="24"/>
          <w:lang w:val="pt"/>
        </w:rPr>
        <w:t>-s/</w:t>
      </w:r>
      <w:proofErr w:type="gramStart"/>
      <w:r w:rsidRPr="00092F7C">
        <w:rPr>
          <w:rFonts w:cs="Times New Roman"/>
          <w:szCs w:val="24"/>
          <w:lang w:val="pt"/>
        </w:rPr>
        <w:t>n  DIVULG</w:t>
      </w:r>
      <w:proofErr w:type="gramEnd"/>
      <w:r w:rsidRPr="00092F7C">
        <w:rPr>
          <w:rFonts w:cs="Times New Roman"/>
          <w:szCs w:val="24"/>
          <w:lang w:val="pt"/>
        </w:rPr>
        <w:t xml:space="preserve"> 31-10-2023  PUBLIC 03-11-2023) AÇÃO DIRETA DE INCONSTITUCIONALIDADE. LEI 3.528 DE 2019 DO ESTADO DO TOCANTINS. CADASTRO ESTADUAL DE USUÁRIOS E DEPENDENTES DE DROGAS. INCONSTITUCIONALIDADE FORMAL. MATÉRIA PENAL E PROCESSUAL PENAL. DIRETO SANITÁRIO. DIREITOS FUNDAMENTAIS. AFRONTA À NORMA FEDERAL. LEI 11.343/2006. COMPETÊNCIA DA UNIÃO PARA SISTEMATIZAÇÃO DE INFORMAÇÕES. INCONSTITUCIONALIDADE MATERIAL. 1. A norma é formalmente inconstitucional, uma vez que, ao criar o Cadastro Estadual de Usuários e Dependentes de Drogas (art. 1º) no âmbito da Secretaria Estadual de Segurança Pública com informações concernentes ao registro de ocorrência policial (§1º), inclusive sobre reincidência (§4º), invade competência privativa da União para legislar sobre matéria penal e processual penal (CRFB, art. 22, I). 2. Ademais, o exercício da competência concorrente em matéria de direito sanitário (CRFB, art. 24, XII), no federalismo cooperativo, deve maximizar direitos fundamentais e não pode ir de encontro à norma federal. No caso, nos termos da Lei federal n. 11.343/2006, a sistematização de informações é competência da União (art. 8º-A, XII). 3. Materialmente, também há inconstitucionalidade. A seletividade </w:t>
      </w:r>
      <w:r w:rsidRPr="00092F7C">
        <w:rPr>
          <w:rFonts w:cs="Times New Roman"/>
          <w:szCs w:val="24"/>
          <w:lang w:val="pt"/>
        </w:rPr>
        <w:lastRenderedPageBreak/>
        <w:t>social do cadastro é incompatível com o Estado de Direito e os direitos fundamentais que a Constituição de 1988 protege, especialmente, a igualdade (CRFB, art. 5º, caput), a dignidade da pessoa humana (CRFB, art. 1º, III), o direito à intimidade e à vida privada (CRFB, art. 5º, X) e o devido processo legal (CRFB, art. 5º, LIV). Inexistência tampouco de protocolo claro de proteção e tratamento desses dados. 4. Ação direta conhecida e julgada procedente, declarando a inconstitucionalidade da Lei 3.528, de 2019 do Estado do Tocantins.</w:t>
      </w:r>
    </w:p>
    <w:p w:rsidR="008B6AE4" w:rsidRPr="00092F7C" w:rsidRDefault="008B6AE4" w:rsidP="00092F7C">
      <w:pPr>
        <w:spacing w:before="240"/>
        <w:rPr>
          <w:rFonts w:cs="Times New Roman"/>
          <w:szCs w:val="24"/>
        </w:rPr>
      </w:pPr>
      <w:r w:rsidRPr="00092F7C">
        <w:rPr>
          <w:rFonts w:cs="Times New Roman"/>
          <w:szCs w:val="24"/>
        </w:rPr>
        <w:t xml:space="preserve">STF (ADPF 995, Relator(a): ALEXANDRE DE MORAES, Tribunal Pleno, julgado em 28-08-2023, PROCESSO ELETRÔNICO </w:t>
      </w:r>
      <w:proofErr w:type="spellStart"/>
      <w:r w:rsidRPr="00092F7C">
        <w:rPr>
          <w:rFonts w:cs="Times New Roman"/>
          <w:szCs w:val="24"/>
        </w:rPr>
        <w:t>DJe</w:t>
      </w:r>
      <w:proofErr w:type="spellEnd"/>
      <w:r w:rsidRPr="00092F7C">
        <w:rPr>
          <w:rFonts w:cs="Times New Roman"/>
          <w:szCs w:val="24"/>
        </w:rPr>
        <w:t>-s/</w:t>
      </w:r>
      <w:proofErr w:type="gramStart"/>
      <w:r w:rsidRPr="00092F7C">
        <w:rPr>
          <w:rFonts w:cs="Times New Roman"/>
          <w:szCs w:val="24"/>
        </w:rPr>
        <w:t>n  DIVULG</w:t>
      </w:r>
      <w:proofErr w:type="gramEnd"/>
      <w:r w:rsidRPr="00092F7C">
        <w:rPr>
          <w:rFonts w:cs="Times New Roman"/>
          <w:szCs w:val="24"/>
        </w:rPr>
        <w:t xml:space="preserve"> 06-10-2023  PUBLIC 09-10-2023) DIREITO CONSTITUCIONAL E SEGURANÇA PÚBLICA. ART. 144, §8º, DA CONSTITUIÇÃO. RECONHECIMENTO DAS GUARDAS MUNICIPAIS COMO ÓRGÃO DE SEGURANÇA PÚBLICA. LEGÍTIMA OPÇÃO DO CONGRESSO NACIONAL AO INSTITUIR O SISTEMA ÚNICO DE SEGURANÇA PÚBLICA (LEI N° 13.675/18). PRECEDENTES. PROCEDÊNCIA DO PEDIDO. 1. É evidente a necessidade de união de esforços para o combate à criminalidade organizada e violenta, não se justificando, nos dias atuais da realidade brasileira, a atuação separada e estanque de cada uma das Polícias Federal, Civis e Militares e das Guardas Municipais; pois todas fazem parte do Sistema Único de Segurança Pública. 2. Essa nova perspectiva de atuação na área de segurança pública, fez com que o Plenário desta Suprema Corte, no julgamento do RE 846.854/SP, reconhecesse que as Guardas Municipais executam atividade de segurança pública (art. 144, § 8º, da CF), essencial ao atendimento de necessidades inadiáveis da comunidade (art. 9º, § 1º, da CF). 3. O reconhecimento dessa posição institucional das Guardas Municipais possibilitou </w:t>
      </w:r>
      <w:proofErr w:type="gramStart"/>
      <w:r w:rsidRPr="00092F7C">
        <w:rPr>
          <w:rFonts w:cs="Times New Roman"/>
          <w:szCs w:val="24"/>
        </w:rPr>
        <w:t>ao ,</w:t>
      </w:r>
      <w:proofErr w:type="gramEnd"/>
      <w:r w:rsidRPr="00092F7C">
        <w:rPr>
          <w:rFonts w:cs="Times New Roman"/>
          <w:szCs w:val="24"/>
        </w:rPr>
        <w:t xml:space="preserve"> com CONGRESO NACIONAL, em legítima opção legislativa, no § 7º do artigo 144 da Constituição Federal, editar a Lei nº 13.675, de 11/6/2018, na qual as Guardas Municipais são colocadas como integrantes operacionais do Sistema Único de Segurança Pública (art. 9º, § 1º, inciso VII). 4. O quadro normativo constitucional e jurisprudencial dessa SUPREMA CORTE em relação às Guardas Municipais permite concluir que se trata de órgão de segurança pública, integrante do Sistema Único de Segurança Pública (SUSP). 5. Arguição de Descumprimento de Preceito Fundamental conhecida e julgada procedente para, nos termos do artigo 144, §8º da CF, CONCEDER INTERPRETAÇÃO CONFORME À CONSTITUIÇÃO aos artigo 4º da Lei 13.022/14 e artigo 9º da 13.675/18 DECLARANDO INCONSTITUCIONAL todas as interpretações judiciais que excluam as Guardas Municipais, devidamente criadas e instituídas, como integrantes do Sistema de Segurança Pública.</w:t>
      </w:r>
    </w:p>
    <w:p w:rsidR="008B6AE4" w:rsidRPr="00092F7C" w:rsidRDefault="008B6AE4" w:rsidP="00092F7C">
      <w:pPr>
        <w:spacing w:before="240"/>
        <w:rPr>
          <w:rFonts w:cs="Times New Roman"/>
          <w:szCs w:val="24"/>
        </w:rPr>
      </w:pPr>
      <w:r w:rsidRPr="00092F7C">
        <w:rPr>
          <w:rFonts w:cs="Times New Roman"/>
          <w:szCs w:val="24"/>
        </w:rPr>
        <w:t xml:space="preserve">STF (ARE 1441510 </w:t>
      </w:r>
      <w:proofErr w:type="spellStart"/>
      <w:r w:rsidRPr="00092F7C">
        <w:rPr>
          <w:rFonts w:cs="Times New Roman"/>
          <w:szCs w:val="24"/>
        </w:rPr>
        <w:t>AgR</w:t>
      </w:r>
      <w:proofErr w:type="spellEnd"/>
      <w:r w:rsidRPr="00092F7C">
        <w:rPr>
          <w:rFonts w:cs="Times New Roman"/>
          <w:szCs w:val="24"/>
        </w:rPr>
        <w:t xml:space="preserve">, Relator(a): ROBERTO BARROSO, Primeira Turma, julgado em 28-08-2023, PROCESSO ELETRÔNICO </w:t>
      </w:r>
      <w:proofErr w:type="spellStart"/>
      <w:r w:rsidRPr="00092F7C">
        <w:rPr>
          <w:rFonts w:cs="Times New Roman"/>
          <w:szCs w:val="24"/>
        </w:rPr>
        <w:t>DJe</w:t>
      </w:r>
      <w:proofErr w:type="spellEnd"/>
      <w:r w:rsidRPr="00092F7C">
        <w:rPr>
          <w:rFonts w:cs="Times New Roman"/>
          <w:szCs w:val="24"/>
        </w:rPr>
        <w:t>-s/</w:t>
      </w:r>
      <w:proofErr w:type="gramStart"/>
      <w:r w:rsidRPr="00092F7C">
        <w:rPr>
          <w:rFonts w:cs="Times New Roman"/>
          <w:szCs w:val="24"/>
        </w:rPr>
        <w:t>n  DIVULG</w:t>
      </w:r>
      <w:proofErr w:type="gramEnd"/>
      <w:r w:rsidRPr="00092F7C">
        <w:rPr>
          <w:rFonts w:cs="Times New Roman"/>
          <w:szCs w:val="24"/>
        </w:rPr>
        <w:t xml:space="preserve"> 30-08-2023  PUBLIC 31-08-2023) DIREITO CONSTITUCIONAL. AGRAVO INTERNO EM RECURSO EXTRAORDINÁRIO COM AGRAVO. AÇÃO CIVIL PÚBLICA. ATUAÇÃO DO PODER JUDICIÁRIO. MEDIDAS DIRECIONAS À SEGURANÇA PÚBLICA E EXECUÇÃO DE REFORMAS EM DELEGACIA MUNICIPAL. TEMA 220 DA REPERCUSSÃO GERAL. 1. “É lícito ao Judiciário impor à Administração Pública obrigação de fazer, consistente na promoção de medidas ou na execução de obras emergenciais em estabelecimentos prisionais para dar efetividade ao postulado da dignidade da pessoa humana e assegurar aos detentos o respeito à sua integridade física e moral, nos termos do que preceitua o art. 5º, XLIX, da Constituição Federal, não sendo oponível à decisão o argumento da reserva do possível nem o princípio da separação dos poderes“ (RE 592.581-RG, Rel. Min. Ricardo </w:t>
      </w:r>
      <w:proofErr w:type="spellStart"/>
      <w:r w:rsidRPr="00092F7C">
        <w:rPr>
          <w:rFonts w:cs="Times New Roman"/>
          <w:szCs w:val="24"/>
        </w:rPr>
        <w:t>Lewandowski</w:t>
      </w:r>
      <w:proofErr w:type="spellEnd"/>
      <w:r w:rsidRPr="00092F7C">
        <w:rPr>
          <w:rFonts w:cs="Times New Roman"/>
          <w:szCs w:val="24"/>
        </w:rPr>
        <w:t xml:space="preserve"> - Tema 220). 2. Inaplicável o art. 85, § 11, do CPC/2015, uma vez que não é cabível, na hipótese, condenação em honorários advocatícios (</w:t>
      </w:r>
      <w:proofErr w:type="spellStart"/>
      <w:r w:rsidRPr="00092F7C">
        <w:rPr>
          <w:rFonts w:cs="Times New Roman"/>
          <w:szCs w:val="24"/>
        </w:rPr>
        <w:t>arts</w:t>
      </w:r>
      <w:proofErr w:type="spellEnd"/>
      <w:r w:rsidRPr="00092F7C">
        <w:rPr>
          <w:rFonts w:cs="Times New Roman"/>
          <w:szCs w:val="24"/>
        </w:rPr>
        <w:t>. 17 e 18, Lei nº'7.347/1985). 3. Agravo interno a que se nega provimento.</w:t>
      </w:r>
    </w:p>
    <w:p w:rsidR="008B6AE4" w:rsidRPr="00092F7C" w:rsidRDefault="008B6AE4" w:rsidP="00092F7C">
      <w:pPr>
        <w:widowControl w:val="0"/>
        <w:autoSpaceDE w:val="0"/>
        <w:autoSpaceDN w:val="0"/>
        <w:adjustRightInd w:val="0"/>
        <w:spacing w:before="240"/>
        <w:rPr>
          <w:rFonts w:cs="Times New Roman"/>
          <w:szCs w:val="24"/>
        </w:rPr>
      </w:pPr>
      <w:r w:rsidRPr="00092F7C">
        <w:rPr>
          <w:rFonts w:cs="Times New Roman"/>
          <w:szCs w:val="24"/>
        </w:rPr>
        <w:t xml:space="preserve">STF (ARE 1429892 </w:t>
      </w:r>
      <w:proofErr w:type="spellStart"/>
      <w:r w:rsidRPr="00092F7C">
        <w:rPr>
          <w:rFonts w:cs="Times New Roman"/>
          <w:szCs w:val="24"/>
        </w:rPr>
        <w:t>AgR</w:t>
      </w:r>
      <w:proofErr w:type="spellEnd"/>
      <w:r w:rsidRPr="00092F7C">
        <w:rPr>
          <w:rFonts w:cs="Times New Roman"/>
          <w:szCs w:val="24"/>
        </w:rPr>
        <w:t xml:space="preserve">, Relator(a): EDSON FACHIN, Segunda Turma, julgado em 15-08-2023, PROCESSO ELETRÔNICO </w:t>
      </w:r>
      <w:proofErr w:type="spellStart"/>
      <w:r w:rsidRPr="00092F7C">
        <w:rPr>
          <w:rFonts w:cs="Times New Roman"/>
          <w:szCs w:val="24"/>
        </w:rPr>
        <w:t>DJe</w:t>
      </w:r>
      <w:proofErr w:type="spellEnd"/>
      <w:r w:rsidRPr="00092F7C">
        <w:rPr>
          <w:rFonts w:cs="Times New Roman"/>
          <w:szCs w:val="24"/>
        </w:rPr>
        <w:t>-s/</w:t>
      </w:r>
      <w:proofErr w:type="gramStart"/>
      <w:r w:rsidRPr="00092F7C">
        <w:rPr>
          <w:rFonts w:cs="Times New Roman"/>
          <w:szCs w:val="24"/>
        </w:rPr>
        <w:t>n  DIVULG</w:t>
      </w:r>
      <w:proofErr w:type="gramEnd"/>
      <w:r w:rsidRPr="00092F7C">
        <w:rPr>
          <w:rFonts w:cs="Times New Roman"/>
          <w:szCs w:val="24"/>
        </w:rPr>
        <w:t xml:space="preserve"> 21-08-2023  PUBLIC 22-08-2023) AGRAVO REGIMENTAL EM RECURSO EXTRAORDINÁRIO COM AGRAVO. INTERPOSIÇÃO EM 17.05.2023. AÇÃO CIVIL PÚBLICA. OBRIGAÇÃO DE FAZER. PRECARIEDADE DO SISTEMA DE ILUMINAÇÃO PÚBLICA DO MUNICÍPIO AGRAVANTE. MÁ PRESTAÇÃO DE SERVIÇO QUE REFLETE NA SEGURANÇA PÚBLICA. RECONHECIMENTO NA INSTÂNCIA DE ORIGEM DA OMISSÃO ADMINISTRATIVA DO ENTE PÚBLICO. IMPOSIÇÃO PELO PODER JUDICIÁRIO DE IMPLEMENTAÇÃO DE POLÍTICAS PÚBLICAS. EXCEPCIONALIDADE. ALEGADA OFENSA AO PRINCÍPIO DA SEPARAÇÃO DOS PODERES. REPERCUSSÃO GERAL. </w:t>
      </w:r>
      <w:r w:rsidRPr="00092F7C">
        <w:rPr>
          <w:rFonts w:cs="Times New Roman"/>
          <w:szCs w:val="24"/>
        </w:rPr>
        <w:lastRenderedPageBreak/>
        <w:t>DEFICIÊNCIA NA FUNDAMENTAÇÃO. ART. 102, § 3º, DA CF E 1.035, § 1º, DO CPC. MANIFESTAÇÃO DE DOIS TERÇOS DOS MEMBROS DO STF. DESNECESSIDADE. VERIFICAÇÃO PELO RELATOR DO PREENCHIMENTO DE REQUISITO FORMAL DE ADMISSIBILIDADE. 1. Consoante orientação firmada nesta Corte, cabe à parte recorrente demonstrar, fundamentadamente, a existência de repercussão geral da matéria constitucional em debate no recurso extraordinário, mediante o desenvolvimento de argumentação que, de maneira explícita e clara, revele o ponto em que a matéria veiculada no recurso transcende os limites subjetivos do caso concreto do ponto de vista econômico, político, social ou jurídico. 2. Revela-se deficiente a fundamentação da existência de repercussão geral de recurso extraordinário baseada em argumentações que, de maneira genérica, afirmam sua existência. 3. Descabe, nesta fase recursal, acrescentar argumentos ao apelo extremo pois, o momento processual oportuno para a demonstração, em preliminar formal e fundamentada, da existência de repercussão geral é o da interposição de recurso extraordinário e não de agravo regimental interposto contra a decisão monocrática que dele não conhece. 4. Na hipótese de verificação do preenchimento do requisito formal, da demonstração da repercussão geral pela parte recorrente, não se faz necessária a manifestação de dois terços dos membros do STF. 5. Agravo regimental a que se nega provimento. Sem honorários, por se tratar de ação civil pública (art. 18 da Lei 7.347/1985).</w:t>
      </w:r>
    </w:p>
    <w:p w:rsidR="008B6AE4" w:rsidRPr="00092F7C" w:rsidRDefault="008B6AE4" w:rsidP="00092F7C">
      <w:pPr>
        <w:spacing w:before="240"/>
        <w:rPr>
          <w:rFonts w:cs="Times New Roman"/>
          <w:szCs w:val="24"/>
        </w:rPr>
      </w:pPr>
      <w:r w:rsidRPr="00092F7C">
        <w:rPr>
          <w:rFonts w:cs="Times New Roman"/>
          <w:szCs w:val="24"/>
        </w:rPr>
        <w:t xml:space="preserve">STF (ADI 6139, Relator(a): EDSON FACHIN, Tribunal Pleno, julgado em 03-07-2023, PROCESSO ELETRÔNICO </w:t>
      </w:r>
      <w:proofErr w:type="spellStart"/>
      <w:r w:rsidRPr="00092F7C">
        <w:rPr>
          <w:rFonts w:cs="Times New Roman"/>
          <w:szCs w:val="24"/>
        </w:rPr>
        <w:t>DJe</w:t>
      </w:r>
      <w:proofErr w:type="spellEnd"/>
      <w:r w:rsidRPr="00092F7C">
        <w:rPr>
          <w:rFonts w:cs="Times New Roman"/>
          <w:szCs w:val="24"/>
        </w:rPr>
        <w:t>-s/</w:t>
      </w:r>
      <w:proofErr w:type="gramStart"/>
      <w:r w:rsidRPr="00092F7C">
        <w:rPr>
          <w:rFonts w:cs="Times New Roman"/>
          <w:szCs w:val="24"/>
        </w:rPr>
        <w:t>n  DIVULG</w:t>
      </w:r>
      <w:proofErr w:type="gramEnd"/>
      <w:r w:rsidRPr="00092F7C">
        <w:rPr>
          <w:rFonts w:cs="Times New Roman"/>
          <w:szCs w:val="24"/>
        </w:rPr>
        <w:t xml:space="preserve"> 05-09-2023  PUBLIC 06-09-2023) DIREITO CONSTITUCIONAL E DIREITO ADMINISTRATIVO. CONTROLE DE CONSTITUCIONALIDADE. ESTATUTO DO DESARMAMENTO. PERDA PARCIAL DO OBJETO. INTEPRETAÇÃO CONFORME À CONSTITUIÇÃO. ATO ADMINISTRATIVO NORMATIVO. QUANTITATIVO DE MUNIÇÕES. PODER REGULAMENTAR ATRIBUÍDO AO PODER EXECUTIVO. DISCRICIONARIEDADE. MARGEM DE CONFORMAÇÃO. DEVER DE DILIGÊNCIA DEVIDA E PROPORCIONALIDADE NA DEFINIÇÃO DAS QUANTIDADES DE MUNIÇÃO ADQUIRÍVEIS PELOS CIDADÃOS. AUTORIZAÇÃO PARA O PORTE DE ARMA DE FOGO DE USO PERMITIDO. EFETIVA NECESSIDADE. IMPOSSIBILIDADE DE CRIAÇÃO DE PRESUNÇÕES LEGAIS OUTRAS QUE AQUELAS DEFINIDAS EM LEI. AQUISIÇÃO DE ARMAS DE FOGO DE USO RESTRITO. EXTREMA EXCEPCIONALIDADE. AUTORIZAÇÃO RESTRITA AO INTERESSE DA SEGURANÇA PÚBLICA. DECRETO Nº 9.846, DE 25 DE JUNHO DE 2019. ART 3º, II, “A”, “B” E “C”. COLECIONADORES, ATIRADORES E CAÇADORES. INCONSTITUCIONALIDADE. AÇÃO CONHECIDA PARCIALMENTE E JULGADA PROCEDENTE. 1. A ação direta está parcialmente prejudicada em virtude da revogação do Decreto nº 9.785, de 7 de maio de 2019 e da modificação substancial, aportada pelo art. 5º, §3º do Decreto nº 9.846, de 25 de junho de 2019, ao conteúdo normativo originalmente impugnado. Precedentes. 2. Os direitos à vida e à segurança são dotados não apenas de dimensão negativa, senão também de dimensão positiva, constituindo exigência de que o Estado construa políticas de segurança pública e controle da violência armada. 3. As obrigação assumidas pelo Estado brasileiro perante o direito internacional dos direitos humanos aprofundam a semântica dos direitos à vida e à segurança, devendo a responsabilidade do Poder Público passar pelo crivo da diligência devida e da proporcionalidade. 4. O legislador, ao delegar ao Poder Executivo, no art. 4º, §2º da Lei nº 10.826, de 22 de dezembro de 2003, as definições dos quantitativos de munições adquiríveis pelos cidadãos, vinculou-o ao programa finalístico do direito à segurança e ao objetivo amplo do desarmamento. Faz-se necessária a aplicação da técnica da interpretação conforme para afastar a hipótese de discricionariedade desvinculada, e fixar a tese hermenêutica de que o poder </w:t>
      </w:r>
      <w:proofErr w:type="spellStart"/>
      <w:r w:rsidRPr="00092F7C">
        <w:rPr>
          <w:rFonts w:cs="Times New Roman"/>
          <w:szCs w:val="24"/>
        </w:rPr>
        <w:t>concretizador</w:t>
      </w:r>
      <w:proofErr w:type="spellEnd"/>
      <w:r w:rsidRPr="00092F7C">
        <w:rPr>
          <w:rFonts w:cs="Times New Roman"/>
          <w:szCs w:val="24"/>
        </w:rPr>
        <w:t xml:space="preserve"> regulamentar está limitado a definir, de forma diligente e proporcional, as quantidades de munição que garantam apenas o estritamente necessário à segurança dos cidadãos. 5. O art. 10, §1º, I do Estatuto do Desarmamento deve ser interpretado de modo a vedar à atividade regulamentar do Poder Executivo a criação de presunções de “efetiva necessidade” diversas daquelas já disciplinadas em lei. 6. Se interpretado em conformidade com a Constituição da República, o art. 27 do Estatuto do Desarmamento deve restringir o juízo de autorização do ente administrativo, no que respeita à aquisição de armas de fogo de uso restrito, ao só interesse da própria segurança pública ou da defesa nacional, jamais ao interesse pessoal do requerente. 7. O art. 3º, II, “a”, “b” e “c” do Decreto nº 9.846, de 25 de junho de 2019 revela-se incompatível com a Constituição da República, porquanto viola o dever de diligência devida na autorização de aquisição de armamento de </w:t>
      </w:r>
      <w:r w:rsidRPr="00092F7C">
        <w:rPr>
          <w:rFonts w:cs="Times New Roman"/>
          <w:szCs w:val="24"/>
        </w:rPr>
        <w:lastRenderedPageBreak/>
        <w:t>uso restrito feita a colecionadores, atiradores e caçadores. 8. Ação que se conhece parcialmente e, na parte conhecida, é julgada procedente.</w:t>
      </w:r>
    </w:p>
    <w:p w:rsidR="008B6AE4" w:rsidRPr="00092F7C" w:rsidRDefault="008B6AE4" w:rsidP="00092F7C">
      <w:pPr>
        <w:spacing w:before="240"/>
        <w:rPr>
          <w:rFonts w:cs="Times New Roman"/>
          <w:szCs w:val="24"/>
        </w:rPr>
      </w:pPr>
      <w:r w:rsidRPr="00092F7C">
        <w:rPr>
          <w:rFonts w:cs="Times New Roman"/>
          <w:szCs w:val="24"/>
        </w:rPr>
        <w:t xml:space="preserve">STF (ADI 6466, Relator(a): EDSON FACHIN, Tribunal Pleno, julgado em 03-07-2023, PROCESSO ELETRÔNICO </w:t>
      </w:r>
      <w:proofErr w:type="spellStart"/>
      <w:r w:rsidRPr="00092F7C">
        <w:rPr>
          <w:rFonts w:cs="Times New Roman"/>
          <w:szCs w:val="24"/>
        </w:rPr>
        <w:t>DJe</w:t>
      </w:r>
      <w:proofErr w:type="spellEnd"/>
      <w:r w:rsidRPr="00092F7C">
        <w:rPr>
          <w:rFonts w:cs="Times New Roman"/>
          <w:szCs w:val="24"/>
        </w:rPr>
        <w:t>-s/</w:t>
      </w:r>
      <w:proofErr w:type="gramStart"/>
      <w:r w:rsidRPr="00092F7C">
        <w:rPr>
          <w:rFonts w:cs="Times New Roman"/>
          <w:szCs w:val="24"/>
        </w:rPr>
        <w:t>n  DIVULG</w:t>
      </w:r>
      <w:proofErr w:type="gramEnd"/>
      <w:r w:rsidRPr="00092F7C">
        <w:rPr>
          <w:rFonts w:cs="Times New Roman"/>
          <w:szCs w:val="24"/>
        </w:rPr>
        <w:t xml:space="preserve"> 04-09-2023  PUBLIC 05-09-2023) DIREITO CONSTITUCIONAL E DIREITO ADMINISTRATIVO. CONTROLE DE CONSTITUCIONALIDADE. ESTATUTO DO DESARMAMENTO. ATO ADMINISTRATIVO NORMATIVO. QUANTITATIVO DE MUNIÇÕES. PODER REGULAMENTAR ATRIBUÍDO AO PODER EXECUTIVO. DISCRICIONARIEDADE. MARGEM DE CONFORMAÇÃO. DEVER DE DILIGÊNCIA DEVIDA E PROPORCIONALIDADE NA DEFINIÇÃO DAS QUANTIDADES DE MUNIÇÃO ADQUIRÍVEIS PELOS CIDADÃOS. INTEPRETAÇÃO CONFORME À CONSTITUIÇÃO. PORTARIA INTERMINISTERIAL Nº 1.634/GM-MD, DE 22 DE ABRIL DE 2020. INCOMPATIBILIDADE DOS QUANTITATIVOS ADOTADOS COM O DIREITO À SEGURANÇA E COM A FINALIDADE DO ESTATUDO DO DESARMAMENTO. AÇÃO JULGADA PROCEDENTE. 1. Os direitos à vida e à segurança são dotados não apenas de dimensão negativa, senão também de dimensão positiva, constituindo exigência de que o Estado construa políticas de segurança pública e controle da violência armada. 2. As obrigação assumidas pelo Estado brasileiro perante o direito internacional dos direitos humanos aprofundam a semântica dos direitos à vida e à segurança, devendo a responsabilidade do Poder Público passar pelo crivo da diligência devida e da proporcionalidade. 3. O legislador, ao delegar ao Poder Executivo, no art. 4º, §2º da Lei nº 10.826, de 22 de dezembro de 2003, as definições dos quantitativos de munições adquiríveis pelos cidadãos, vinculou-o ao programa finalístico do direito à segurança e ao objetivo amplo do desarmamento. Faz-se necessária a aplicação da técnica da interpretação conforme para afastar a hipótese de discricionariedade desvinculada, e fixar a tese hermenêutica de que o poder </w:t>
      </w:r>
      <w:proofErr w:type="spellStart"/>
      <w:r w:rsidRPr="00092F7C">
        <w:rPr>
          <w:rFonts w:cs="Times New Roman"/>
          <w:szCs w:val="24"/>
        </w:rPr>
        <w:t>concretizador</w:t>
      </w:r>
      <w:proofErr w:type="spellEnd"/>
      <w:r w:rsidRPr="00092F7C">
        <w:rPr>
          <w:rFonts w:cs="Times New Roman"/>
          <w:szCs w:val="24"/>
        </w:rPr>
        <w:t xml:space="preserve"> regulamentar está limitado a definir, de forma diligente e proporcional, as quantidades de munição que garantam apenas o necessário à segurança dos cidadãos. 4. A Portaria Interministerial nº 1.634/GM-MD, de 22 de abril de 2020, extrapola a margem de conformação autorizada pelo art. 4º, §2º da Lei nº 10.826, de 22 de dezembro de 2003. Ao definir quantitativos excessivamente elevados de munições adquiríveis, o dispositivo subverte a teleologia do Estatuto do Desarmamento e fere o direito constitucional à vida e à segurança. 5. Ação julgada procedente.</w:t>
      </w:r>
    </w:p>
    <w:p w:rsidR="00D40E42" w:rsidRPr="00092F7C" w:rsidRDefault="00D40E42" w:rsidP="00092F7C">
      <w:pPr>
        <w:spacing w:before="240"/>
        <w:rPr>
          <w:rFonts w:cs="Times New Roman"/>
          <w:szCs w:val="24"/>
        </w:rPr>
      </w:pPr>
      <w:r w:rsidRPr="00092F7C">
        <w:rPr>
          <w:rFonts w:cs="Times New Roman"/>
          <w:szCs w:val="24"/>
        </w:rPr>
        <w:t xml:space="preserve">STF (ADI 6119, Relator(a): EDSON FACHIN, Tribunal Pleno, julgado em 03-07-2023, PROCESSO ELETRÔNICO </w:t>
      </w:r>
      <w:proofErr w:type="spellStart"/>
      <w:r w:rsidRPr="00092F7C">
        <w:rPr>
          <w:rFonts w:cs="Times New Roman"/>
          <w:szCs w:val="24"/>
        </w:rPr>
        <w:t>DJe</w:t>
      </w:r>
      <w:proofErr w:type="spellEnd"/>
      <w:r w:rsidRPr="00092F7C">
        <w:rPr>
          <w:rFonts w:cs="Times New Roman"/>
          <w:szCs w:val="24"/>
        </w:rPr>
        <w:t>-s/</w:t>
      </w:r>
      <w:proofErr w:type="gramStart"/>
      <w:r w:rsidRPr="00092F7C">
        <w:rPr>
          <w:rFonts w:cs="Times New Roman"/>
          <w:szCs w:val="24"/>
        </w:rPr>
        <w:t>n  DIVULG</w:t>
      </w:r>
      <w:proofErr w:type="gramEnd"/>
      <w:r w:rsidRPr="00092F7C">
        <w:rPr>
          <w:rFonts w:cs="Times New Roman"/>
          <w:szCs w:val="24"/>
        </w:rPr>
        <w:t xml:space="preserve"> 02-10-2023  PUBLIC 03-10-2023) DIREITO CONSTITUCIONAL E ADMINISTRATIVO. CONTROLE DE CONSTITUCIONALIDADE. ATOS ADMINISTRATIVOS. LICENÇAS. REGISTRO E PORTE DE ARMA DE FOGO. ART. 4º DO ESTATUTO DO DESARMAMENTO. ART. 12, §1º E §7º, IV, DO DECRETO 5.123/2019 (COM ALTERAÇÃO DADA PELO DECRETO 9.685/2019). ART. 9º, §1º DO DECRETO Nº 9.785/2019. ART. 3º, I E § 1º DO DECRETO Nº 9.845/2019. PERDA DE OBJETO POR REVOGAÇÃO DO DISPOSITIVO VERGASTADO. INOCORRÊNCIA. EFEITOS TEMPORALMENTE DIFERIDOS DA VIOLAÇÃO DE DIREITOS FUNDAMENTAIS. CONVERSÃO EM JULGAMENTO DE MÉRITO. DIREITO À VIDA E À SEGURANÇA. DEVER DO ESTADO DE PROMOVER A SEGURANÇA PÚBLICA COMO COROLÁRIO DO ESTADO DE DIREITO DEMOCRÁTICO. OBRIGAÇÕES ASSUMIDAS PELO ESTADO BRASILEIRO PERANTE O DIREITO INTERNACIONAL DOS DIREITOS HUMANOS. DEVER DE AGIR COM DILIGÊNCIA DEVIDA E PROPORCIONALIDADE PARA REDUZIR A CIRCULAÇÃO E O USO DE ARMAS DE FOGO NA SOCIEDADE. INEXISTÊNCIA DE UM DIREITO FUNDAMENTAL A ADQUIRIR E PORTAR ARMA DE FOGO. ACESSO EXCEPCIONAL. CONTROLE QUANTO A NECESSIDADE, ADEQUAÇÃO E PROPORCIONALIDADE. INTERPRETAÇÃO CONFORME. REQUISITO DA EFETIVA NECESSIDADE. IMPERATIVIDADE DA DEMONSTRAÇÃO CONCRETA. REGULAÇÃO QUE FERE A RESERVA DE LEI. INVERSÃO DO ÔNUS DA PROVA E DIFICULDADE PRÁTICA IMPOSTA À FISCALIZAÇÃO. NECESSIDADE PRESUMIDA PARA RESIDENTES DE ÁREAS URBANAS VIOLENTAS. INCONSTITUCIONALIDADE. AÇÃO JUGADA PROCEDENTE. 1. A revogação dos Decretos nº 5.123/2019 e nº 9.785/2019 não obsta o conhecimento da ação, uma vez que o Partido-requerente, ao aditar a contento a petição inicial, demonstrou a continuidade normativa dos dispositivos impugnados na ordem jurídica. Ademais, trata-se de violação de direitos fundamentais tendente a se protrair no tempo, pelo que se preserva o interesse processual na discussão de sua </w:t>
      </w:r>
      <w:r w:rsidRPr="00092F7C">
        <w:rPr>
          <w:rFonts w:cs="Times New Roman"/>
          <w:szCs w:val="24"/>
        </w:rPr>
        <w:lastRenderedPageBreak/>
        <w:t>constitucionalidade. 2. O conteúdo normativo dos direitos à vida e à segurança exige do Estado prestação ativa no sentido de construir uma política pública de segurança e controle da violência armada. 3. As obrigação assumidas pelo Estado brasileiro perante o direito internacional dos direitos humanos aprofunda a semântica dos direitos à vida e à segurança, devendo a responsabilidade do Poder Público passar pelo crivo da diligência devida e da proporcionalidade. 4. Da inexistência, na ordem constitucional brasileira, de um direito fundamental ao acesso a armas de fogo pelos cidadãos, conclui-se que a aquisição e o porte devem estar sempre marcados pelo caráter excepcional e pela exigência de demonstração de necessidade concreta. 5. É dever do Estado promover uma política de controle da circulação de armas de fogo, implementando mecanismos institucionais de restrição ao acesso, dentre os quais se incluem procedimentos fiscalizatórios de licenciamento, de registro, de monitoramento periódico, e de treinamentos compulsórios. 6. A única interpretação conforme à Constituição da República do art. 4º, caput, do Estatuto do Desarmamento, é aquela que toma a noção de “efetiva necessidade para aquisição de arma de fogo” como requisito indeclinável de demonstração fática. 7. É incompatível com a Constituição da República, e com o dever de diligência devida na regulação de armas de fogo, norma que estabelece inversão do ônus probatório, determinando que se presumam verdadeiras as informações constantes de declaração de efetiva necessidade. 8. É contrária à Constituição da República a criação de categoria jurídica que excetue a efetiva necessidade em prol de “necessidade presumida” para os residentes em áreas urbanas violentas. Esta exceção só seria justificável caso se demonstrasse, inequivocamente, a partir das melhores teorias e práticas científicas, que tal medida tenderia à produção de maior segurança pública. Inexistindo suporte epistêmico a esta premissa, conclui-se pelo triunfo dos direitos à vida e à segurança. 9. Ação direta de inconstitucionalidade julgada procedente.</w:t>
      </w:r>
    </w:p>
    <w:p w:rsidR="00D40E42" w:rsidRPr="00092F7C" w:rsidRDefault="00D40E42" w:rsidP="00092F7C">
      <w:pPr>
        <w:spacing w:before="240"/>
        <w:rPr>
          <w:rFonts w:cs="Times New Roman"/>
          <w:szCs w:val="24"/>
        </w:rPr>
      </w:pPr>
      <w:r w:rsidRPr="00092F7C">
        <w:rPr>
          <w:rFonts w:cs="Times New Roman"/>
          <w:szCs w:val="24"/>
        </w:rPr>
        <w:t xml:space="preserve">STF (ADI 2402, Relator(a): NUNES MARQUES, Tribunal Pleno, julgado em 26-06-2023, PROCESSO ELETRÔNICO </w:t>
      </w:r>
      <w:proofErr w:type="spellStart"/>
      <w:r w:rsidRPr="00092F7C">
        <w:rPr>
          <w:rFonts w:cs="Times New Roman"/>
          <w:szCs w:val="24"/>
        </w:rPr>
        <w:t>DJe</w:t>
      </w:r>
      <w:proofErr w:type="spellEnd"/>
      <w:r w:rsidRPr="00092F7C">
        <w:rPr>
          <w:rFonts w:cs="Times New Roman"/>
          <w:szCs w:val="24"/>
        </w:rPr>
        <w:t>-s/</w:t>
      </w:r>
      <w:proofErr w:type="gramStart"/>
      <w:r w:rsidRPr="00092F7C">
        <w:rPr>
          <w:rFonts w:cs="Times New Roman"/>
          <w:szCs w:val="24"/>
        </w:rPr>
        <w:t>n  DIVULG</w:t>
      </w:r>
      <w:proofErr w:type="gramEnd"/>
      <w:r w:rsidRPr="00092F7C">
        <w:rPr>
          <w:rFonts w:cs="Times New Roman"/>
          <w:szCs w:val="24"/>
        </w:rPr>
        <w:t xml:space="preserve"> 16-08-2023  PUBLIC 17-08-2023) AÇÃO DIRETA DE INCONSTITUCIONALIDADE. LEI N. 6.191/2000 DO ESTADO DO ESPÍRITO SANTO. PROIBIÇÃO DA CONSTRUÇÃO DE PRESÍDIOS NO RAIO DE VINTE QUILÔMETROS AO REDOR DE OUTROS E DA AMPLIAÇÃO DE EDIFÍCIOS PRISIONAIS COM CAPACIDADE DE QUINHENTOS DETENTOS. OFENSA INDIRETA À CONSTITUIÇÃO FEDERAL. ALEGAÇÃO DE CONSTITUCIONALIDADE SUPERVENIENTE REJEITADA. AUSÊNCIA DE OFENSA À INICIATIVA PRIVATIVA DO GOVERNADOR DO ESTADO. INEXISTÊNCIA DE USURPAÇÃO DE COMPETÊNCIA LEGISLATIVA DA UNIÃO. AUSÊNCIA DE VIOLAÇÃO DOS DIREITOS À PROPRIEDADE E À SEGURANÇA PÚBLICA. 1. É inviável o conhecimento da ação no que toca à alegação de ofensa ao art. 63, parágrafo único, III, da Constituição do Estado do Espírito Santo, pois a suposta ofensa à Carta Federal seria indireta. 2. A disposição do art. 61, § 1º, II, “b”, do Texto Constitucional não se aplica aos Estados, restringindo-se às iniciativas privativas do Chefe do Poder Executivo Federal na esfera exclusiva dos Territórios Federais. Precedentes. 3. As hipóteses de limitação da iniciativa parlamentar previstas no § 1º do art. 61 da Constituição Federal são taxativas, descabendo interpretação ampliativa do dispositivo constitucional. Precedentes. 4. A edição, pela Assembleia Legislativa do Estado do Espírito Santo, de lei que versa sobre serviços públicos não configura usurpação de competência. 5. Constituição estadual não pode estabelecer restrição maior que aquela imposta pela Carta da República. 6. Norma estadual que cria parâmetros a serem observados pela Administração Pública estadual na construção ou ampliação de unidades prisionais diz respeito a direito penitenciário, cuja competência legislativa é concorrente (CF, art. 24, I), e não revela usurpação da competência da União para legislar sobre direito civil, tampouco limitação indevida do direito de propriedade. 7. A Lei de Execuções Penais atribui ao Conselho Nacional de Política Criminal e Penitenciária (CNPCP) a competência para estipular regras sobre arquitetura e construção de estabelecimentos penais e determinar a capacidade máxima dessas unidades. A Resolução n. 9/2011 do CNPCP não regula a distância mínima entre unidades prisionais. Os parâmetros de capacidade fixados naquele ato normativo não têm caráter vinculante para as demais unidades da Federação, por força do disposto na Resolução n. 2/2018 do CNPCP. Inexistência de invasão de competência legislativa da União. 8. A definição de distância mínima entre presídios e de contingente máximo de detentos visa garantir, além da dignidade destes, sua segurança e a dos habitantes do entorno das unidades prisionais. 9. A norma questionada não veda, de forma absoluta, a construção ou o melhoramento de presídios pelo Estado do Espírito Santo, apenas estabelece parâmetros a serem observados. As obras de expansão do sistema prisional podem ser </w:t>
      </w:r>
      <w:r w:rsidRPr="00092F7C">
        <w:rPr>
          <w:rFonts w:cs="Times New Roman"/>
          <w:szCs w:val="24"/>
        </w:rPr>
        <w:lastRenderedPageBreak/>
        <w:t>realizadas de outro modo, não se encontrando o poder público cerceado de todo em razão da lei impugnada. 10. Ação direta de inconstitucionalidade parcialmente conhecida, e, nessa extensão, pedido julgado improcedente. Prejudicado o exame do pleito cautelar.</w:t>
      </w:r>
    </w:p>
    <w:p w:rsidR="00D40E42" w:rsidRPr="00092F7C" w:rsidRDefault="00D40E42" w:rsidP="00092F7C">
      <w:pPr>
        <w:spacing w:before="240"/>
        <w:rPr>
          <w:rFonts w:cs="Times New Roman"/>
          <w:szCs w:val="24"/>
        </w:rPr>
      </w:pPr>
      <w:r w:rsidRPr="00092F7C">
        <w:rPr>
          <w:rFonts w:cs="Times New Roman"/>
          <w:szCs w:val="24"/>
        </w:rPr>
        <w:t xml:space="preserve">STF (ADI 7004, Relator(a): ROBERTO BARROSO, Tribunal Pleno, julgado em 25-04-2023, PROCESSO ELETRÔNICO </w:t>
      </w:r>
      <w:proofErr w:type="spellStart"/>
      <w:r w:rsidRPr="00092F7C">
        <w:rPr>
          <w:rFonts w:cs="Times New Roman"/>
          <w:szCs w:val="24"/>
        </w:rPr>
        <w:t>DJe</w:t>
      </w:r>
      <w:proofErr w:type="spellEnd"/>
      <w:r w:rsidRPr="00092F7C">
        <w:rPr>
          <w:rFonts w:cs="Times New Roman"/>
          <w:szCs w:val="24"/>
        </w:rPr>
        <w:t>-s/</w:t>
      </w:r>
      <w:proofErr w:type="gramStart"/>
      <w:r w:rsidRPr="00092F7C">
        <w:rPr>
          <w:rFonts w:cs="Times New Roman"/>
          <w:szCs w:val="24"/>
        </w:rPr>
        <w:t>n  DIVULG</w:t>
      </w:r>
      <w:proofErr w:type="gramEnd"/>
      <w:r w:rsidRPr="00092F7C">
        <w:rPr>
          <w:rFonts w:cs="Times New Roman"/>
          <w:szCs w:val="24"/>
        </w:rPr>
        <w:t xml:space="preserve"> 04-05-2023  PUBLIC 05-05-2023) Direito constitucional e administrativo. Ação direta de inconstitucionalidade. Órgãos de segurança pública estaduais. Venda direta de armas de fogo a seus integrantes. 1. Ação direta de inconstitucionalidade contra a Lei nº 8.413, de 11.05.2021, do Estado de Alagoas, que dispõe sobre a possibilidade de os órgãos de segurança pública estadual alienarem armas de fogo a seus integrantes, por meio de venda direta. 2. A jurisprudência do Supremo Tribunal Federal se firmou no sentido de que os </w:t>
      </w:r>
      <w:proofErr w:type="spellStart"/>
      <w:r w:rsidRPr="00092F7C">
        <w:rPr>
          <w:rFonts w:cs="Times New Roman"/>
          <w:szCs w:val="24"/>
        </w:rPr>
        <w:t>arts</w:t>
      </w:r>
      <w:proofErr w:type="spellEnd"/>
      <w:r w:rsidRPr="00092F7C">
        <w:rPr>
          <w:rFonts w:cs="Times New Roman"/>
          <w:szCs w:val="24"/>
        </w:rPr>
        <w:t xml:space="preserve">. 21, VI, e 22, XXI, da Constituição atribuem competência privativa à União para legislar sobre material bélico, em razão da predominância de interesse nacional. 3. Os </w:t>
      </w:r>
      <w:proofErr w:type="spellStart"/>
      <w:r w:rsidRPr="00092F7C">
        <w:rPr>
          <w:rFonts w:cs="Times New Roman"/>
          <w:szCs w:val="24"/>
        </w:rPr>
        <w:t>arts</w:t>
      </w:r>
      <w:proofErr w:type="spellEnd"/>
      <w:r w:rsidRPr="00092F7C">
        <w:rPr>
          <w:rFonts w:cs="Times New Roman"/>
          <w:szCs w:val="24"/>
        </w:rPr>
        <w:t xml:space="preserve">. 22, XXVII, e 37, XXI, CF atribuem à União competência privativa para editar normas gerais sobre licitações e contratos, e exigem prévio procedimento licitatório como requisito necessário para a contratação de obras, serviços, compras e alienações pela Administração Pública. 4. A Lei n.º 8.413/2021, do Estado de Alagoas, ao possibilitar a alienação direta de armas de fogo do patrimônio de órgãos de segurança pública estaduais aos seus integrantes, contrariou os </w:t>
      </w:r>
      <w:proofErr w:type="spellStart"/>
      <w:r w:rsidRPr="00092F7C">
        <w:rPr>
          <w:rFonts w:cs="Times New Roman"/>
          <w:szCs w:val="24"/>
        </w:rPr>
        <w:t>arts</w:t>
      </w:r>
      <w:proofErr w:type="spellEnd"/>
      <w:r w:rsidRPr="00092F7C">
        <w:rPr>
          <w:rFonts w:cs="Times New Roman"/>
          <w:szCs w:val="24"/>
        </w:rPr>
        <w:t>. 21, VI; 22, XXI e XXVII; e 37, XXI, da Constituição Federal. 5. Pedido julgado procedente. Fixação da seguinte tese de julgamento: “É inconstitucional a lei estadual que autoriza a seus órgãos de segurança pública a alienação de armas de fogo a seus integrantes, por meio de venda direta”.</w:t>
      </w:r>
    </w:p>
    <w:p w:rsidR="00D40E42" w:rsidRPr="00092F7C" w:rsidRDefault="00D40E42" w:rsidP="00092F7C">
      <w:pPr>
        <w:spacing w:before="240"/>
        <w:rPr>
          <w:rFonts w:cs="Times New Roman"/>
          <w:szCs w:val="24"/>
        </w:rPr>
      </w:pPr>
      <w:r w:rsidRPr="00092F7C">
        <w:rPr>
          <w:rFonts w:cs="Times New Roman"/>
          <w:szCs w:val="24"/>
        </w:rPr>
        <w:t xml:space="preserve">STF (ADI 7024, Relator(a): ROBERTO BARROSO, Tribunal Pleno, julgado em 17-12-2022, PROCESSO ELETRÔNICO </w:t>
      </w:r>
      <w:proofErr w:type="spellStart"/>
      <w:r w:rsidRPr="00092F7C">
        <w:rPr>
          <w:rFonts w:cs="Times New Roman"/>
          <w:szCs w:val="24"/>
        </w:rPr>
        <w:t>DJe</w:t>
      </w:r>
      <w:proofErr w:type="spellEnd"/>
      <w:r w:rsidRPr="00092F7C">
        <w:rPr>
          <w:rFonts w:cs="Times New Roman"/>
          <w:szCs w:val="24"/>
        </w:rPr>
        <w:t>-s/</w:t>
      </w:r>
      <w:proofErr w:type="gramStart"/>
      <w:r w:rsidRPr="00092F7C">
        <w:rPr>
          <w:rFonts w:cs="Times New Roman"/>
          <w:szCs w:val="24"/>
        </w:rPr>
        <w:t>n  DIVULG</w:t>
      </w:r>
      <w:proofErr w:type="gramEnd"/>
      <w:r w:rsidRPr="00092F7C">
        <w:rPr>
          <w:rFonts w:cs="Times New Roman"/>
          <w:szCs w:val="24"/>
        </w:rPr>
        <w:t xml:space="preserve"> 08-02-2023  PUBLIC 09-02-2023) Direito constitucional e administrativo. Ação direta de inconstitucionalidade. Condições para manutenção do porte de arma de fogo por policiais civis aposentados. Competência legislativa. 1. Ação direta de inconstitucionalidade contra os </w:t>
      </w:r>
      <w:proofErr w:type="spellStart"/>
      <w:r w:rsidRPr="00092F7C">
        <w:rPr>
          <w:rFonts w:cs="Times New Roman"/>
          <w:szCs w:val="24"/>
        </w:rPr>
        <w:t>arts</w:t>
      </w:r>
      <w:proofErr w:type="spellEnd"/>
      <w:r w:rsidRPr="00092F7C">
        <w:rPr>
          <w:rFonts w:cs="Times New Roman"/>
          <w:szCs w:val="24"/>
        </w:rPr>
        <w:t xml:space="preserve">. 14, § 1º, I, e § 3º; e 21, § 5º, I a IV, do Decreto nº 8.135/2017, do Estado do Paraná, que estabelecem condições para a manutenção do porte de arma de fogo por policiais civis aposentados, bem como para a concessão de identidade funcional a servidores inativos. 2. A jurisprudência do Supremo Tribunal Federal se firmou no sentido de que os </w:t>
      </w:r>
      <w:proofErr w:type="spellStart"/>
      <w:r w:rsidRPr="00092F7C">
        <w:rPr>
          <w:rFonts w:cs="Times New Roman"/>
          <w:szCs w:val="24"/>
        </w:rPr>
        <w:t>arts</w:t>
      </w:r>
      <w:proofErr w:type="spellEnd"/>
      <w:r w:rsidRPr="00092F7C">
        <w:rPr>
          <w:rFonts w:cs="Times New Roman"/>
          <w:szCs w:val="24"/>
        </w:rPr>
        <w:t xml:space="preserve">. 21, VI, e 22, I e XXI, da Constituição atribuem competência privativa à União para legislar sobre porte de arma, matéria em que haveria predominância de interesse nacional. 3. No julgamento da ADI 5.359 (Rel. Min. Edson </w:t>
      </w:r>
      <w:proofErr w:type="spellStart"/>
      <w:r w:rsidRPr="00092F7C">
        <w:rPr>
          <w:rFonts w:cs="Times New Roman"/>
          <w:szCs w:val="24"/>
        </w:rPr>
        <w:t>Fachin</w:t>
      </w:r>
      <w:proofErr w:type="spellEnd"/>
      <w:r w:rsidRPr="00092F7C">
        <w:rPr>
          <w:rFonts w:cs="Times New Roman"/>
          <w:szCs w:val="24"/>
        </w:rPr>
        <w:t xml:space="preserve">, j. em 01.03.2021), manifestei o entendimento de que a questão não versa propriamente sobre direito penal ou material bélico, mas sobre segurança pública, matéria de competência concorrente (art. 144, caput e § 7º, CF). De toda forma, tal divergência não parece conduzir a conclusão essencialmente diversa daquela orientada pela jurisprudência da Corte. 4. Afirmada a competência concorrente, há espaço de autonomia para que os Estados legislem sobre porte de arma, respeitados os limites impostos pela Constituição e pela lei federal de normas gerais (art. 24, § 1º, CF). Considerando que a competência privativa da União reconhecida em precedentes do Plenário também envolve a edição de “normas gerais de (...) material bélico” (art. 22, XXI, CF), os dois caminhos parecem levar ao mesmo destino. 5. Reservada à União a competência para editar lei de normas gerais, caberá aos Estados exercer competência legislativa suplementar em harmonia com os preceitos contidos naquela. 6. O art. 30 do Decreto federal nº 9.847/2019, que regulamenta a Lei nº 10.826/2003, prevê que os servidores aposentados das forças de segurança, para conservarem a autorização de porte de arma de fogo de sua propriedade, deverão se submeter, a cada dez anos, aos testes de avaliação psicológica definidos em lei. Trata-se de previsão que visa a resguardar a segurança pública, ao impedir a manutenção da autorização para porte de arma por pessoa que não tenha condições psicológicas de exercer esse direito. Por se tratar de disposição constante de diploma de normas gerais, o prazo de 10 (dez) anos para a renovação dos testes psicológicos deve ser lido como um patamar mínimo de segurança, de modo que os Estados podem editar normas específicas, desde que mais restritivas. 7. O art. 14, § 1º, I, do Decreto estadual nº 8.135/2017, ao definir que é de 5 (cinco) anos o prazo para a renovação dos testes psicológicos necessários à manutenção do porte de arma por policiais civis aposentados, estabelece condição específica para servidores estaduais, de conteúdo mais – e não menos – protetivo do que o previsto em diploma de normas gerais. Trata-se de disposição que decorre do exercício da competência estadual para suplementar normas gerais e que, por respeitar as condições mínimas estabelecidas em norma federal, não invade a competência da União na matéria. 8. Pedidos julgados improcedentes, com a fixação da seguinte tese de julgamento: “É constitucional ato normativo </w:t>
      </w:r>
      <w:r w:rsidRPr="00092F7C">
        <w:rPr>
          <w:rFonts w:cs="Times New Roman"/>
          <w:szCs w:val="24"/>
        </w:rPr>
        <w:lastRenderedPageBreak/>
        <w:t>estadual que, respeitando as condições mínimas definidas em diploma federal de normas gerais, estabelece exigência adicional para a manutenção do porte de arma de fogo por servidores estaduais aposentados das forças de segurança pública”.</w:t>
      </w:r>
    </w:p>
    <w:p w:rsidR="00D40E42" w:rsidRPr="00092F7C" w:rsidRDefault="00D40E42" w:rsidP="00092F7C">
      <w:pPr>
        <w:spacing w:before="240"/>
        <w:rPr>
          <w:rFonts w:cs="Times New Roman"/>
          <w:szCs w:val="24"/>
        </w:rPr>
      </w:pPr>
      <w:r w:rsidRPr="00092F7C">
        <w:rPr>
          <w:rFonts w:cs="Times New Roman"/>
          <w:szCs w:val="24"/>
        </w:rPr>
        <w:t>STF (ADI 6474, Relator(a): RICARDO LEWANDOWSKI, Tribunal Pleno, julgado em 03-11-2022, PROCESSO ELETRÔNICO DJe-</w:t>
      </w:r>
      <w:proofErr w:type="gramStart"/>
      <w:r w:rsidRPr="00092F7C">
        <w:rPr>
          <w:rFonts w:cs="Times New Roman"/>
          <w:szCs w:val="24"/>
        </w:rPr>
        <w:t>225  DIVULG</w:t>
      </w:r>
      <w:proofErr w:type="gramEnd"/>
      <w:r w:rsidRPr="00092F7C">
        <w:rPr>
          <w:rFonts w:cs="Times New Roman"/>
          <w:szCs w:val="24"/>
        </w:rPr>
        <w:t xml:space="preserve"> 08-11-2022  PUBLIC 09-11-2022) AÇÃO DIRETA DE INCONSTITUCIONALIDADE. DIREITO CONSTITUCIONAL E ADMINISTRATIVO. LEI 13.729/2006, DO ESTADO DO CEARÁ. COMPETÊNCIA DOS ESTADOS PARA LEGISLAR SOBRE TRANSPORTE INTERMUNICIPAL E SEGURANÇA PÚBLICA. CESSÃO GRATUITA DE PASSAGENS A POLICIAIS MILITARES NO SISTEMA DE TRANSPORTE COLETIVO INTERMUNICIPAL DE PASSAGEIROS. CONSTITUCIONALIDADE. INEXISTÊNCIA DE AFRONTA AO PRINCÍPIO DO EQUILÍBRIO ECONÔMICO-FINANCEIRO DOS SERVIÇOS PÚBLICOS. PRECEDENTE. AÇÃO DIRETA JULGADA IMPROCEDENTE. I - A segurança pública é de competência comum dos Estados-membros (CF, art. 144), sendo também sua competência remanescente a prerrogativa de legislar sobre transporte intermunicipal (CF, art. 25, § 1º). II - É constitucional a disponibilização de no máximo duas passagens por coletivo a policiais militares da ativa, desde que devidamente fardados e identificados, por parte das empresas de ônibus permissionárias de linhas intermunicipais. Precedente desta Corte: ADI 1.052/RS, Redator para o acórdão o Ministro Alexandre de Moraes. III - Ação direta de inconstitucionalidade julgada improcedente.</w:t>
      </w:r>
    </w:p>
    <w:p w:rsidR="00D40E42" w:rsidRPr="00092F7C" w:rsidRDefault="00D40E42" w:rsidP="00092F7C">
      <w:pPr>
        <w:spacing w:before="240"/>
        <w:rPr>
          <w:rFonts w:cs="Times New Roman"/>
          <w:szCs w:val="24"/>
        </w:rPr>
      </w:pPr>
      <w:r w:rsidRPr="00092F7C">
        <w:rPr>
          <w:rFonts w:cs="Times New Roman"/>
          <w:szCs w:val="24"/>
        </w:rPr>
        <w:t>STF (ADI 6466 MC-</w:t>
      </w:r>
      <w:proofErr w:type="spellStart"/>
      <w:r w:rsidRPr="00092F7C">
        <w:rPr>
          <w:rFonts w:cs="Times New Roman"/>
          <w:szCs w:val="24"/>
        </w:rPr>
        <w:t>Ref</w:t>
      </w:r>
      <w:proofErr w:type="spellEnd"/>
      <w:r w:rsidRPr="00092F7C">
        <w:rPr>
          <w:rFonts w:cs="Times New Roman"/>
          <w:szCs w:val="24"/>
        </w:rPr>
        <w:t>, Relator(a): EDSON FACHIN, Tribunal Pleno, julgado em 21-09-2022, PROCESSO ELETRÔNICO DJe-</w:t>
      </w:r>
      <w:proofErr w:type="gramStart"/>
      <w:r w:rsidRPr="00092F7C">
        <w:rPr>
          <w:rFonts w:cs="Times New Roman"/>
          <w:szCs w:val="24"/>
        </w:rPr>
        <w:t>259  DIVULG</w:t>
      </w:r>
      <w:proofErr w:type="gramEnd"/>
      <w:r w:rsidRPr="00092F7C">
        <w:rPr>
          <w:rFonts w:cs="Times New Roman"/>
          <w:szCs w:val="24"/>
        </w:rPr>
        <w:t xml:space="preserve"> 16-12-2022  PUBLIC 19-12-2022) DIREITO CONSTITUCIONAL E DIREITO ADMINISTRATIVO. MEDIDA CAUTELAR EM CONTROLE DE CONSTITUCIONALIDADE. ESTATUTO DO DESARMAMENTO. ATO ADMINISTRATIVO NORMATIVO. QUANTITATIVO DE MUNIÇÕES. PODER REGULAMENTAR ATRIBUÍDO AO PODER EXECUTIVO. DISCRICIONARIEDADE. MARGEM DE CONFORMAÇÃO. DEVER DE DILIGÊNCIA DEVIDA E PROPORCIONALIDADE NA DEFINIÇÃO DAS QUANTIDADES DE MUNIÇÃO ADQUIRÍVEIS PELOS CIDADÃOS. INTEPRETAÇÃO CONFORME À CONSTITUIÇÃO. PORTARIA INTERMINISTERIAL Nº 1.634/GM-MD, DE 22 DE ABRIL DE 2020. INCOMPATIBILIDADE DOS QUANTITATIVOS ADOTADOS COM O DIREITO À SEGURANÇA E COM A FINALIDADE DO ESTATUTO DO DESARMAMENTO. MEDIDA CAUTELAR REFERENDADA. 1. Os direitos à vida e à segurança são dotados não apenas de dimensão negativa, senão também de dimensão positiva, constituindo exigência de que o Estado construa políticas de segurança pública e controle da violência armada. 2. As obrigação assumidas pelo Estado brasileiro perante o direito internacional dos direitos humanos aprofundam a semântica dos direitos à vida e à segurança, devendo a responsabilidade do Poder Público passar pelo crivo da diligência devida e da proporcionalidade. 3. O legislador, ao delegar ao Poder Executivo, no art. 4º, §2º da Lei nº 10.826, de 22 de dezembro de 2003, as definições dos quantitativos de munições adquiríveis pelos cidadãos, vinculou-o ao programa finalístico do direito à segurança e ao objetivo amplo do desarmamento. Faz-se necessária a aplicação da técnica da interpretação conforme para afastar a hipótese de discricionariedade desvinculada, e fixar a tese hermenêutica de que o poder </w:t>
      </w:r>
      <w:proofErr w:type="spellStart"/>
      <w:r w:rsidRPr="00092F7C">
        <w:rPr>
          <w:rFonts w:cs="Times New Roman"/>
          <w:szCs w:val="24"/>
        </w:rPr>
        <w:t>concretizador</w:t>
      </w:r>
      <w:proofErr w:type="spellEnd"/>
      <w:r w:rsidRPr="00092F7C">
        <w:rPr>
          <w:rFonts w:cs="Times New Roman"/>
          <w:szCs w:val="24"/>
        </w:rPr>
        <w:t xml:space="preserve"> regulamentar está limitado a definir, de forma diligente e proporcional, as quantidades de munição que garantam apenas o necessário à segurança dos cidadãos. 4. A Portaria Interministerial nº 1.634/GM-MD, de 22 de abril de 2020, extrapola a margem de conformação autorizada pelo art. 4º, §2º da Lei nº 10.826, de 22 de dezembro de 2003. Ao definir quantitativos excessivamente elevados de munições adquiríveis, o dispositivo subverte a teleologia do Estatuto do Desarmamento e fere o direito constitucional à vida e à segurança. 5. Medida cautelar referendada.</w:t>
      </w:r>
    </w:p>
    <w:p w:rsidR="00D40E42" w:rsidRPr="00092F7C" w:rsidRDefault="00D40E42" w:rsidP="00092F7C">
      <w:pPr>
        <w:spacing w:before="240"/>
        <w:rPr>
          <w:rFonts w:cs="Times New Roman"/>
          <w:szCs w:val="24"/>
        </w:rPr>
      </w:pPr>
      <w:r w:rsidRPr="00092F7C">
        <w:rPr>
          <w:rFonts w:cs="Times New Roman"/>
          <w:szCs w:val="24"/>
        </w:rPr>
        <w:t>STF (ADI 6139 MC-</w:t>
      </w:r>
      <w:proofErr w:type="spellStart"/>
      <w:r w:rsidRPr="00092F7C">
        <w:rPr>
          <w:rFonts w:cs="Times New Roman"/>
          <w:szCs w:val="24"/>
        </w:rPr>
        <w:t>Ref</w:t>
      </w:r>
      <w:proofErr w:type="spellEnd"/>
      <w:r w:rsidRPr="00092F7C">
        <w:rPr>
          <w:rFonts w:cs="Times New Roman"/>
          <w:szCs w:val="24"/>
        </w:rPr>
        <w:t xml:space="preserve">, Relator(a): EDSON FACHIN, Tribunal Pleno, julgado em 21-09-2022, PROCESSO ELETRÔNICO </w:t>
      </w:r>
      <w:proofErr w:type="spellStart"/>
      <w:r w:rsidRPr="00092F7C">
        <w:rPr>
          <w:rFonts w:cs="Times New Roman"/>
          <w:szCs w:val="24"/>
        </w:rPr>
        <w:t>DJe</w:t>
      </w:r>
      <w:proofErr w:type="spellEnd"/>
      <w:r w:rsidRPr="00092F7C">
        <w:rPr>
          <w:rFonts w:cs="Times New Roman"/>
          <w:szCs w:val="24"/>
        </w:rPr>
        <w:t>-s/</w:t>
      </w:r>
      <w:proofErr w:type="gramStart"/>
      <w:r w:rsidRPr="00092F7C">
        <w:rPr>
          <w:rFonts w:cs="Times New Roman"/>
          <w:szCs w:val="24"/>
        </w:rPr>
        <w:t>n  DIVULG</w:t>
      </w:r>
      <w:proofErr w:type="gramEnd"/>
      <w:r w:rsidRPr="00092F7C">
        <w:rPr>
          <w:rFonts w:cs="Times New Roman"/>
          <w:szCs w:val="24"/>
        </w:rPr>
        <w:t xml:space="preserve"> 26-04-2023  PUBLIC 27-04-2023) DIREITO CONSTITUCIONAL E DIREITO ADMINISTRATIVO. MEDIDA CAUTELAR EM SEDE DE CONTROLE DE CONSTITUCIONALIDADE. ESTATUTO DO DESARMAMENTO. PERDA PARCIAL DO OBJETO. INTEPRETAÇÃO CONFORME À CONSTITUIÇÃO. ATO ADMINISTRATIVO NORMATIVO. QUANTITATIVO DE MUNIÇÕES. PODER REGULAMENTAR ATRIBUÍDO AO PODER EXECUTIVO. DISCRICIONARIEDADE. MARGEM </w:t>
      </w:r>
      <w:r w:rsidRPr="00092F7C">
        <w:rPr>
          <w:rFonts w:cs="Times New Roman"/>
          <w:szCs w:val="24"/>
        </w:rPr>
        <w:lastRenderedPageBreak/>
        <w:t xml:space="preserve">DE CONFORMAÇÃO. DEVER DE DILIGÊNCIA DEVIDA E PROPORCIONALIDADE NA DEFINIÇÃO DAS QUANTIDADES DE MUNIÇÃO ADQUIRÍVEIS PELOS CIDADÃOS. AUTORIZAÇÃO PARA O PORTE DE ARMA DE FOGO DE USO PERMITIDO. EFETIVA NECESSIDADE. IMPOSSIBILIDADE DE CRIAÇÃO DE PRESUNÇÕES LEGAIS OUTRAS QUE AQUELAS DEFINIDAS EM LEI. AQUISIÇÃO DE ARMAS DE FOGO DE USO RESTRITO. EXTREMA EXCEPCIONALIDADE. AUTORIZAÇÃO RESTRITA AO INTERESSE DA SEGURANÇA PÚBLICA. DECRETO Nº 9.846, DE 25 DE JUNHO DE 2019. ART 3º, II, “A”, “B” E “C”. COLECIONADORES, ATIRADORES E CAÇADORES. INCONSTITUCIONALIDADE. MEDIDA CAUTELAR REFERENDADA. 1. Os direitos à vida e à segurança são dotados não apenas de dimensão negativa, senão também de dimensão positiva, constituindo exigência de que o Estado construa políticas de segurança pública e controle da violência armada. 2. As obrigação assumidas pelo Estado brasileiro perante o direito internacional dos direitos humanos aprofundam a semântica dos direitos à vida e à segurança, devendo a responsabilidade do Poder Público passar pelo crivo da diligência devida e da proporcionalidade. 3. O legislador, ao delegar ao Poder Executivo, no art. 4º, §2º da Lei nº 10.826, de 22 de dezembro de 2003, as definições dos quantitativos de munições adquiríveis pelos cidadãos, vinculou-o ao programa finalístico do direito à segurança e ao objetivo amplo do desarmamento. Faz-se necessária a aplicação da técnica da interpretação conforme para afastar a hipótese de discricionariedade desvinculada, e fixar a tese hermenêutica de que o poder </w:t>
      </w:r>
      <w:proofErr w:type="spellStart"/>
      <w:r w:rsidRPr="00092F7C">
        <w:rPr>
          <w:rFonts w:cs="Times New Roman"/>
          <w:szCs w:val="24"/>
        </w:rPr>
        <w:t>concretizador</w:t>
      </w:r>
      <w:proofErr w:type="spellEnd"/>
      <w:r w:rsidRPr="00092F7C">
        <w:rPr>
          <w:rFonts w:cs="Times New Roman"/>
          <w:szCs w:val="24"/>
        </w:rPr>
        <w:t xml:space="preserve"> regulamentar está limitado a definir, de forma diligente e proporcional, as quantidades de munição que garantam apenas o estritamente necessário à segurança dos cidadãos. 4. O art. 10, §1º, I do Estatuto do Desarmamento deve ser interpretado de modo a vedar à atividade regulamentar do Poder Executivo a criação de presunções de “efetiva necessidade” diversas daquelas já disciplinadas em lei. 5. Se interpretado em conformidade com a Constituição da República, o art. 27 do Estatuto do Desarmamento deve restringir o juízo de autorização do ente administrativo, no que respeita à aquisição de armas de fogo de uso restrito, ao só interesse da própria segurança pública ou da defesa nacional, jamais ao interesse pessoal do requerente. 6. O art. 3º, II, “a”, “b” e “c” do Decreto nº 9.846, de 25 de junho de 2019 revela-se incompatível com a Constituição da República, porquanto viola o dever de diligência devida na autorização de aquisição de armamento de uso restrito feita a colecionadores, atiradores e caçadores. 7. Medida cautelar referendada.</w:t>
      </w:r>
    </w:p>
    <w:p w:rsidR="00D40E42" w:rsidRPr="00092F7C" w:rsidRDefault="00D40E42" w:rsidP="00092F7C">
      <w:pPr>
        <w:spacing w:before="240"/>
        <w:rPr>
          <w:rFonts w:cs="Times New Roman"/>
          <w:szCs w:val="24"/>
        </w:rPr>
      </w:pPr>
      <w:r w:rsidRPr="00092F7C">
        <w:rPr>
          <w:rFonts w:cs="Times New Roman"/>
          <w:szCs w:val="24"/>
        </w:rPr>
        <w:t xml:space="preserve">STF (ARE 1339740 </w:t>
      </w:r>
      <w:proofErr w:type="spellStart"/>
      <w:r w:rsidRPr="00092F7C">
        <w:rPr>
          <w:rFonts w:cs="Times New Roman"/>
          <w:szCs w:val="24"/>
        </w:rPr>
        <w:t>AgR</w:t>
      </w:r>
      <w:proofErr w:type="spellEnd"/>
      <w:r w:rsidRPr="00092F7C">
        <w:rPr>
          <w:rFonts w:cs="Times New Roman"/>
          <w:szCs w:val="24"/>
        </w:rPr>
        <w:t>, Relator(a): EDSON FACHIN, Segunda Turma, julgado em 04-04-2022, PROCESSO ELETRÔNICO DJe-</w:t>
      </w:r>
      <w:proofErr w:type="gramStart"/>
      <w:r w:rsidRPr="00092F7C">
        <w:rPr>
          <w:rFonts w:cs="Times New Roman"/>
          <w:szCs w:val="24"/>
        </w:rPr>
        <w:t>079  DIVULG</w:t>
      </w:r>
      <w:proofErr w:type="gramEnd"/>
      <w:r w:rsidRPr="00092F7C">
        <w:rPr>
          <w:rFonts w:cs="Times New Roman"/>
          <w:szCs w:val="24"/>
        </w:rPr>
        <w:t xml:space="preserve"> 26-04-2022  PUBLIC 27-04-2022) AGRAVO REGIMENTAL EM RECURSO EXTRAORDINÁRIO COM AGRAVO. INTERPOSIÇÃO EM 04.10.2021. AÇÃO CIVIL PÚBLICA. IMPLEMENTAÇÃO DE POLÍTICAS PÚBLICAS. DIREITO CONSTITUCIONAL À SEGURANÇA. TEMA 220 DA REPERCUSSÃO GERAL. RE 592.581-RG. APLICABILIDADE. OFENSA AO PRINCÍPIO DA SEPARAÇÃO DE PODERES. INOCORRÊNCIA. ACÓRDÃO RECORRIDO EM CONSONÂNCIA COM A ORIENTAÇÃO DESTA CORTE. AGRAVO REGIMENTAL DESPROVIDO. 1. Demonstrada a excepcionalidade da situação, bem como a omissão do ente público, pode o Poder Judiciário, em tema de direitos fundamentais de caráter social, determinar a implantação de políticas públicas, imprescindíveis ao funcionamento da segurança pública, sem que isso ofenda o princípio da separação dos poderes, discussão que se inclui no Tema 220 da sistemática da repercussão geral, cujo paradigma é o RE 592.581-RG. Precedentes. 2. Agravo regimental a que se nega provimento. Inaplicável a norma do art. 85, § 11, do CPC, por ser tratar de recurso oriundo de ação civil pública.</w:t>
      </w:r>
    </w:p>
    <w:p w:rsidR="00D40E42" w:rsidRPr="00092F7C" w:rsidRDefault="00D40E42" w:rsidP="00092F7C">
      <w:pPr>
        <w:spacing w:before="240"/>
        <w:rPr>
          <w:rFonts w:cs="Times New Roman"/>
          <w:szCs w:val="24"/>
        </w:rPr>
      </w:pPr>
      <w:r w:rsidRPr="00092F7C">
        <w:rPr>
          <w:rFonts w:cs="Times New Roman"/>
          <w:szCs w:val="24"/>
        </w:rPr>
        <w:t>STF (RE 984426 ED-</w:t>
      </w:r>
      <w:proofErr w:type="spellStart"/>
      <w:r w:rsidRPr="00092F7C">
        <w:rPr>
          <w:rFonts w:cs="Times New Roman"/>
          <w:szCs w:val="24"/>
        </w:rPr>
        <w:t>AgR</w:t>
      </w:r>
      <w:proofErr w:type="spellEnd"/>
      <w:r w:rsidRPr="00092F7C">
        <w:rPr>
          <w:rFonts w:cs="Times New Roman"/>
          <w:szCs w:val="24"/>
        </w:rPr>
        <w:t>, Relator(a): RICARDO LEWANDOWSKI, Segunda Turma, julgado em 04-04-2022, PROCESSO ELETRÔNICO DJe-</w:t>
      </w:r>
      <w:proofErr w:type="gramStart"/>
      <w:r w:rsidRPr="00092F7C">
        <w:rPr>
          <w:rFonts w:cs="Times New Roman"/>
          <w:szCs w:val="24"/>
        </w:rPr>
        <w:t>068  DIVULG</w:t>
      </w:r>
      <w:proofErr w:type="gramEnd"/>
      <w:r w:rsidRPr="00092F7C">
        <w:rPr>
          <w:rFonts w:cs="Times New Roman"/>
          <w:szCs w:val="24"/>
        </w:rPr>
        <w:t xml:space="preserve"> 06-04-2022  PUBLIC 07-04-2022) AGRAVO REGIMENTAL NOS EMBARGOS DE DECLARAÇÃO NO RECURSO EXTRAORDINÁRIO COM AGRAVO. SEGURANÇA PÚBLICA. IMPLEMENTAÇÃO DE POLÍTICAS PÚBLICAS. PRINCÍPIO DA SEPARAÇÃO DOS PODERES. OFENSA NÃO CONFIGURADA. I – O Supremo Tribunal Federal possui o entendimento de que é cabível ao Poder Judiciário, em situações excepcionais, determinar que a Administração Pública adote medidas assecuratórias de direitos constitucionalmente reconhecidos como essenciais, sem que se configure violação do princípio da separação dos poderes. Precedentes. II – Agravo regimental a que se nega provimento.</w:t>
      </w:r>
    </w:p>
    <w:p w:rsidR="00D40E42" w:rsidRPr="00092F7C" w:rsidRDefault="00D40E42" w:rsidP="00092F7C">
      <w:pPr>
        <w:spacing w:before="240"/>
        <w:rPr>
          <w:rFonts w:cs="Times New Roman"/>
          <w:szCs w:val="24"/>
        </w:rPr>
      </w:pPr>
      <w:r w:rsidRPr="00092F7C">
        <w:rPr>
          <w:rFonts w:cs="Times New Roman"/>
          <w:szCs w:val="24"/>
        </w:rPr>
        <w:lastRenderedPageBreak/>
        <w:t>STF (ADI 6138, Relator(a): ALEXANDRE DE MORAES, Tribunal Pleno, julgado em 23-03-2022, PROCESSO ELETRÔNICO DJe-</w:t>
      </w:r>
      <w:proofErr w:type="gramStart"/>
      <w:r w:rsidRPr="00092F7C">
        <w:rPr>
          <w:rFonts w:cs="Times New Roman"/>
          <w:szCs w:val="24"/>
        </w:rPr>
        <w:t>112  DIVULG</w:t>
      </w:r>
      <w:proofErr w:type="gramEnd"/>
      <w:r w:rsidRPr="00092F7C">
        <w:rPr>
          <w:rFonts w:cs="Times New Roman"/>
          <w:szCs w:val="24"/>
        </w:rPr>
        <w:t xml:space="preserve"> 08-06-2022  PUBLIC 09-06-2022) DIGNIDADE DA PESSOA HUMANA E NECESSIDADE DE MEDIDAS EFICAZES PARA PREVENIR A VIOLÊNCIA CONTRA A MULHER. CONSTITUCIONALIDADE DE MEDIDA PROTETIVA DE URGÊNCIA CORRESPONDENTE AO AFASTAMENTO IMEDIATO DO AGRESSOR DO LOCAL DE CONVIVÊNCIA COM A OFENDIDA EXCEPCIONALMENTE SER CONCEDIDA POR DELEGADO DE POLÍCIA OU POLICIAL. IMPRESCINDIBILIDADE DE REFERENDO PELA AUTORIDADE JUDICIAL. LEGÍTIMA ATUAÇÃO DO APARATO DE SEGURANÇA PÚBLICA PARA RESGUARDAR DIREITOS DA VÍTIMA DE VIOLÊNCIA DOMÉSTICA E FAMILIAR. IMPROCEDÊNCIA. 1. A autorização excepcional para que delegados de polícia e policiais procedam na forma do art. 12-C II e III, E § 1º, da Lei nº 11.340/2006 (LEI MARIA DA PENHA), com as alterações incluídas pela Lei nº 13.827/2019, é resposta legislativa adequada e necessária ao rompimento do ciclo de violência doméstica em suas fases mais agudas, amplamente justificável em razão da eventual impossibilidade de obtenção da tutela jurisdicional em tempo hábil. 2. Independentemente de ordem judicial ou prévio consentimento do seu morador, o artigo 5º, inciso XI, da Constituição Federal admite que qualquer do povo, e, com maior razão, os integrantes de carreira policial, ingressem em domicílio alheio nas hipóteses de flagrante delito ou para prestar socorro, incluída a hipótese de excepcional urgência identificada em um contexto de risco atual ou iminente à vida ou à integridade física ou psicológica da mulher em situação de violência doméstica e familiar, ou de seus dependentes. 3. Constitucionalidade na concessão excepcional de medida protetiva de afastamento imediato do agressor do local de convivência com a ofendida sob efeito de condição resolutiva. 4. A antecipação administrativa de medida protetiva de urgência para impedir que mulheres vítimas de violência doméstica e familiar permaneçam expostas às agressões e hostilidades ocorridas na privacidade do lar não subtrai a última palavra do Poder Judiciário, a quem se resguarda a prerrogativa de decidir sobre sua manutenção ou revogação, bem como sobre a supressão e reparação de eventuais excessos ou abusos. 4. Ação Direta de Inconstitucionalidade julgada improcedente.</w:t>
      </w:r>
    </w:p>
    <w:p w:rsidR="00D40E42" w:rsidRPr="00092F7C" w:rsidRDefault="00D40E42" w:rsidP="00092F7C">
      <w:pPr>
        <w:spacing w:before="240"/>
        <w:rPr>
          <w:rFonts w:cs="Times New Roman"/>
          <w:szCs w:val="24"/>
        </w:rPr>
      </w:pPr>
      <w:r w:rsidRPr="00092F7C">
        <w:rPr>
          <w:rFonts w:cs="Times New Roman"/>
          <w:szCs w:val="24"/>
        </w:rPr>
        <w:t>STF (ADI 6138, Relator(a): ALEXANDRE DE MORAES, Tribunal Pleno, julgado em 23-03-2022, PROCESSO ELETRÔNICO DJe-</w:t>
      </w:r>
      <w:proofErr w:type="gramStart"/>
      <w:r w:rsidRPr="00092F7C">
        <w:rPr>
          <w:rFonts w:cs="Times New Roman"/>
          <w:szCs w:val="24"/>
        </w:rPr>
        <w:t>112  DIVULG</w:t>
      </w:r>
      <w:proofErr w:type="gramEnd"/>
      <w:r w:rsidRPr="00092F7C">
        <w:rPr>
          <w:rFonts w:cs="Times New Roman"/>
          <w:szCs w:val="24"/>
        </w:rPr>
        <w:t xml:space="preserve"> 08-06-2022  PUBLIC 09-06-2022) DIGNIDADE DA PESSOA HUMANA E NECESSIDADE DE MEDIDAS EFICAZES PARA PREVENIR A VIOLÊNCIA CONTRA A MULHER. CONSTITUCIONALIDADE DE MEDIDA PROTETIVA DE URGÊNCIA CORRESPONDENTE AO AFASTAMENTO IMEDIATO DO AGRESSOR DO LOCAL DE CONVIVÊNCIA COM A OFENDIDA EXCEPCIONALMENTE SER CONCEDIDA POR DELEGADO DE POLÍCIA OU POLICIAL. IMPRESCINDIBILIDADE DE REFERENDO PELA AUTORIDADE JUDICIAL. LEGÍTIMA ATUAÇÃO DO APARATO DE SEGURANÇA PÚBLICA PARA RESGUARDAR DIREITOS DA VÍTIMA DE VIOLÊNCIA DOMÉSTICA E FAMILIAR. IMPROCEDÊNCIA. 1. A autorização excepcional para que delegados de polícia e policiais procedam na forma do art. 12-C II e III, E § 1º, da Lei nº 11.340/2006 (LEI MARIA DA PENHA), com as alterações incluídas pela Lei nº 13.827/2019, é resposta legislativa adequada e necessária ao rompimento do ciclo de violência doméstica em suas fases mais agudas, amplamente justificável em razão da eventual impossibilidade de obtenção da tutela jurisdicional em tempo hábil. 2. Independentemente de ordem judicial ou prévio consentimento do seu morador, o artigo 5º, inciso XI, da Constituição Federal admite que qualquer do povo, e, com maior razão, os integrantes de carreira policial, ingressem em domicílio alheio nas hipóteses de flagrante delito ou para prestar socorro, incluída a hipótese de excepcional urgência identificada em um contexto de risco atual ou iminente à vida ou à integridade física ou psicológica da mulher em situação de violência doméstica e familiar, ou de seus dependentes. 3. Constitucionalidade na concessão excepcional de medida protetiva de afastamento imediato do agressor do local de convivência com a ofendida sob efeito de condição resolutiva. 4. A antecipação administrativa de medida protetiva de urgência para impedir que mulheres vítimas de violência doméstica e familiar permaneçam expostas às agressões e hostilidades ocorridas na privacidade do lar não subtrai a última palavra do Poder Judiciário, a quem se resguarda a prerrogativa de decidir sobre sua manutenção ou revogação, bem como sobre a supressão e reparação de eventuais excessos ou abusos. 4. Ação Direta de Inconstitucionalidade julgada improcedente.</w:t>
      </w:r>
    </w:p>
    <w:p w:rsidR="00D40E42" w:rsidRPr="00092F7C" w:rsidRDefault="00D40E42" w:rsidP="00092F7C">
      <w:pPr>
        <w:spacing w:before="240"/>
        <w:rPr>
          <w:rFonts w:cs="Times New Roman"/>
          <w:szCs w:val="24"/>
        </w:rPr>
      </w:pPr>
      <w:r w:rsidRPr="00092F7C">
        <w:rPr>
          <w:rFonts w:cs="Times New Roman"/>
          <w:szCs w:val="24"/>
        </w:rPr>
        <w:lastRenderedPageBreak/>
        <w:t>STF (ADI 6978, Relator(a): CÁRMEN LÚCIA, Tribunal Pleno, julgado em 09-03-2022, PROCESSO ELETRÔNICO DJe-</w:t>
      </w:r>
      <w:proofErr w:type="gramStart"/>
      <w:r w:rsidRPr="00092F7C">
        <w:rPr>
          <w:rFonts w:cs="Times New Roman"/>
          <w:szCs w:val="24"/>
        </w:rPr>
        <w:t>051  DIVULG</w:t>
      </w:r>
      <w:proofErr w:type="gramEnd"/>
      <w:r w:rsidRPr="00092F7C">
        <w:rPr>
          <w:rFonts w:cs="Times New Roman"/>
          <w:szCs w:val="24"/>
        </w:rPr>
        <w:t xml:space="preserve"> 16-03-2022  PUBLIC 17-03-2022) AÇÃO DIRETA DE INCONSTITUCIONALIDADE. ART. 88 DA LEI COMPLEMENTAR N. 58/2006 DO CEARÁ. AUTORIZAÇÃO DE PORTE DE ARMA DE FOGO PARA PROCURADORES DO ESTADO PRELIMINAR REJEITADA. COMPETÊNCIA PRIVATIVA DA UNIÃO PARA LEGISLAR SOBRE MATERIAIS BÉLICOS, QUE ALCANÇA MATÉRIA AFETA AO PORTE DE ARMAS. SEGURANÇA PÚBLICA. PRECEDENTES. AÇÃO JULGADA PROCEDENTE PARA DECLARAR A INCONSTITUCIONALIDADE DA EXPRESSÃO ‘E COMO PORTE DE ARMA PERMANENTE PARA DEFESA PESSOAL’ POSTA NO ART. 88 DA LEI COMPLEMENTAR N. 58/2006 DO CEARÁ.</w:t>
      </w:r>
    </w:p>
    <w:p w:rsidR="00D40E42" w:rsidRPr="00092F7C" w:rsidRDefault="00D40E42" w:rsidP="00092F7C">
      <w:pPr>
        <w:spacing w:before="240"/>
        <w:rPr>
          <w:rFonts w:cs="Times New Roman"/>
          <w:szCs w:val="24"/>
        </w:rPr>
      </w:pPr>
      <w:r w:rsidRPr="00092F7C">
        <w:rPr>
          <w:rFonts w:cs="Times New Roman"/>
          <w:szCs w:val="24"/>
        </w:rPr>
        <w:t>STF (ADI 6985, Relator(a): ALEXANDRE DE MORAES, Tribunal Pleno, julgado em 02-03-2022, PROCESSO ELETRÔNICO DJe-</w:t>
      </w:r>
      <w:proofErr w:type="gramStart"/>
      <w:r w:rsidRPr="00092F7C">
        <w:rPr>
          <w:rFonts w:cs="Times New Roman"/>
          <w:szCs w:val="24"/>
        </w:rPr>
        <w:t>051  DIVULG</w:t>
      </w:r>
      <w:proofErr w:type="gramEnd"/>
      <w:r w:rsidRPr="00092F7C">
        <w:rPr>
          <w:rFonts w:cs="Times New Roman"/>
          <w:szCs w:val="24"/>
        </w:rPr>
        <w:t xml:space="preserve"> 16-03-2022  PUBLIC 17-03-2022) AÇÃO DIRETA DE INCONSTITUCIONALIDADE. FEDERALISMO E RESPEITO ÀS REGRAS DE DISTRIBUIÇÃO DE COMPETÊNCIA. LEI COMPLEMENTAR 7/1991, DO ESTADO DE ALAGOAS. AUTORIZAÇÃO PARA PORTE DE ARMA DE FOGO A PROCURADOR ESTADUAL. CATEGORIA FUNCIONAL NÃO ABRANGIDA PELO ESTATUTO DO DESARMAMENTO. USURPAÇÃO DA COMPETÊNCIA PRIVATIVA DA UNIÃO. INCONSTITUCIONALIDADE. PROCEDÊNCIA DO PEDIDO. 1. As regras de distribuição de competências legislativas são alicerces do federalismo e consagram a fórmula de divisão de centros de poder em um Estado de Direito. Princípio da predominância do interesse. 2. A Constituição Federal de 1988, presumindo de forma absoluta para algumas matérias a presença do princípio da predominância do interesse, estabeleceu, a priori, diversas competências para cada um dos entes federativos União, Estados-Membros, Distrito Federal e Municípios e, a partir dessas opções, pode ora acentuar maior centralização de poder, principalmente na própria União (CF, art. 22), ora permitir uma maior descentralização nos Estados-Membros e nos Municípios (CF, </w:t>
      </w:r>
      <w:proofErr w:type="spellStart"/>
      <w:r w:rsidRPr="00092F7C">
        <w:rPr>
          <w:rFonts w:cs="Times New Roman"/>
          <w:szCs w:val="24"/>
        </w:rPr>
        <w:t>arts</w:t>
      </w:r>
      <w:proofErr w:type="spellEnd"/>
      <w:r w:rsidRPr="00092F7C">
        <w:rPr>
          <w:rFonts w:cs="Times New Roman"/>
          <w:szCs w:val="24"/>
        </w:rPr>
        <w:t>. 24 e 30, inciso I). 3. Cabe à União, nos termos dos art. 21s, VI, e 22, I, da Constituição, a definição dos requisitos para a concessão do porte de arma de fogo e dos possíveis titulares de tal direito, inclusive no que se refere a servidores públicos estaduais ou municipais, em prol da uniformidade da regulamentação do tema em todo o país, questão afeta a políticas de segurança pública de âmbito nacional. Precedentes da CORTE nesse sentido. 4. Ação direta julgada procedente.</w:t>
      </w:r>
    </w:p>
    <w:p w:rsidR="00D40E42" w:rsidRPr="00092F7C" w:rsidRDefault="00D40E42" w:rsidP="00092F7C">
      <w:pPr>
        <w:spacing w:before="240"/>
        <w:rPr>
          <w:rFonts w:cs="Times New Roman"/>
          <w:szCs w:val="24"/>
        </w:rPr>
      </w:pPr>
      <w:r w:rsidRPr="00092F7C">
        <w:rPr>
          <w:rFonts w:cs="Times New Roman"/>
          <w:szCs w:val="24"/>
        </w:rPr>
        <w:t xml:space="preserve">STF (RE 1347090 </w:t>
      </w:r>
      <w:proofErr w:type="spellStart"/>
      <w:r w:rsidRPr="00092F7C">
        <w:rPr>
          <w:rFonts w:cs="Times New Roman"/>
          <w:szCs w:val="24"/>
        </w:rPr>
        <w:t>AgR</w:t>
      </w:r>
      <w:proofErr w:type="spellEnd"/>
      <w:r w:rsidRPr="00092F7C">
        <w:rPr>
          <w:rFonts w:cs="Times New Roman"/>
          <w:szCs w:val="24"/>
        </w:rPr>
        <w:t>, Relator(a): CÁRMEN LÚCIA, Primeira Turma, julgado em 18-12-2021, PROCESSO ELETRÔNICO DJe-</w:t>
      </w:r>
      <w:proofErr w:type="gramStart"/>
      <w:r w:rsidRPr="00092F7C">
        <w:rPr>
          <w:rFonts w:cs="Times New Roman"/>
          <w:szCs w:val="24"/>
        </w:rPr>
        <w:t>001  DIVULG</w:t>
      </w:r>
      <w:proofErr w:type="gramEnd"/>
      <w:r w:rsidRPr="00092F7C">
        <w:rPr>
          <w:rFonts w:cs="Times New Roman"/>
          <w:szCs w:val="24"/>
        </w:rPr>
        <w:t xml:space="preserve"> 07-01-2022  PUBLIC 10-01-2022) AGRAVO REGIMENTAL NO RECURSO EXTRAORDINÁRIO. CONSTITUCIONAL. POLÍTICAS PÚBLICAS. OBRIGAÇÃO DE FAZER. SEGURANÇA PÚBLICA. DELEGACIA DE POLÍCIA. CONDIÇÕES PRECÁRIAS DE FUNCIONAMENTO. DESIGNAÇÃO DE SERVIDORES. INTERVENÇÃO EXCEPCIONAL DO PODER JUDICIÁRIO: POSSIBILIDADE. ALEGADA OFENSA AOS PRINCÍPIOS DA SEPARAÇÃO DOS PODERES E DA PREVISÃO ORÇAMENTÁRIA: INOCORRÊNCIA. PRECEDENTES. APLICABILIDADE DOS FUNDAMENTOS DO TEMA 220 DA REPERCUSSÃO GERAL NA ESPÉCIE. CABE AO PODER JUDICIÁRIO GARANTIR A PLENA EFICÁCIA DAS NORMAS CONSTITUCIONAIS DE SEGURANÇA PÚBLICA. AGRAVO REGIMENTAL AO QUAL SE NEGA PROVIMENTO.</w:t>
      </w:r>
    </w:p>
    <w:p w:rsidR="00D40E42" w:rsidRPr="00092F7C" w:rsidRDefault="00D40E42" w:rsidP="00092F7C">
      <w:pPr>
        <w:spacing w:before="240"/>
        <w:rPr>
          <w:rFonts w:cs="Times New Roman"/>
          <w:szCs w:val="24"/>
        </w:rPr>
      </w:pPr>
      <w:r w:rsidRPr="00092F7C">
        <w:rPr>
          <w:rFonts w:cs="Times New Roman"/>
          <w:szCs w:val="24"/>
        </w:rPr>
        <w:t>STF (ACO 3352, Relator(a): ROBERTO BARROSO, Tribunal Pleno, julgado em 19-10-2021, PROCESSO ELETRÔNICO DJe-</w:t>
      </w:r>
      <w:proofErr w:type="gramStart"/>
      <w:r w:rsidRPr="00092F7C">
        <w:rPr>
          <w:rFonts w:cs="Times New Roman"/>
          <w:szCs w:val="24"/>
        </w:rPr>
        <w:t>244  DIVULG</w:t>
      </w:r>
      <w:proofErr w:type="gramEnd"/>
      <w:r w:rsidRPr="00092F7C">
        <w:rPr>
          <w:rFonts w:cs="Times New Roman"/>
          <w:szCs w:val="24"/>
        </w:rPr>
        <w:t xml:space="preserve"> 10-12-2021  PUBLIC 13-12-2021) Direito Constitucional e Penitenciário. Ação cível originária. Transferências de Presos de Alta Periculosidade para Presídios Federais. Decreto de Garantia da Lei e da Ordem. 1. Ação cível originária por meio da qual o Distrito Federal pretende que a União seja impedida de transferir ou manter líderes de facções criminosas no presídio federal localizado em Brasília. 2. Indeferimento do pedido por três fundamentos. Primeiro, os custos e a responsabilidade pela transferência e custódia de presos em penitenciárias federais recaem exclusivamente sobre a União, a quem, por meio de seus órgãos jurisdicionais e técnicos, compete a gestão do sistema. 3. Segundo, a decisão de transferência de presos perigosos para o presídio do Distrito Federal não se mostra desarrazoada ou arbitrária, pois essa unidade penitenciária é a que possui maior e melhor estrutura de apoio, justamente em razão de Brasília abrigar a cúpula das Forças de Segurança Pública e Defesa Nacional. 4. Terceiro, a decisão de emprego das Forças Armadas na garantia da lei e da </w:t>
      </w:r>
      <w:r w:rsidRPr="00092F7C">
        <w:rPr>
          <w:rFonts w:cs="Times New Roman"/>
          <w:szCs w:val="24"/>
        </w:rPr>
        <w:lastRenderedPageBreak/>
        <w:t>ordem para a proteção do perímetro externo do presídio é de competência exclusiva do Presidente da República e visa justamente a aplacar as preocupações com a segurança pública externadas pelo Distrito Federal. 5. Além disso, a determinação de transferência de presos gera riscos de danos à integridade física de agentes públicos e dos próprios presos; riscos de danos econômicos decorrentes dos custos gerados por esse tipo de operação; e riscos à segurança jurídica sobre a gestão do sistema penitenciário federal. 6. O desconforto manifestado pelo Distrito Federal é compreensível. Porém, as razões apresentadas valem para qualquer Município brasileiro. O acolhimento da tese permitiria que todos adotassem a mesma posição de recusa, inviabilizando a gestão do sistema de presídios federais, que desempenha papel importante no enfrentamento do crime organizado. 7. Ação Cível Originária julgada improcedente, prejudicado o Agravo.</w:t>
      </w:r>
    </w:p>
    <w:p w:rsidR="00D40E42" w:rsidRPr="00092F7C" w:rsidRDefault="00D40E42" w:rsidP="00092F7C">
      <w:pPr>
        <w:spacing w:before="240"/>
        <w:rPr>
          <w:rFonts w:cs="Times New Roman"/>
          <w:szCs w:val="24"/>
        </w:rPr>
      </w:pPr>
      <w:r w:rsidRPr="00092F7C">
        <w:rPr>
          <w:rFonts w:cs="Times New Roman"/>
          <w:szCs w:val="24"/>
        </w:rPr>
        <w:t xml:space="preserve">STF (RE 629905 </w:t>
      </w:r>
      <w:proofErr w:type="spellStart"/>
      <w:r w:rsidRPr="00092F7C">
        <w:rPr>
          <w:rFonts w:cs="Times New Roman"/>
          <w:szCs w:val="24"/>
        </w:rPr>
        <w:t>AgR</w:t>
      </w:r>
      <w:proofErr w:type="spellEnd"/>
      <w:r w:rsidRPr="00092F7C">
        <w:rPr>
          <w:rFonts w:cs="Times New Roman"/>
          <w:szCs w:val="24"/>
        </w:rPr>
        <w:t>, Relator(a): NUNES MARQUES, Segunda Turma, julgado em 19-10-2021, PROCESSO ELETRÔNICO DJe-</w:t>
      </w:r>
      <w:proofErr w:type="gramStart"/>
      <w:r w:rsidRPr="00092F7C">
        <w:rPr>
          <w:rFonts w:cs="Times New Roman"/>
          <w:szCs w:val="24"/>
        </w:rPr>
        <w:t>248  DIVULG</w:t>
      </w:r>
      <w:proofErr w:type="gramEnd"/>
      <w:r w:rsidRPr="00092F7C">
        <w:rPr>
          <w:rFonts w:cs="Times New Roman"/>
          <w:szCs w:val="24"/>
        </w:rPr>
        <w:t xml:space="preserve"> 16-12-2021  PUBLIC 17-12-2021) RECURSO EXTRAORDINÁRIO. AGRAVO INTERNO. AFASTAMENTO, POR TRIBUNAL DE JUSTIÇA ESTADUAL, DA APLICAÇÃO DE NORMA DECLARADA CONSTITUCIONAL PELO SUPREMO. ART. 6º DA LEI N. 10.501/1997 DO ESTADO DE SANTA CATARINA. 1. A Lei n. 10.501/1977 do Estado de Santa Catarina foi declarada constitucional pelo Supremo no julgamento da ADI 3.921. 2. O Tribunal que nega aplicação ao art. 6º da Lei n. 10.501/1977 do Estado de Santa Catarina destoa do decidido na ADI 3.921, em cujo âmbito foi consignado o entendimento de que, por se tratar de tema afeto à segurança pública, tanto a União quanto os Estados e os Municípios têm competência para disciplinar matéria referente às exigências de segurança no funcionamento das instituições financeiras locais, a despeito da existência de Lei federal n. 7.102/1983, que, ao dispor sobre tema conexo, não impediu que os entes subnacionais suplementassem a legislação nos pontos de interesses que lhes fossem peculiares. 3. Agravo interno desprovido.</w:t>
      </w:r>
    </w:p>
    <w:p w:rsidR="00D40E42" w:rsidRPr="00092F7C" w:rsidRDefault="00D40E42" w:rsidP="00092F7C">
      <w:pPr>
        <w:spacing w:before="240"/>
        <w:rPr>
          <w:rFonts w:cs="Times New Roman"/>
          <w:szCs w:val="24"/>
        </w:rPr>
      </w:pPr>
      <w:r w:rsidRPr="00092F7C">
        <w:rPr>
          <w:rFonts w:cs="Times New Roman"/>
          <w:szCs w:val="24"/>
        </w:rPr>
        <w:t xml:space="preserve">STF (ARE 1323720 </w:t>
      </w:r>
      <w:proofErr w:type="spellStart"/>
      <w:r w:rsidRPr="00092F7C">
        <w:rPr>
          <w:rFonts w:cs="Times New Roman"/>
          <w:szCs w:val="24"/>
        </w:rPr>
        <w:t>AgR</w:t>
      </w:r>
      <w:proofErr w:type="spellEnd"/>
      <w:r w:rsidRPr="00092F7C">
        <w:rPr>
          <w:rFonts w:cs="Times New Roman"/>
          <w:szCs w:val="24"/>
        </w:rPr>
        <w:t>, Relator(a): ROSA WEBER, Primeira Turma, julgado em 30-08-2021, PROCESSO ELETRÔNICO DJe-</w:t>
      </w:r>
      <w:proofErr w:type="gramStart"/>
      <w:r w:rsidRPr="00092F7C">
        <w:rPr>
          <w:rFonts w:cs="Times New Roman"/>
          <w:szCs w:val="24"/>
        </w:rPr>
        <w:t>187  DIVULG</w:t>
      </w:r>
      <w:proofErr w:type="gramEnd"/>
      <w:r w:rsidRPr="00092F7C">
        <w:rPr>
          <w:rFonts w:cs="Times New Roman"/>
          <w:szCs w:val="24"/>
        </w:rPr>
        <w:t xml:space="preserve"> 17-09-2021  PUBLIC 20-09-2021) DIREITO ADMINISTRATIVO. POLÍTICAS PÚBLICAS. SEGURANÇA PÚBLICA. OBRIGAÇÃO DE FAZER. ALEGAÇÃO DE OFENSA AOS ARTS. 2º, 25, 48, X, 61, § 1º, II, “A”, 84, 165, 166, 167 E 169 DA CONSTITUIÇÃO DA REPÚBLICA. INOCORRÊNCIA. CONSONÂNCIA DA DECISÃO RECORRIDA COM A JURISPRUDÊNCIA CRISTALIZADA NO SUPREMO TRIBUNAL FEDERAL. REELABORAÇÃO DA MOLDURA FÁTICA. PROCEDIMENTO VEDADO NA INSTÂNCIA EXTRAORDINÁRIA. 1. O entendimento assinalado na decisão agravada não diverge da jurisprudência firmada no Supremo Tribunal Federal, no sentido de que o Poder Judiciário, em situações excepcionais, pode determinar que a Administração Pública adote medidas assecuratórias de direitos constitucionalmente reconhecidos como essenciais. Compreensão diversa demandaria a reelaboração da moldura fática delineada no acórdão de origem, a tornar oblíqua e reflexa eventual ofensa à Constituição, insuscetível, como tal, de viabilizar o conhecimento do recurso extraordinário. 2. As razões do agravo não se mostram aptas a infirmar os fundamentos que lastrearam a decisão agravada, principalmente no que se refere à ausência de ofensa a preceito da Constituição da República. 3. Agravo interno conhecido e não provido.</w:t>
      </w:r>
    </w:p>
    <w:p w:rsidR="00D40E42" w:rsidRPr="00092F7C" w:rsidRDefault="00D40E42" w:rsidP="00092F7C">
      <w:pPr>
        <w:spacing w:before="240"/>
        <w:rPr>
          <w:rFonts w:cs="Times New Roman"/>
          <w:szCs w:val="24"/>
        </w:rPr>
      </w:pPr>
      <w:r w:rsidRPr="00092F7C">
        <w:rPr>
          <w:rFonts w:cs="Times New Roman"/>
          <w:szCs w:val="24"/>
        </w:rPr>
        <w:t>STF (ADI 3924, Relator(a): ROSA WEBER, Tribunal Pleno, julgado em 21-06-2021, PROCESSO ELETRÔNICO DJe-</w:t>
      </w:r>
      <w:proofErr w:type="gramStart"/>
      <w:r w:rsidRPr="00092F7C">
        <w:rPr>
          <w:rFonts w:cs="Times New Roman"/>
          <w:szCs w:val="24"/>
        </w:rPr>
        <w:t>128  DIVULG</w:t>
      </w:r>
      <w:proofErr w:type="gramEnd"/>
      <w:r w:rsidRPr="00092F7C">
        <w:rPr>
          <w:rFonts w:cs="Times New Roman"/>
          <w:szCs w:val="24"/>
        </w:rPr>
        <w:t xml:space="preserve"> 29-06-2021  PUBLIC 30-06-2021) AÇÃO DIRETA DE INCONSTITUCIONALIDADE. LEI Nº 11.066/2002, DO ESTADO DE SÃO PAULO. DIPLOMA LEGISLATIVO QUE DISCIPLINA A PRESTAÇÃO DOS SERVIÇOS DE CHAVEIRO E DE INSTALADOR DE SISTEMAS DE SEGURANÇA NAQUELA UNIDADE DA FEDERAÇÃO. LEI ESTADUAL RESULTANTE DE PROPOSTA LEGISLATIVA DE INICIATIVA PARLAMENTAR. CRIAÇÃO DE NOVAS ATRIBUIÇÕES ADMINISTRATIVAS A SEREM DESENVOLVIDAS PELA SECRETARIA DE SEGURANÇA PÚBLICA ESTADUAL. MATÉRIA DE INICIATIVA PRIVATIVA DO CHEFE DO PODER EXECUTIVO LOCAL. VÍCIO DE INICIATIVA RECONHECIDO (CF, ART. 61, § 1º, II, “E”, c/c o ART. 84, VI). CADASTRAMENTO OBRIGATÓRIO DOS PROFISSIONAIS PERANTE A ADMINISTRAÇÃO PÚBLICA E OBSERVÂNCIA DE CONDIÇÕES ESPECIAIS PARA O DESEMPENHO DE SUAS ATIVIDADES. USURPAÇÃO DA COMPETÊNCIA LEGISLATIVA PRIVATIVA DA UNIÃO PARA DISPOR SOBRE CONDIÇÕES DE EXERCÍCIO DE </w:t>
      </w:r>
      <w:r w:rsidRPr="00092F7C">
        <w:rPr>
          <w:rFonts w:cs="Times New Roman"/>
          <w:szCs w:val="24"/>
        </w:rPr>
        <w:lastRenderedPageBreak/>
        <w:t xml:space="preserve">PROFISSÕES (CF, ART. 22, XVI). PRECEDENTES. INCONSTITUCIONALIDADE FORMAL. 1. A Lei paulista nº 11.066/2002, de iniciativa parlamentar, criou diversas novas atribuições administrativas a serem desempenhadas pela Secretaria de Segurança Pública do Estado de São Paulo, modificando substancialmente o rol de atividades funcionais daquele órgão da Administração Pública paulista, com evidente transgressão à prerrogativa </w:t>
      </w:r>
      <w:proofErr w:type="spellStart"/>
      <w:r w:rsidRPr="00092F7C">
        <w:rPr>
          <w:rFonts w:cs="Times New Roman"/>
          <w:szCs w:val="24"/>
        </w:rPr>
        <w:t>titularizada</w:t>
      </w:r>
      <w:proofErr w:type="spellEnd"/>
      <w:r w:rsidRPr="00092F7C">
        <w:rPr>
          <w:rFonts w:cs="Times New Roman"/>
          <w:szCs w:val="24"/>
        </w:rPr>
        <w:t xml:space="preserve"> pelo Governador de Estado para deflagrar o processo legislativo em matéria pertinente à organização e ao funcionamento da Administração Pública estadual (CF, art. 61, § 1º, II, “e”, c/c o art. 84, VI). 2. O Diploma legislativo impugnado impõe aos chaveiros e instaladores de sistemas de segurança (a) o cadastramento prévio perante a Administração Pública, (b) a comprovação de idoneidade moral e (b) o controle, por meio de formulário padronizado, de informações sobre os serviços executados, as vendas efetuadas, os respectivos clientes e a autorização destes para a sua realização, usurpando a competência privativa da União Federal, para legislar sobre condições para o exercício de profissões (CF, art. 22, XVI). 3. Aos Estados-membros e ao Distrito Federal, em tema de regulamentação das profissões, cabe dispor apenas sobre questões específicas relacionadas aos interesses locais e somente quando houver delegação legislativa da União operada por meio de lei complementar (CF, art. 22, parágrafo único), inexistente na espécie. 4. A prestação de serviços por chaveiros e instaladores de sistemas de segurança foi classificada pelo Poder Executivo Federal como atividade econômica de baixo risco, garantida a liberdade de exercício, sem a necessidade de quaisquer atos públicos de liberação, conforme assegurado pelos princípios norteadores da Declaração de Direito de Liberdade Econômica (Lei nº 13.874/2019, art. 3º, I). 5. Ação direta de inconstitucionalidade conhecida. Pedido julgado procedente.</w:t>
      </w:r>
    </w:p>
    <w:p w:rsidR="00D40E42" w:rsidRPr="00092F7C" w:rsidRDefault="00D40E42" w:rsidP="00092F7C">
      <w:pPr>
        <w:spacing w:before="240"/>
        <w:rPr>
          <w:rFonts w:cs="Times New Roman"/>
          <w:szCs w:val="24"/>
        </w:rPr>
      </w:pPr>
      <w:r w:rsidRPr="00092F7C">
        <w:rPr>
          <w:rFonts w:cs="Times New Roman"/>
          <w:szCs w:val="24"/>
        </w:rPr>
        <w:t>STF (ADI 6611, Relator(a): ALEXANDRE DE MORAES, Tribunal Pleno, julgado em 17-05-2021, PROCESSO ELETRÔNICO DJe-</w:t>
      </w:r>
      <w:proofErr w:type="gramStart"/>
      <w:r w:rsidRPr="00092F7C">
        <w:rPr>
          <w:rFonts w:cs="Times New Roman"/>
          <w:szCs w:val="24"/>
        </w:rPr>
        <w:t>101  DIVULG</w:t>
      </w:r>
      <w:proofErr w:type="gramEnd"/>
      <w:r w:rsidRPr="00092F7C">
        <w:rPr>
          <w:rFonts w:cs="Times New Roman"/>
          <w:szCs w:val="24"/>
        </w:rPr>
        <w:t xml:space="preserve"> 26-05-2021  PUBLIC 27-05-2021) CONSTITUCIONAL. LEI DISTRITAL 837/1994, QUE PROMOVE A ORGANIZAÇÃO E ESTRUTURAÇÃO DA POLÍCIA CIVIL DO DISTRITO FEDERAL. COMPETÊNCIA DA UNIÃO. INCONSTITUCIONALIDADE FORMAL (CF, ARTS. 21, XIV, E 24, § 1º). ATRIBUIÇÃO DE AUTONOMIA ADMINISTRATIVA E FINANCEIRA. OFENSA À PREVISÃO CONSTITUCIONAL DE SUBORDINAÇÃO DA POLÍCIA CIVIL AO CHEFE DO EXECUTIVO. INCONSTITUCIONALIDADE MATERIAL (CF, ART. 144, § 6º). PROCEDÊNCIA. 1. A Lei 837/1994 do Distrito Federal dispôs sobre a organização da estrutura orgânica de sua própria Polícia Civil, com a instituição e extinção de cargos em comissão, unidades internas, atribuições concernentes e diretrizes administrativas, financeiras e funcionais, promovendo verdadeira estruturação do órgão policial. Com isso, invadiu a esfera de competência da União, estabelecida pela Constituição Federal, para manter e organizar a Polícia Civil do Distrito Federal, bem como para editar normas gerais sobre a matéria (</w:t>
      </w:r>
      <w:proofErr w:type="spellStart"/>
      <w:r w:rsidRPr="00092F7C">
        <w:rPr>
          <w:rFonts w:cs="Times New Roman"/>
          <w:szCs w:val="24"/>
        </w:rPr>
        <w:t>arts</w:t>
      </w:r>
      <w:proofErr w:type="spellEnd"/>
      <w:r w:rsidRPr="00092F7C">
        <w:rPr>
          <w:rFonts w:cs="Times New Roman"/>
          <w:szCs w:val="24"/>
        </w:rPr>
        <w:t>. 21, XIV, e 24, XVI, § 1º, da CF). Precedentes. 2. O art. 144, § 6º, da CF estabelece vínculo de subordinação entre os Governadores de Estado ou do Distrito Federal e as respectivas Polícias Civis, em razão de que se mostra inconstitucional a atribuição de autonomia administrativa e financeira aos respectivos órgãos policiais, mesmo que materializadas em deliberações da Assembleia local. 3. Ação Direta julgada procedente.</w:t>
      </w:r>
    </w:p>
    <w:p w:rsidR="00B0251F" w:rsidRPr="00092F7C" w:rsidRDefault="00B0251F" w:rsidP="00092F7C">
      <w:pPr>
        <w:spacing w:before="240"/>
        <w:rPr>
          <w:rFonts w:cs="Times New Roman"/>
          <w:szCs w:val="24"/>
        </w:rPr>
      </w:pPr>
      <w:r w:rsidRPr="00092F7C">
        <w:rPr>
          <w:rFonts w:cs="Times New Roman"/>
          <w:szCs w:val="24"/>
        </w:rPr>
        <w:t>STF (ADI 4515, Relator(a): GILMAR MENDES, Tribunal Pleno, julgado em 03-05-2021, PROCESSO ELETRÔNICO DJe-</w:t>
      </w:r>
      <w:proofErr w:type="gramStart"/>
      <w:r w:rsidRPr="00092F7C">
        <w:rPr>
          <w:rFonts w:cs="Times New Roman"/>
          <w:szCs w:val="24"/>
        </w:rPr>
        <w:t>091  DIVULG</w:t>
      </w:r>
      <w:proofErr w:type="gramEnd"/>
      <w:r w:rsidRPr="00092F7C">
        <w:rPr>
          <w:rFonts w:cs="Times New Roman"/>
          <w:szCs w:val="24"/>
        </w:rPr>
        <w:t xml:space="preserve"> 12-05-2021  PUBLIC 13-05-2021) Ação direta de inconstitucionalidade. 2. Competência reservada ao Chefe do Poder Executivo para dispor sobre a estrutura da Administração Pública. Coordenadoria-Geral de Perícias. 3. Adição de outra instituição ao rol de órgãos da segurança pública. Inocorrência. Reestruturação. 4. Elaboração de lista tríplice para escolha do Diretor da Coordenadoria Geral de Perícias. Inconstitucionalidade. Precedentes. 5. Ação direta de inconstitucionalidade julgada parcialmente procedente.</w:t>
      </w:r>
    </w:p>
    <w:p w:rsidR="00B0251F" w:rsidRPr="00092F7C" w:rsidRDefault="00B0251F" w:rsidP="00092F7C">
      <w:pPr>
        <w:spacing w:before="240"/>
        <w:rPr>
          <w:rFonts w:cs="Times New Roman"/>
          <w:szCs w:val="24"/>
        </w:rPr>
      </w:pPr>
      <w:r w:rsidRPr="00092F7C">
        <w:rPr>
          <w:rFonts w:cs="Times New Roman"/>
          <w:szCs w:val="24"/>
        </w:rPr>
        <w:t xml:space="preserve">STF (RE 1286721 </w:t>
      </w:r>
      <w:proofErr w:type="spellStart"/>
      <w:r w:rsidRPr="00092F7C">
        <w:rPr>
          <w:rFonts w:cs="Times New Roman"/>
          <w:szCs w:val="24"/>
        </w:rPr>
        <w:t>AgR</w:t>
      </w:r>
      <w:proofErr w:type="spellEnd"/>
      <w:r w:rsidRPr="00092F7C">
        <w:rPr>
          <w:rFonts w:cs="Times New Roman"/>
          <w:szCs w:val="24"/>
        </w:rPr>
        <w:t>, Relator(a): ROBERTO BARROSO, Primeira Turma, julgado em 22-03-2021, PROCESSO ELETRÔNICO DJe-</w:t>
      </w:r>
      <w:proofErr w:type="gramStart"/>
      <w:r w:rsidRPr="00092F7C">
        <w:rPr>
          <w:rFonts w:cs="Times New Roman"/>
          <w:szCs w:val="24"/>
        </w:rPr>
        <w:t>066  DIVULG</w:t>
      </w:r>
      <w:proofErr w:type="gramEnd"/>
      <w:r w:rsidRPr="00092F7C">
        <w:rPr>
          <w:rFonts w:cs="Times New Roman"/>
          <w:szCs w:val="24"/>
        </w:rPr>
        <w:t xml:space="preserve"> 08-04-2021  PUBLIC 09-04-2021) DIREITO ADMINISTRATIVO. AGRAVO INTERNO EM RECURSO EXTRAORDINÁRIO. DIREITO DE GREVE. COMPETÊNCIA. JUSTIÇA COMUM. SERVIDORES PÚBLICOS. ÁREA DE SEGURANÇA PÚBLICA. VEDAÇÃO AO EXERCÍCIO DO DIREITO DE GREVE. TEMA 541/RG. 1. O Supremo Tribunal Federal, ao julgar o MI 708, Rel. Min. Gilmar Mendes, fixou entendimento no sentido de que a competência para a apreciação dos processos que versem sobre direito de greve de </w:t>
      </w:r>
      <w:r w:rsidRPr="00092F7C">
        <w:rPr>
          <w:rFonts w:cs="Times New Roman"/>
          <w:szCs w:val="24"/>
        </w:rPr>
        <w:lastRenderedPageBreak/>
        <w:t>servidores estatutários tem relação direta com o ente ao qual há o vínculo jurídico. 2. O acórdão recorrido não divergiu do entendimento firmado pelo Supremo Tribunal Federal, no julgamento do ARE 654.432, Rel. Min. Alexandre de Moraes, Tema 541 da repercussão geral, no sentido de que o exercício do direito de greve, sob qualquer forma ou modalidade, é vedado a todos os servidores públicos que atuem diretamente na área de segurança pública. 3. Nos termos do art. 85, § 11, do CPC/2015, fica majorado em 25% o valor da verba honorária fixada anteriormente, observados os limites legais do art. 85, §§ 2º e 3º, do CPC/2015. 4. Agravo interno a que se nega provimento, com aplicação da multa prevista no art. 1.021, § 4º, do CPC/2015.</w:t>
      </w:r>
    </w:p>
    <w:p w:rsidR="00B0251F" w:rsidRPr="00092F7C" w:rsidRDefault="00B0251F" w:rsidP="00092F7C">
      <w:pPr>
        <w:spacing w:before="240"/>
        <w:rPr>
          <w:rFonts w:cs="Times New Roman"/>
          <w:szCs w:val="24"/>
        </w:rPr>
      </w:pPr>
      <w:r w:rsidRPr="00092F7C">
        <w:rPr>
          <w:rFonts w:cs="Times New Roman"/>
          <w:szCs w:val="24"/>
        </w:rPr>
        <w:t>STF (ADI 5538, Relator(a): ALEXANDRE DE MORAES, Tribunal Pleno, julgado em 01-03-2021, PROCESSO ELETRÔNICO DJe-</w:t>
      </w:r>
      <w:proofErr w:type="gramStart"/>
      <w:r w:rsidRPr="00092F7C">
        <w:rPr>
          <w:rFonts w:cs="Times New Roman"/>
          <w:szCs w:val="24"/>
        </w:rPr>
        <w:t>094  DIVULG</w:t>
      </w:r>
      <w:proofErr w:type="gramEnd"/>
      <w:r w:rsidRPr="00092F7C">
        <w:rPr>
          <w:rFonts w:cs="Times New Roman"/>
          <w:szCs w:val="24"/>
        </w:rPr>
        <w:t xml:space="preserve"> 17-05-2021  PUBLIC 18-05-2021) CONSTITUCIONAL E SEGURANÇA PÚBLICA. INCONSTITUCIONALIDADE DE NORMAS RESTRITIVAS AO PORTE DE ARMA À INTEGRANTES DE GUARDAS MUNICIPAIS. AUSÊNCIA DE RAZOABILIDADE E ISONOMIA EM CRITÉRIO MERAMENTE DEMOGRÁFICO QUE IGNORA A OCORRÊNCIA DE CRIMES GRAVES NOS DIVERSOS E DIFERENTES MUNICIPIOS. PROCEDÊNCIA DA AÇÃO. 1. É evidente a necessidade de união de esforços para o combate à criminalidade organizada e violenta, não se justificando, nos dias atuais da realidade brasileira, a atuação separada e estanque de cada uma das Polícias Federal, Civis e Militares e das Guardas Municipais; pois todas fazem parte do Sistema Único de Segurança Pública. 2. Dentro dessa nova perspectiva de atuação na área de segurança pública, o Plenário desta SUPREMA CORTE, no julgamento do RE 846.854/SP, reconheceu que as Guardas Municipais executam atividade de segurança pública (art. 144, § 8º, da CF), essencial ao atendimento de necessidades inadiáveis da comunidade (art. 9º, § 1º, da CF). 3. O reconhecimento dessa posição institucional das Guardas Municipais possibilitou ao Parlamento, com base no § 7º do artigo 144 da Constituição Federal, editar a Lei nº 13.675, de 11/6/2018, na qual as Guardas Municipais são colocadas como integrantes operacionais do Sistema Único de Segurança Pública (art. 9º, § 1º, inciso VII). 4. Se cabe restringir o porte de arma de fogo a integrantes de instituição que faz parte do sistema geral de segurança pública – e esse ponto, em si mesmo, já é bastante questionável –, a restrição teria de guardar relação com o efetivo exercício das atividades de segurança pública, e não com a população do município. 5. As variações demográficas não levam automaticamente ao aumento ou à diminuição do número de ocorrências policiais ou dos índices de violência, estes sim relevantes para aferir a necessidade de emprego de armas ou outros equipamentos de combate à criminalidade (art. 12, inciso III, da Lei n. 13.675/2018). 6. Seja pelos critérios técnico-racional em relação com o efetivo exercício das atividades de segurança pública, número e gravidade de ocorrências policiais, seja pelo critério aleatório adotado pelo Estatuto do Desarmamento número de habitantes do Município, a restrição proposta não guarda qualquer razoabilidade. 7. Ausência de razoabilidade e isonomia em normas impugnadas que restringem o porte de arma de fogo somente aos integrantes de guardas municipais das capitais dos Estados e dos Municípios com mais de 500.000 (quinhentos mil) habitantes e de guardas municipais dos Municípios com mais de 50.000 (cinquenta mil) e menos de 500.000 (quinhentos mil) habitantes, quando em serviço. 8. Ação Direta julgada parcialmente procedente para declarar a inconstitucionalidade do inciso III do art. 6º da Lei 10.826/2003, a fim de invalidar as expressões “das capitais dos Estados” e “com mais de 500.000 (quinhentos mil) habitantes”, e declarar a inconstitucionalidade do inciso IV do art. 6º da Lei 10.826/2003, por desrespeito aos princípios constitucionais da igualdade e da eficiência.</w:t>
      </w:r>
    </w:p>
    <w:p w:rsidR="00B0251F" w:rsidRPr="00092F7C" w:rsidRDefault="00B0251F" w:rsidP="00092F7C">
      <w:pPr>
        <w:spacing w:before="240"/>
        <w:rPr>
          <w:rFonts w:cs="Times New Roman"/>
          <w:szCs w:val="24"/>
        </w:rPr>
      </w:pPr>
      <w:r w:rsidRPr="00092F7C">
        <w:rPr>
          <w:rFonts w:cs="Times New Roman"/>
          <w:szCs w:val="24"/>
        </w:rPr>
        <w:t>STF (ADI 5359, Relator(a): EDSON FACHIN, Tribunal Pleno, julgado em 01-03-2021, PROCESSO ELETRÔNICO DJe-</w:t>
      </w:r>
      <w:proofErr w:type="gramStart"/>
      <w:r w:rsidRPr="00092F7C">
        <w:rPr>
          <w:rFonts w:cs="Times New Roman"/>
          <w:szCs w:val="24"/>
        </w:rPr>
        <w:t>086  DIVULG</w:t>
      </w:r>
      <w:proofErr w:type="gramEnd"/>
      <w:r w:rsidRPr="00092F7C">
        <w:rPr>
          <w:rFonts w:cs="Times New Roman"/>
          <w:szCs w:val="24"/>
        </w:rPr>
        <w:t xml:space="preserve"> 05-05-2021  PUBLIC 06-05-2021) AÇÃO DIRETA DE INCONSTITUCIONALIDADE. MEDIDA CAUTELAR. CONVERSÃO EM JULGAMENTO DE MÉRITO. PORTE DE ARMA PARA AGENTE DE SEGURANÇA SOCIOEDUCATIVO DO ESTADO (SERVIDORES NA ATIVA E APOSENTADOS). PORTE DE ARMAS PARA AGENTE PENITENCIÁRIO INATIVO. LEI COMPLEMENTAR Nº 472/2009. ESTADO DE SANTA CATARINA. COMPETÊNCIA FEDERAL. INCONSTITUCIONALIDADE FORMAL. AÇÃO JULGADA PROCEDENTE. 1. Compete privativamente à União autorizar e fiscalizar a produção e o comércio de material bélico, bem como legislar sobre matéria penal. Precedente: ADI 2.729, redator p/ o acórdão Ministro Gilmar Mendes. 2. O Estatuto do Desarmamento é norma federal e, de forma nítida, afastou a possibilidade do exercício das competências complementares e suplementares dos Estados e Municípios para autorizar porte de arma de fogo, ainda que a pretexto de regular carreiras ou de dispor </w:t>
      </w:r>
      <w:r w:rsidRPr="00092F7C">
        <w:rPr>
          <w:rFonts w:cs="Times New Roman"/>
          <w:szCs w:val="24"/>
        </w:rPr>
        <w:lastRenderedPageBreak/>
        <w:t>sobre segurança pública, seja para garanti-lo aos inativos da carreira dos agentes penitenciários, seja para estendê-lo à dos agentes do sistema socioeducativo. 3. As medidas socioeducativas não têm por escopo punir, mas prevenir e educar. Permitir o porte de armas para os agentes de segurança socioeducativos significa, em princípio, reforçar a errônea ideia do caráter punitivo de rede de proteção e configura ofensa material à Constituição. 4. Conversão do julgamento da cautelar em mérito para declarar a inconstitucionalidade do inciso V do art. 55 da Lei Complementar nº 472/2009 do Estado de Santa Catarina, no que autoriza o porte de arma para agente de segurança socioeducativo; e declarar parcialmente a nulidade sem redução de texto da expressão “inativos” constante do caput do mesmo artigo, no que o estende aos servidores inativos da carreira de agente penitenciário. 5. Ação direta julgada procedente.</w:t>
      </w:r>
    </w:p>
    <w:p w:rsidR="00B0251F" w:rsidRPr="00092F7C" w:rsidRDefault="00B0251F" w:rsidP="00092F7C">
      <w:pPr>
        <w:spacing w:before="240"/>
        <w:rPr>
          <w:rFonts w:cs="Times New Roman"/>
          <w:szCs w:val="24"/>
        </w:rPr>
      </w:pPr>
      <w:r w:rsidRPr="00092F7C">
        <w:rPr>
          <w:rFonts w:cs="Times New Roman"/>
          <w:szCs w:val="24"/>
        </w:rPr>
        <w:t>STF (RE 633782, Relator(a): LUIZ FUX, Tribunal Pleno, julgado em 26-10-2020, PROCESSO ELETRÔNICO REPERCUSSÃO GERAL - MÉRITO DJe-</w:t>
      </w:r>
      <w:proofErr w:type="gramStart"/>
      <w:r w:rsidRPr="00092F7C">
        <w:rPr>
          <w:rFonts w:cs="Times New Roman"/>
          <w:szCs w:val="24"/>
        </w:rPr>
        <w:t>279  DIVULG</w:t>
      </w:r>
      <w:proofErr w:type="gramEnd"/>
      <w:r w:rsidRPr="00092F7C">
        <w:rPr>
          <w:rFonts w:cs="Times New Roman"/>
          <w:szCs w:val="24"/>
        </w:rPr>
        <w:t xml:space="preserve"> 24-11-2020  PUBLIC 25-11-2020) RECURSO EXTRAORDINÁRIO. REPERCUSSÃO GERAL. TEMA 532. DIREITO CONSTITUCIONAL E ADMINISTRATIVO. PRELIMINARES DE VIOLAÇÃO DO DIREITO À PRESTAÇÃO JURISDICIONAL ADEQUADA E DE USURPAÇÃO DA COMPETÊNCIA DO SUPREMO TRIBUNAL FEDERAL AFASTADAS. PODER DE POLÍCIA. TEORIA DO CICLO DE POLÍCIA. DELEGAÇÃO A PESSOA JURÍDICA DE DIREITO PRIVADO INTEGRANTE DA ADMINISTRAÇÃO PÚBLICA INDIRETA. SOCIEDADE DE ECONOMIA MISTA. PRESTADORA DE SERVIÇO PÚBLICO DE ATUAÇÃO PRÓPRIA DO ESTADO. CAPITAL MAJORITARIAMENTE PÚBLICO. REGIME NÃO CONCORRENCIAL. CONSTITUCIONALIDADE. NECESSIDADE DE LEI FORMAL ESPECÍFICA PARA DELEGAÇÃO. CONTROLE DE ABUSOS E DESVIOS POR MEIO DO DEVIDO PROCESSO. CONTROLE JUDICIAL DO EXERCÍCIO IRREGULAR. INDELEGABILIDADE DE COMPETÊNCIA LEGISLATIVA. 1. O Plenário deste Supremo Tribunal reconheceu repercussão geral ao </w:t>
      </w:r>
      <w:proofErr w:type="spellStart"/>
      <w:r w:rsidRPr="00092F7C">
        <w:rPr>
          <w:rFonts w:cs="Times New Roman"/>
          <w:szCs w:val="24"/>
        </w:rPr>
        <w:t>thema</w:t>
      </w:r>
      <w:proofErr w:type="spellEnd"/>
      <w:r w:rsidRPr="00092F7C">
        <w:rPr>
          <w:rFonts w:cs="Times New Roman"/>
          <w:szCs w:val="24"/>
        </w:rPr>
        <w:t xml:space="preserve"> </w:t>
      </w:r>
      <w:proofErr w:type="spellStart"/>
      <w:r w:rsidRPr="00092F7C">
        <w:rPr>
          <w:rFonts w:cs="Times New Roman"/>
          <w:szCs w:val="24"/>
        </w:rPr>
        <w:t>decidendum</w:t>
      </w:r>
      <w:proofErr w:type="spellEnd"/>
      <w:r w:rsidRPr="00092F7C">
        <w:rPr>
          <w:rFonts w:cs="Times New Roman"/>
          <w:szCs w:val="24"/>
        </w:rPr>
        <w:t>, veiculado nos autos destes recursos extraordinários, referente à definição da compatibilidade constitucional da delegação do poder de polícia administrativa a pessoas jurídicas de direito privado integrantes da Administração Pública indireta prestadoras de serviço público. 2. O poder de polícia significa toda e qualquer ação restritiva do Estado em relação aos direitos individuais. Em sentido estrito, poder de polícia caracteriza uma atividade administrativa, que consubstancia verdadeira prerrogativa conferida aos agentes da Administração, consistente no poder de delimitar a liberdade e a propriedade. 3. A teoria do ciclo de polícia demonstra que o poder de polícia se desenvolve em quatro fases, cada uma correspondendo a um modo de atuação estatal: (i) a ordem de polícia, (</w:t>
      </w:r>
      <w:proofErr w:type="spellStart"/>
      <w:r w:rsidRPr="00092F7C">
        <w:rPr>
          <w:rFonts w:cs="Times New Roman"/>
          <w:szCs w:val="24"/>
        </w:rPr>
        <w:t>ii</w:t>
      </w:r>
      <w:proofErr w:type="spellEnd"/>
      <w:r w:rsidRPr="00092F7C">
        <w:rPr>
          <w:rFonts w:cs="Times New Roman"/>
          <w:szCs w:val="24"/>
        </w:rPr>
        <w:t>) o consentimento de polícia, (</w:t>
      </w:r>
      <w:proofErr w:type="spellStart"/>
      <w:r w:rsidRPr="00092F7C">
        <w:rPr>
          <w:rFonts w:cs="Times New Roman"/>
          <w:szCs w:val="24"/>
        </w:rPr>
        <w:t>iii</w:t>
      </w:r>
      <w:proofErr w:type="spellEnd"/>
      <w:r w:rsidRPr="00092F7C">
        <w:rPr>
          <w:rFonts w:cs="Times New Roman"/>
          <w:szCs w:val="24"/>
        </w:rPr>
        <w:t>) a fiscalização de polícia e (</w:t>
      </w:r>
      <w:proofErr w:type="spellStart"/>
      <w:r w:rsidRPr="00092F7C">
        <w:rPr>
          <w:rFonts w:cs="Times New Roman"/>
          <w:szCs w:val="24"/>
        </w:rPr>
        <w:t>iv</w:t>
      </w:r>
      <w:proofErr w:type="spellEnd"/>
      <w:r w:rsidRPr="00092F7C">
        <w:rPr>
          <w:rFonts w:cs="Times New Roman"/>
          <w:szCs w:val="24"/>
        </w:rPr>
        <w:t xml:space="preserve">) a sanção de polícia. 4. A extensão de regras do regime de direito público a pessoas jurídicas de direito privado integrantes da Administração Pública indireta, desde que prestem serviços públicos de atuação própria do Estado e em regime não concorrencial é admissível pela jurisprudência da Corte. (Precedentes: RE 225.011, Rel. Min. Marco Aurélio, Red. p/ o acórdão Min. Maurício Corrêa, Tribunal Pleno, julgado em 16/11/2000, DJ 19/12/2002; RE 393.032-AgR, Rel. Min. </w:t>
      </w:r>
      <w:proofErr w:type="spellStart"/>
      <w:r w:rsidRPr="00092F7C">
        <w:rPr>
          <w:rFonts w:cs="Times New Roman"/>
          <w:szCs w:val="24"/>
        </w:rPr>
        <w:t>Cármen</w:t>
      </w:r>
      <w:proofErr w:type="spellEnd"/>
      <w:r w:rsidRPr="00092F7C">
        <w:rPr>
          <w:rFonts w:cs="Times New Roman"/>
          <w:szCs w:val="24"/>
        </w:rPr>
        <w:t xml:space="preserve"> Lúcia, Primeira Turma, </w:t>
      </w:r>
      <w:proofErr w:type="spellStart"/>
      <w:r w:rsidRPr="00092F7C">
        <w:rPr>
          <w:rFonts w:cs="Times New Roman"/>
          <w:szCs w:val="24"/>
        </w:rPr>
        <w:t>DJe</w:t>
      </w:r>
      <w:proofErr w:type="spellEnd"/>
      <w:r w:rsidRPr="00092F7C">
        <w:rPr>
          <w:rFonts w:cs="Times New Roman"/>
          <w:szCs w:val="24"/>
        </w:rPr>
        <w:t xml:space="preserve"> 18/12/2009; RE 852.527-AgR, Rel. Min. </w:t>
      </w:r>
      <w:proofErr w:type="spellStart"/>
      <w:r w:rsidRPr="00092F7C">
        <w:rPr>
          <w:rFonts w:cs="Times New Roman"/>
          <w:szCs w:val="24"/>
        </w:rPr>
        <w:t>Cármen</w:t>
      </w:r>
      <w:proofErr w:type="spellEnd"/>
      <w:r w:rsidRPr="00092F7C">
        <w:rPr>
          <w:rFonts w:cs="Times New Roman"/>
          <w:szCs w:val="24"/>
        </w:rPr>
        <w:t xml:space="preserve"> Lúcia, Segunda Turma, </w:t>
      </w:r>
      <w:proofErr w:type="spellStart"/>
      <w:r w:rsidRPr="00092F7C">
        <w:rPr>
          <w:rFonts w:cs="Times New Roman"/>
          <w:szCs w:val="24"/>
        </w:rPr>
        <w:t>DJe</w:t>
      </w:r>
      <w:proofErr w:type="spellEnd"/>
      <w:r w:rsidRPr="00092F7C">
        <w:rPr>
          <w:rFonts w:cs="Times New Roman"/>
          <w:szCs w:val="24"/>
        </w:rPr>
        <w:t xml:space="preserve"> 13/2/2015). 5. A constituição de uma pessoa jurídica integrante da Administração Pública indireta sob o regime de direito privado não a impede de ocasionalmente ter o seu regime aproximado daquele da Fazenda Pública, desde que não atue em regime concorrencial. 6. </w:t>
      </w:r>
      <w:proofErr w:type="spellStart"/>
      <w:r w:rsidRPr="00092F7C">
        <w:rPr>
          <w:rFonts w:cs="Times New Roman"/>
          <w:szCs w:val="24"/>
        </w:rPr>
        <w:t>Consectariamente</w:t>
      </w:r>
      <w:proofErr w:type="spellEnd"/>
      <w:r w:rsidRPr="00092F7C">
        <w:rPr>
          <w:rFonts w:cs="Times New Roman"/>
          <w:szCs w:val="24"/>
        </w:rPr>
        <w:t xml:space="preserve">, a Constituição, ao autorizar a criação de empresas públicas e sociedades de economia mista que tenham por objeto exclusivo a prestação de serviços públicos de atuação típica do Estado e em regime não concorrencial, autoriza, consequentemente, a delegação dos meios necessários à realização do serviço público delegado. Deveras: a) A admissão de empregados públicos deve ser precedida de concurso público, característica que não se coaduna com a despedida imotivada; b) o RE 589.998, esta Corte reconheceu que a ECT, que presta um serviço público em regime de monopólio, deve motivar a dispensa de seus empregados, assegurando-se, assim, que os princípios observados no momento da admissão sejam, também, respeitados por ocasião do desligamento; c) Os empregados públicos se submetem, ainda, aos princípios constitucionais de atuação da Administração Pública constantes do artigo 37 da Carta Política. Assim, eventuais interferências indevidas em sua atuação podem ser objeto de impugnação administrativa ou judicial; d) Ausente, portanto, qualquer incompatibilidade entre o regime celetista existente nas estatais prestadoras de serviço público em regime de monopólio e o exercício de atividade </w:t>
      </w:r>
      <w:r w:rsidRPr="00092F7C">
        <w:rPr>
          <w:rFonts w:cs="Times New Roman"/>
          <w:szCs w:val="24"/>
        </w:rPr>
        <w:lastRenderedPageBreak/>
        <w:t xml:space="preserve">de polícia administrativa pelos seus empregados. 7. As estatais prestadoras de serviço público de atuação própria do Estado e em regime não concorrencial podem atuar na companhia do atributo da coercibilidade inerente ao exercício do poder de polícia, mormente diante da atração do regime fazendário. 8. In </w:t>
      </w:r>
      <w:proofErr w:type="spellStart"/>
      <w:r w:rsidRPr="00092F7C">
        <w:rPr>
          <w:rFonts w:cs="Times New Roman"/>
          <w:szCs w:val="24"/>
        </w:rPr>
        <w:t>casu</w:t>
      </w:r>
      <w:proofErr w:type="spellEnd"/>
      <w:r w:rsidRPr="00092F7C">
        <w:rPr>
          <w:rFonts w:cs="Times New Roman"/>
          <w:szCs w:val="24"/>
        </w:rPr>
        <w:t xml:space="preserve">, a Empresa de Transporte e Trânsito de Belo Horizonte – BHTRANS pode ser </w:t>
      </w:r>
      <w:proofErr w:type="spellStart"/>
      <w:r w:rsidRPr="00092F7C">
        <w:rPr>
          <w:rFonts w:cs="Times New Roman"/>
          <w:szCs w:val="24"/>
        </w:rPr>
        <w:t>delegatária</w:t>
      </w:r>
      <w:proofErr w:type="spellEnd"/>
      <w:r w:rsidRPr="00092F7C">
        <w:rPr>
          <w:rFonts w:cs="Times New Roman"/>
          <w:szCs w:val="24"/>
        </w:rPr>
        <w:t xml:space="preserve"> do poder de polícia de trânsito, inclusive quanto à aplicação de multas, porquanto se trata de estatal municipal de capital majoritariamente público, que presta exclusivamente serviço público de atuação própria do Estado e em regime não concorrencial, consistente no policiamento do trânsito da cidade de Belo Horizonte. Preliminares: 9. A jurisprudência do Supremo Tribunal Federal é firme no sentido de que o princípio da fundamentação das decisões não obriga o órgão julgador a responder a todas as questões suscitadas pelas partes, mas somente aqueles que sejam suficientes para motivar o seu convencimento. Preliminar de violação do direito à prestação jurisdicional adequada afastada. 10. A alínea d, inciso III, artigo 102, da Constituição exige, para atração da competência do Supremo Tribunal Federal, declaração expressa da validade de lei local contestada em face de lei federal, o que, in </w:t>
      </w:r>
      <w:proofErr w:type="spellStart"/>
      <w:r w:rsidRPr="00092F7C">
        <w:rPr>
          <w:rFonts w:cs="Times New Roman"/>
          <w:szCs w:val="24"/>
        </w:rPr>
        <w:t>casu</w:t>
      </w:r>
      <w:proofErr w:type="spellEnd"/>
      <w:r w:rsidRPr="00092F7C">
        <w:rPr>
          <w:rFonts w:cs="Times New Roman"/>
          <w:szCs w:val="24"/>
        </w:rPr>
        <w:t xml:space="preserve">, não se verifica. Preliminar de usurpação de competência afastada. 11. Os recursos extraordinários interpostos pela Empresa de Transporte e Trânsito de Belo Horizonte – BHTRANS e pelo Ministério Público do Estado de Minas Gerais devem ser conhecidos em razão do preenchimento de todos os requisitos de admissibilidade, notadamente o da tempestividade, prequestionamento, legitimidade e o do interesse recursal, além da repercussão geral da matéria reconhecida pelo Plenário Virtual desta Corte. 12. </w:t>
      </w:r>
      <w:proofErr w:type="spellStart"/>
      <w:r w:rsidRPr="00092F7C">
        <w:rPr>
          <w:rFonts w:cs="Times New Roman"/>
          <w:szCs w:val="24"/>
        </w:rPr>
        <w:t>Ex</w:t>
      </w:r>
      <w:proofErr w:type="spellEnd"/>
      <w:r w:rsidRPr="00092F7C">
        <w:rPr>
          <w:rFonts w:cs="Times New Roman"/>
          <w:szCs w:val="24"/>
        </w:rPr>
        <w:t xml:space="preserve"> positis, voto no sentido de (i) CONHECER e DAR PROVIMENTO ao recurso extraordinário interposto pela Empresa de Transporte e Trânsito de Belo Horizonte – BHTRANS e (</w:t>
      </w:r>
      <w:proofErr w:type="spellStart"/>
      <w:r w:rsidRPr="00092F7C">
        <w:rPr>
          <w:rFonts w:cs="Times New Roman"/>
          <w:szCs w:val="24"/>
        </w:rPr>
        <w:t>ii</w:t>
      </w:r>
      <w:proofErr w:type="spellEnd"/>
      <w:r w:rsidRPr="00092F7C">
        <w:rPr>
          <w:rFonts w:cs="Times New Roman"/>
          <w:szCs w:val="24"/>
        </w:rPr>
        <w:t>) de CONHECER e NEGAR PROVIMENTO ao recurso extraordinário interposto pelo Ministério Público do Estado de Minas Gerais, para reconhecer a compatibilidade constitucional da delegação da atividade de policiamento de trânsito à Empresa de Transporte e Trânsito de Belo Horizonte – BHTRANS, nos limites da tese jurídica objetivamente fixada pelo Pleno do Supremo Tribunal Federal. 13. Repercussão geral constitucional que assenta a seguinte tese objetiva: “É constitucional a delegação do poder de polícia, por meio de lei, a pessoas jurídicas de direito privado integrantes da Administração Pública indireta de capital social majoritariamente público que prestem exclusivamente serviço público de atuação própria do Estado e em regime não concorrencial.”</w:t>
      </w:r>
    </w:p>
    <w:p w:rsidR="00B0251F" w:rsidRPr="00092F7C" w:rsidRDefault="00B0251F" w:rsidP="00092F7C">
      <w:pPr>
        <w:spacing w:before="240"/>
        <w:rPr>
          <w:rFonts w:cs="Times New Roman"/>
          <w:szCs w:val="24"/>
        </w:rPr>
      </w:pPr>
      <w:r w:rsidRPr="00092F7C">
        <w:rPr>
          <w:rFonts w:cs="Times New Roman"/>
          <w:szCs w:val="24"/>
        </w:rPr>
        <w:t>STF (ADI 6561 MC, Relator(a): EDSON FACHIN, Tribunal Pleno, julgado em 13-10-2020, PROCESSO ELETRÔNICO DJe-</w:t>
      </w:r>
      <w:proofErr w:type="gramStart"/>
      <w:r w:rsidRPr="00092F7C">
        <w:rPr>
          <w:rFonts w:cs="Times New Roman"/>
          <w:szCs w:val="24"/>
        </w:rPr>
        <w:t>260  DIVULG</w:t>
      </w:r>
      <w:proofErr w:type="gramEnd"/>
      <w:r w:rsidRPr="00092F7C">
        <w:rPr>
          <w:rFonts w:cs="Times New Roman"/>
          <w:szCs w:val="24"/>
        </w:rPr>
        <w:t xml:space="preserve"> 28-10-2020  PUBLIC 29-10-2020) MEDIDA CAUTELAR. AÇÃO DIRETA DE INCONSTITUCIONALIDADE. LEI 3.528 DE 2019 DO ESTADO DO TOCANTIS. CADASTRO ESTADUAL DE USUÁRIOS E DEPENDENTES DE DROGAS. INCONSTITUCIONALIDADE FORMAL. MATÉRIA PENAL E PROCESSUAL PENAL. DIRETO SANITÁRIO. DIREITOS FUNDAMENTAIS. AFRONTA À NORMA FEDERAL. LEI 11.343/2006. COMPETÊNCIA DA UNIÃO PARA SISTEMATIZAÇÃO DE INFORMAÇÕES. INCONSTITUCIONALIDADE MATERIAL. DEFERIMENTO. 1. A norma é formalmente inconstitucional, uma vez que, ao criar o Cadastro Estadual de Usuários e Dependentes de Drogas (art. 1º) no âmbito da Secretaria Estadual de Segurança Pública com informações concernentes ao registro de ocorrência policial (§1º), inclusive sobre reincidência (§4º), invade competência privativa da União para legislar sobre matéria penal e processual penal (CRFB, art. 22, I). 2. Ademais, o exercício da competência concorrente em matéria de direito sanitário (CRFB, art. 24, XII), no federalismo cooperativo, deve maximizar direitos fundamentais e não pode ir de encontro à norma federal. No caso, nos termos da Lei federal n. 11.343/2006, a sistematização de informações é competência da União (art. 8º-A, XII). 3. Materialmente, também há inconstitucionalidade. A seletividade social do cadastro é incompatível com o Estado de Direito e os direitos fundamentais que a Constituição de 1988 protege, especialmente, a igualdade (CRFB, art. 5º, caput), a dignidade da pessoa humana (CRFB, art. 1º, III), o direito à intimidade e à vida privada (CRFB, art. 5º, X) e o devido processo legal (CRFB, art. 5º, LIV). Inexistência tampouco de protocolo claro de proteção e tratamento desses dados. 4. Medida cautelar em Ação Direta de Inconstitucionalidade concedida para suspender a lei impugnada.</w:t>
      </w:r>
    </w:p>
    <w:p w:rsidR="00B0251F" w:rsidRPr="00092F7C" w:rsidRDefault="00B0251F" w:rsidP="00092F7C">
      <w:pPr>
        <w:spacing w:before="240"/>
        <w:rPr>
          <w:rFonts w:cs="Times New Roman"/>
          <w:szCs w:val="24"/>
        </w:rPr>
      </w:pPr>
      <w:r w:rsidRPr="00092F7C">
        <w:rPr>
          <w:rFonts w:cs="Times New Roman"/>
          <w:szCs w:val="24"/>
        </w:rPr>
        <w:t xml:space="preserve">STF (HC 172136, Relator(a): CELSO DE MELLO, Segunda Turma, julgado em 10-10-2020, PROCESSO ELETRÔNICO DJe-283  DIVULG 30-11-2020  PUBLIC 01-12-2020) “HABEAS CORPUS” COLETIVO – O CASO EM JULGAMENTO – A QUESTÃO DO “HABEAS CORPUS” COLETIVO COMO INSTRUMENTO CONSTITUCIONAL DE DEFESA DE DIREITOS INDIVIDUAIS HOMOGÊNEOS – O SISTEMA PENITENCIÁRIO BRASILEIRO: EXPRESSÃO </w:t>
      </w:r>
      <w:r w:rsidRPr="00092F7C">
        <w:rPr>
          <w:rFonts w:cs="Times New Roman"/>
          <w:szCs w:val="24"/>
        </w:rPr>
        <w:lastRenderedPageBreak/>
        <w:t>VISÍVEL (</w:t>
      </w:r>
      <w:proofErr w:type="spellStart"/>
      <w:r w:rsidRPr="00092F7C">
        <w:rPr>
          <w:rFonts w:cs="Times New Roman"/>
          <w:szCs w:val="24"/>
        </w:rPr>
        <w:t>E</w:t>
      </w:r>
      <w:proofErr w:type="spellEnd"/>
      <w:r w:rsidRPr="00092F7C">
        <w:rPr>
          <w:rFonts w:cs="Times New Roman"/>
          <w:szCs w:val="24"/>
        </w:rPr>
        <w:t xml:space="preserve"> LAMENTÁVEL) DE UM ANÔMALO “ESTADO DE COISAS INCONSTITUCIONAL” – DEMOCRACIA CONSTITUCIONAL, PROTEÇÃO DOS GRUPOS VULNERÁVEIS (INTEGRADOS, NO CASO, POR PESSOAS QUE COMPÕEM O UNIVERSO PENITENCIÁRIO) E FUNÇÃO CONTRAMAJORITÁRIA DO SUPREMO TRIBUNAL FEDERAL NO EXERCÍCIO DE SUA JURISDIÇÃO CONSTITUCIONAL – LEGITIMIDADE DO CONTROLE JURISDICIONAL DAS POLÍTICAS PÚBLICAS, INCLUSIVE EM MATÉRIA PENITENCIÁRIA, E A RESERVA DO POSSÍVEL – ESCASSEZ DE RECURSOS E A QUESTÃO DAS “ESCOLHAS TRÁGICAS”: UM DILEMA QUE SE RESOLVE PELA PREPONDERÂNCIA DO “MÍNIMO EXISTENCIAL” – O DIREITO À SAÍDA DA CELA POR 02 (DUAS) HORAS DIÁRIAS PARA BANHO DE SOL COMO PRERROGATIVA INAFASTÁVEL DE TODOS AQUELES QUE COMPÕEM O UNIVERSO PENITENCIÁRIO BRASILEIRO, MESMO EM FAVOR DAQUELES SUJEITOS AO REGIME DISCIPLINAR DIFERENCIADO (LEP, ART. 52, IV) – CONCLUSÃO: “HABEAS CORPUS” CONCEDIDO DE OFÍCIO E ESTENDIDO PARA TODO O PAÍS. – A jurisprudência da Segunda Turma do Supremo Tribunal Federal consolidou-se no sentido de possibilitar a impetração de “habeas corpus” coletivo, notadamente nos casos em que se busca a tutela jurisdicional coletiva de direitos individuais homogêneos, sendo irrelevante, para esse efeito, a circunstância de inexistir previsão constitucional a respeito. Precedentes. – Há, lamentavelmente, no Brasil, no plano do sistema penitenciário nacional, um claro, indisfarçável e anômalo “estado de coisas inconstitucional” resultante da omissão do Poder Público em implementar medidas eficazes de ordem estrutural que neutralizem a situação de absurda patologia constitucional gerada, incompreensivelmente, pela inércia do Estado, que descumpre a Constituição Federal, que ofende a Lei de Execução Penal, que vulnera a essencial dignidade dos sentenciados e dos custodiados em geral, que fere o sentimento de decência dos cidadãos desta República e que desrespeita as convenções internacionais de direitos humanos (como o Pacto Internacional sobre Direitos Civis e Políticos, a Convenção contra a Tortura e outros Tratamentos ou Penas Cruéis, Desumanos ou Degradantes, a Convenção Americana de Direitos Humanos e as Regras Mínimas das Nações Unidas para o Tratamento de Reclusos – “Regras de Nelson Mandela” –, entre outros relevantes documentos internacionais). – O Estado brasileiro, agindo com absoluta indiferença em relação à gravidade da questão penitenciária, tem permitido, em razão de sua própria inércia, que se transgrida o direito básico do sentenciado de receber tratamento penitenciário justo e adequado, vale dizer, tratamento que não implique exposição do condenado (ou do preso provisório) a meios cruéis, lesivos ou moralmente degradantes (CF, art. 5º, incisos XLVII, “e”, e XLIX), fazendo-se respeitar, desse modo, um dos mais expressivos fundamentos que dão suporte ao Estado Democrático de Direito: a dignidade da pessoa humana (CF, art. 1º, III). – Constitui verdadeiro paradoxo reconhecer-se, de um lado, o “direito à saída da cela por 2 (duas) horas diárias para banho de sol” (LEP, art. 52, IV), em favor de quem se acha submetido, por razões de “subversão da ordem ou disciplina internas” no âmbito penitenciário, ao rigorosíssimo regime disciplinar diferenciado (RDD) instituído pela Lei nº 10.792/2003, e negar, de outro, o exercício de igual prerrogativa de ordem jurídica a quem se acha recolhido a pavilhões destinados à execução de medidas disciplinares ordinárias (“Pavilhão Disciplinar”) e à proteção de detentos ameaçados (“Pavilhão de Seguro”), tal como ora denunciado, com apoio em consistentes alegações, pela douta Defensoria Pública do Estado de São Paulo. – A cláusula da reserva do possível é ordinariamente invocável naquelas hipóteses em que se impõe ao Poder Público o exercício de verdadeiras “escolhas trágicas”, em contexto revelador de situação de antagonismo entre direitos básicos e insuficiências estatais financeiras. A decisão governamental, presente essa relação </w:t>
      </w:r>
      <w:proofErr w:type="spellStart"/>
      <w:r w:rsidRPr="00092F7C">
        <w:rPr>
          <w:rFonts w:cs="Times New Roman"/>
          <w:szCs w:val="24"/>
        </w:rPr>
        <w:t>dilemática</w:t>
      </w:r>
      <w:proofErr w:type="spellEnd"/>
      <w:r w:rsidRPr="00092F7C">
        <w:rPr>
          <w:rFonts w:cs="Times New Roman"/>
          <w:szCs w:val="24"/>
        </w:rPr>
        <w:t xml:space="preserve">, há de conferir precedência à intangibilidade do “mínimo existencial”, em ordem a atribuir real efetividade aos direitos positivados na própria Lei Fundamental da República e aos valores consagrados nas diversas convenções internacionais de direitos humanos. A cláusula da reserva do possível, por isso mesmo, é </w:t>
      </w:r>
      <w:proofErr w:type="spellStart"/>
      <w:r w:rsidRPr="00092F7C">
        <w:rPr>
          <w:rFonts w:cs="Times New Roman"/>
          <w:szCs w:val="24"/>
        </w:rPr>
        <w:t>inoponível</w:t>
      </w:r>
      <w:proofErr w:type="spellEnd"/>
      <w:r w:rsidRPr="00092F7C">
        <w:rPr>
          <w:rFonts w:cs="Times New Roman"/>
          <w:szCs w:val="24"/>
        </w:rPr>
        <w:t xml:space="preserve"> à concretização do “mínimo existencial”, em face da preponderância dos valores e direitos que nele encontram seu fundamento legitimador.</w:t>
      </w:r>
    </w:p>
    <w:p w:rsidR="00B0251F" w:rsidRPr="00092F7C" w:rsidRDefault="00B0251F" w:rsidP="00092F7C">
      <w:pPr>
        <w:spacing w:before="240"/>
        <w:rPr>
          <w:rFonts w:cs="Times New Roman"/>
          <w:szCs w:val="24"/>
        </w:rPr>
      </w:pPr>
      <w:r w:rsidRPr="00092F7C">
        <w:rPr>
          <w:rFonts w:cs="Times New Roman"/>
          <w:szCs w:val="24"/>
        </w:rPr>
        <w:t>ADI (ADI 3921, Relator(a): EDSON FACHIN, Tribunal Pleno, julgado em 28-09-2020, PROCESSO ELETRÔNICO DJe-</w:t>
      </w:r>
      <w:proofErr w:type="gramStart"/>
      <w:r w:rsidRPr="00092F7C">
        <w:rPr>
          <w:rFonts w:cs="Times New Roman"/>
          <w:szCs w:val="24"/>
        </w:rPr>
        <w:t>268  DIVULG</w:t>
      </w:r>
      <w:proofErr w:type="gramEnd"/>
      <w:r w:rsidRPr="00092F7C">
        <w:rPr>
          <w:rFonts w:cs="Times New Roman"/>
          <w:szCs w:val="24"/>
        </w:rPr>
        <w:t xml:space="preserve"> 09-11-2020  PUBLIC 10-11-2020) CONSTITUCIONAL. AÇÃO DIRETA DE INCONSTITUCIONALIDADE. ORGANIZAÇÃO POLÍTICA. FEDERAÇÃO. SEGURANÇA PÚBLICA. COMPETÊNCIA COMUM. EXIGÊNCIA POR ESTADO DA FEDERAÇÃO DE DISPOSITIVO DE SEGURANÇA EM ESTABELECIMENTO BANCÁRIO. </w:t>
      </w:r>
      <w:r w:rsidRPr="00092F7C">
        <w:rPr>
          <w:rFonts w:cs="Times New Roman"/>
          <w:szCs w:val="24"/>
        </w:rPr>
        <w:lastRenderedPageBreak/>
        <w:t>COMPETÊNCIA SUPLEMENTAR. INCONSTITUCIONALIDADE FORMAL. INEXISTÊNCIA. 1. Nos casos em que a dúvida sobre a competência legislativa recai sobre norma que abrange mais de um tema, deve o intérprete acolher interpretação que não tolha a competência que detêm os entes menores para dispor sobre determinada matéria. 2. Porque o federalismo é um instrumento de descentralização política que visa realizar direitos fundamentais, se a lei federal ou estadual claramente indicar, de forma necessária, adequada e razoável, que os efeitos de sua aplicação excluem o poder de complementação que detêm os entes menores (</w:t>
      </w:r>
      <w:proofErr w:type="spellStart"/>
      <w:r w:rsidRPr="00092F7C">
        <w:rPr>
          <w:rFonts w:cs="Times New Roman"/>
          <w:szCs w:val="24"/>
        </w:rPr>
        <w:t>clear</w:t>
      </w:r>
      <w:proofErr w:type="spellEnd"/>
      <w:r w:rsidRPr="00092F7C">
        <w:rPr>
          <w:rFonts w:cs="Times New Roman"/>
          <w:szCs w:val="24"/>
        </w:rPr>
        <w:t xml:space="preserve"> </w:t>
      </w:r>
      <w:proofErr w:type="spellStart"/>
      <w:r w:rsidRPr="00092F7C">
        <w:rPr>
          <w:rFonts w:cs="Times New Roman"/>
          <w:szCs w:val="24"/>
        </w:rPr>
        <w:t>statement</w:t>
      </w:r>
      <w:proofErr w:type="spellEnd"/>
      <w:r w:rsidRPr="00092F7C">
        <w:rPr>
          <w:rFonts w:cs="Times New Roman"/>
          <w:szCs w:val="24"/>
        </w:rPr>
        <w:t xml:space="preserve"> </w:t>
      </w:r>
      <w:proofErr w:type="spellStart"/>
      <w:r w:rsidRPr="00092F7C">
        <w:rPr>
          <w:rFonts w:cs="Times New Roman"/>
          <w:szCs w:val="24"/>
        </w:rPr>
        <w:t>rule</w:t>
      </w:r>
      <w:proofErr w:type="spellEnd"/>
      <w:r w:rsidRPr="00092F7C">
        <w:rPr>
          <w:rFonts w:cs="Times New Roman"/>
          <w:szCs w:val="24"/>
        </w:rPr>
        <w:t>), é possível afastar a presunção de que, no âmbito regional, determinado tema deve ser disciplinado pelo ente maior. 3. A Lei federal 7.102, de 20 de junho de 1983, não suprime a possibilidade de estados e municípios complementem as exigências de segurança, que, nos seus respectivos âmbitos de interesse, são impostas aos estabelecimentos financeiros. Assim, por se tratar de tema afeto à segurança pública, tanto a União, quanto Estados e Municípios, detêm competência legislativa para disciplinar a matéria. Precedentes. 4.. Ação direta julgada improcedente.</w:t>
      </w:r>
    </w:p>
    <w:p w:rsidR="00B0251F" w:rsidRPr="00092F7C" w:rsidRDefault="00B0251F" w:rsidP="00092F7C">
      <w:pPr>
        <w:spacing w:before="240"/>
        <w:rPr>
          <w:rFonts w:cs="Times New Roman"/>
          <w:szCs w:val="24"/>
        </w:rPr>
      </w:pPr>
      <w:r w:rsidRPr="00092F7C">
        <w:rPr>
          <w:rFonts w:cs="Times New Roman"/>
          <w:szCs w:val="24"/>
        </w:rPr>
        <w:t>STF (ACO 3427 MC-</w:t>
      </w:r>
      <w:proofErr w:type="spellStart"/>
      <w:r w:rsidRPr="00092F7C">
        <w:rPr>
          <w:rFonts w:cs="Times New Roman"/>
          <w:szCs w:val="24"/>
        </w:rPr>
        <w:t>Ref</w:t>
      </w:r>
      <w:proofErr w:type="spellEnd"/>
      <w:r w:rsidRPr="00092F7C">
        <w:rPr>
          <w:rFonts w:cs="Times New Roman"/>
          <w:szCs w:val="24"/>
        </w:rPr>
        <w:t>, Relator(a): EDSON FACHIN, Tribunal Pleno, julgado em 24-09-2020, PROCESSO ELETRÔNICO DJe-</w:t>
      </w:r>
      <w:proofErr w:type="gramStart"/>
      <w:r w:rsidRPr="00092F7C">
        <w:rPr>
          <w:rFonts w:cs="Times New Roman"/>
          <w:szCs w:val="24"/>
        </w:rPr>
        <w:t>291  DIVULG</w:t>
      </w:r>
      <w:proofErr w:type="gramEnd"/>
      <w:r w:rsidRPr="00092F7C">
        <w:rPr>
          <w:rFonts w:cs="Times New Roman"/>
          <w:szCs w:val="24"/>
        </w:rPr>
        <w:t xml:space="preserve"> 11-12-2020  PUBLIC 14-12-2020) REFERENDO DE MEDIDA CAUTELAR. AÇÃO CÍVEL ORIGINÁRIA. DIREITO CONSTITUCIONAL E ADMINISTRATIVO. GARANTIAS CONSTITUCIONAIS. INTERVENÇÃO EM ESTADO. EMPREGO DA FORÇA NACIONAL DE SEGURANÇA PÚBLICA. DECRETO Nº 5.289/2004. NECESSÁRIA ANUÊNCIA DO ENTE FEDERADO. MEDIDA CAUTELAR REFERENDADA PELO PLENÁRIO. 1. A Força Nacional de Segurança Pública representa programa de cooperação federativa, ao qual podem aderir, por atos formais específicos, os entes Federados. 2. Em juízo de delibação, a norma inscrita no art. 4º do Decreto nº 5.289/2004, ao autorizar o emprego da Força Nacional de Segurança, em território de Estado-membro, sem a anuência de seu Governador, por mero ato de Ministro de Estado, viola a natureza cooperativa do programa e seu suporte constitucional, conflitando com os art. 34 e 241 da Constituição Federal. Encontra-se preenchido o requisito do fumus boni iuris. 3. Em razão da intensa gravidade da quebra do pacto federativo, da possibilidade do uso ilegítimo da força, e do contexto geral de pandemia do vírus Corona, há indícios bastantes de risco da demora da decisão final. 4. Medida cautelar referendada pelo Plenário para que a União retire dos Municípios de </w:t>
      </w:r>
      <w:proofErr w:type="spellStart"/>
      <w:r w:rsidRPr="00092F7C">
        <w:rPr>
          <w:rFonts w:cs="Times New Roman"/>
          <w:szCs w:val="24"/>
        </w:rPr>
        <w:t>Prado-BA</w:t>
      </w:r>
      <w:proofErr w:type="spellEnd"/>
      <w:r w:rsidRPr="00092F7C">
        <w:rPr>
          <w:rFonts w:cs="Times New Roman"/>
          <w:szCs w:val="24"/>
        </w:rPr>
        <w:t xml:space="preserve"> e Mucuri-BA o contingente da Força Nacional de Segurança Pública mobilizado pela Portaria nº 493, de 1º de setembro de 2020.</w:t>
      </w:r>
    </w:p>
    <w:p w:rsidR="00B0251F" w:rsidRPr="00092F7C" w:rsidRDefault="00B0251F" w:rsidP="00092F7C">
      <w:pPr>
        <w:spacing w:before="240"/>
        <w:rPr>
          <w:rFonts w:cs="Times New Roman"/>
          <w:szCs w:val="24"/>
        </w:rPr>
      </w:pPr>
      <w:r w:rsidRPr="00092F7C">
        <w:rPr>
          <w:rFonts w:cs="Times New Roman"/>
          <w:szCs w:val="24"/>
        </w:rPr>
        <w:t>STF (ADI 5852, Relator(a): DIAS TOFFOLI, Relator(a) p/ Acórdão: LUIZ FUX, Tribunal Pleno, julgado em 24-08-2020, PROCESSO ELETRÔNICO DJe-</w:t>
      </w:r>
      <w:proofErr w:type="gramStart"/>
      <w:r w:rsidRPr="00092F7C">
        <w:rPr>
          <w:rFonts w:cs="Times New Roman"/>
          <w:szCs w:val="24"/>
        </w:rPr>
        <w:t>280  DIVULG</w:t>
      </w:r>
      <w:proofErr w:type="gramEnd"/>
      <w:r w:rsidRPr="00092F7C">
        <w:rPr>
          <w:rFonts w:cs="Times New Roman"/>
          <w:szCs w:val="24"/>
        </w:rPr>
        <w:t xml:space="preserve"> 25-11-2020  PUBLIC 26-11-2020) DIREITO CONSTITUCIONAL E ADMINISTRATIVO. DECRETO 14.827, DE 28 DE AGOSTO DE 2017, DO ESTADO DE MATO GROSSO DO SUL. LIMITAÇÃO DO EXERCÍCIO DA LIBERDADE DE REUNIÃO PELA VIA REGULAMENTAR. RESTRIÇÕES INCOMPATÍVEIS COM A DIMENSÃO AXIOLÓGICA DO DIREITO FUNDAMENTAL DE REUNIÃO. VIOLAÇÃO AO PRINCÍPIO DA LEGALIDADE. AUSÊNCIA DE PRINCÍPIOS INTELIGÍVEIS APTOS A NORTEAR A ATUAÇÃO ADMINISTRATIVA. CRIAÇÃO DE TIPOS NORMATIVOS ESPECÍFICOS PARA O PARQUE DOS PODERES. DESPROPORCIONALIDADE. 1. O exercício da liberdade de reunião é essencial para a criação de um ambiente democrático real que oportunize ao cidadão desempenhar adequadamente o seu papel de </w:t>
      </w:r>
      <w:proofErr w:type="spellStart"/>
      <w:r w:rsidRPr="00092F7C">
        <w:rPr>
          <w:rFonts w:cs="Times New Roman"/>
          <w:szCs w:val="24"/>
        </w:rPr>
        <w:t>cointérprete</w:t>
      </w:r>
      <w:proofErr w:type="spellEnd"/>
      <w:r w:rsidRPr="00092F7C">
        <w:rPr>
          <w:rFonts w:cs="Times New Roman"/>
          <w:szCs w:val="24"/>
        </w:rPr>
        <w:t xml:space="preserve"> da Constituição, propiciando a criação de agendas sociais que poderiam passar ao largo dos interesses político-partidários hegemônicos. 2. A liberdade de reunião alcança o nível de visibilidade desejado e comunica a sua mensagem quando da realização de atos eventualmente inconvenientes para os não-participantes do protesto, os quais, se razoáveis e não-violentos, devem ser tolerados pelo Estado e pela sociedade. 3. A posição privilegiada (</w:t>
      </w:r>
      <w:proofErr w:type="spellStart"/>
      <w:r w:rsidRPr="00092F7C">
        <w:rPr>
          <w:rFonts w:cs="Times New Roman"/>
          <w:szCs w:val="24"/>
        </w:rPr>
        <w:t>preferred</w:t>
      </w:r>
      <w:proofErr w:type="spellEnd"/>
      <w:r w:rsidRPr="00092F7C">
        <w:rPr>
          <w:rFonts w:cs="Times New Roman"/>
          <w:szCs w:val="24"/>
        </w:rPr>
        <w:t xml:space="preserve"> position) ocupada pelas liberdades comunicativas no sistema jurídico brasileiro demanda que eventuais limitações devem estar em harmonia com outros valores constitucionais, recebendo um ônus argumentativo qualificado. 4. In </w:t>
      </w:r>
      <w:proofErr w:type="spellStart"/>
      <w:r w:rsidRPr="00092F7C">
        <w:rPr>
          <w:rFonts w:cs="Times New Roman"/>
          <w:szCs w:val="24"/>
        </w:rPr>
        <w:t>casu</w:t>
      </w:r>
      <w:proofErr w:type="spellEnd"/>
      <w:r w:rsidRPr="00092F7C">
        <w:rPr>
          <w:rFonts w:cs="Times New Roman"/>
          <w:szCs w:val="24"/>
        </w:rPr>
        <w:t>, as medidas restritivas contidas no Decreto proscrevem a realização de manifestações na área do “Parque dos Poderes”, local que concentra a organização político-administrativa do Estado de Mato Grosso do Sul, ao não permitirem a utilização de qualquer forma de comunicação visual (cartazes) ou auditiva (ruídos) que transmita a mensagem motivadora da reunião a terceiros. 5. A vedação da prática de qualquer ato que possa acarretar perturbação à execução da atividade laboral pelos servidores e pelas autoridades públicas, ao acesso ao serviço público pela população em geral, ao trânsito de veículos e de pessoas, bem como degradação ou prejuízo ao meio ambiente, concede verdadeira carta-</w:t>
      </w:r>
      <w:r w:rsidRPr="00092F7C">
        <w:rPr>
          <w:rFonts w:cs="Times New Roman"/>
          <w:szCs w:val="24"/>
        </w:rPr>
        <w:lastRenderedPageBreak/>
        <w:t xml:space="preserve">branca para a restrição do uso do bem público com base em juízo de conveniência e oportunidade das autoridades, subordinando a realização de reunião pública à discricionariedade administrativa, já que todo e qualquer ato de manifestação pública pressupõe algum grau de afetação a direitos de terceiros. 6. In </w:t>
      </w:r>
      <w:proofErr w:type="spellStart"/>
      <w:r w:rsidRPr="00092F7C">
        <w:rPr>
          <w:rFonts w:cs="Times New Roman"/>
          <w:szCs w:val="24"/>
        </w:rPr>
        <w:t>casu</w:t>
      </w:r>
      <w:proofErr w:type="spellEnd"/>
      <w:r w:rsidRPr="00092F7C">
        <w:rPr>
          <w:rFonts w:cs="Times New Roman"/>
          <w:szCs w:val="24"/>
        </w:rPr>
        <w:t xml:space="preserve">, o Poder Executivo foi além do que a Constituição Federal autoriza em matéria de legalidade, ao criar, </w:t>
      </w:r>
      <w:proofErr w:type="spellStart"/>
      <w:r w:rsidRPr="00092F7C">
        <w:rPr>
          <w:rFonts w:cs="Times New Roman"/>
          <w:szCs w:val="24"/>
        </w:rPr>
        <w:t>ab</w:t>
      </w:r>
      <w:proofErr w:type="spellEnd"/>
      <w:r w:rsidRPr="00092F7C">
        <w:rPr>
          <w:rFonts w:cs="Times New Roman"/>
          <w:szCs w:val="24"/>
        </w:rPr>
        <w:t xml:space="preserve"> </w:t>
      </w:r>
      <w:proofErr w:type="spellStart"/>
      <w:r w:rsidRPr="00092F7C">
        <w:rPr>
          <w:rFonts w:cs="Times New Roman"/>
          <w:szCs w:val="24"/>
        </w:rPr>
        <w:t>nihilo</w:t>
      </w:r>
      <w:proofErr w:type="spellEnd"/>
      <w:r w:rsidRPr="00092F7C">
        <w:rPr>
          <w:rFonts w:cs="Times New Roman"/>
          <w:szCs w:val="24"/>
        </w:rPr>
        <w:t>, tipos sancionadores que inovam na ordem jurídica e que representam verdadeira restrição do núcleo essencial do direito fundamental, sem fundamento legal que delineie princípios inteligíveis (</w:t>
      </w:r>
      <w:proofErr w:type="spellStart"/>
      <w:r w:rsidRPr="00092F7C">
        <w:rPr>
          <w:rFonts w:cs="Times New Roman"/>
          <w:szCs w:val="24"/>
        </w:rPr>
        <w:t>intelligible</w:t>
      </w:r>
      <w:proofErr w:type="spellEnd"/>
      <w:r w:rsidRPr="00092F7C">
        <w:rPr>
          <w:rFonts w:cs="Times New Roman"/>
          <w:szCs w:val="24"/>
        </w:rPr>
        <w:t xml:space="preserve"> </w:t>
      </w:r>
      <w:proofErr w:type="spellStart"/>
      <w:r w:rsidRPr="00092F7C">
        <w:rPr>
          <w:rFonts w:cs="Times New Roman"/>
          <w:szCs w:val="24"/>
        </w:rPr>
        <w:t>principles</w:t>
      </w:r>
      <w:proofErr w:type="spellEnd"/>
      <w:r w:rsidRPr="00092F7C">
        <w:rPr>
          <w:rFonts w:cs="Times New Roman"/>
          <w:szCs w:val="24"/>
        </w:rPr>
        <w:t>) aptos a guiar sua respectiva aplicação e controle. 7. As sanções contidas no Decreto incidem específica e exclusivamente sobre condutas praticadas no centro administrativo da cidade de Campo Grande, sobrepondo-se injustificadamente a outros tipos sancionadores que já tutelam os mesmos bens jurídicos, em violação aos princípios da segurança jurídica e da proporcionalidade e fazendo transparecer que o fim almejado pelo administrador foi o da vedação ampla de todas as formas de manifestação política, cultural e social nas imediações das sedes dos Poderes estaduais – e não qualquer proteção ao meio ambiente ou à segurança pública. 8. Ação julgada procedente para declarar a inconstitucionalidade do Decreto estadual 14.827, de 28 de agosto de 2017, de Mato Grosso do Sul.</w:t>
      </w:r>
    </w:p>
    <w:p w:rsidR="00B0251F" w:rsidRPr="00092F7C" w:rsidRDefault="00B0251F" w:rsidP="00092F7C">
      <w:pPr>
        <w:spacing w:before="240"/>
        <w:rPr>
          <w:rFonts w:cs="Times New Roman"/>
          <w:szCs w:val="24"/>
        </w:rPr>
      </w:pPr>
      <w:r w:rsidRPr="00092F7C">
        <w:rPr>
          <w:rFonts w:cs="Times New Roman"/>
          <w:szCs w:val="24"/>
        </w:rPr>
        <w:t>STF (HC 143988, Relator(a): EDSON FACHIN, Segunda Turma, julgado em 24-08-2020, PROCESSO ELETRÔNICO DJe-</w:t>
      </w:r>
      <w:proofErr w:type="gramStart"/>
      <w:r w:rsidRPr="00092F7C">
        <w:rPr>
          <w:rFonts w:cs="Times New Roman"/>
          <w:szCs w:val="24"/>
        </w:rPr>
        <w:t>221  DIVULG</w:t>
      </w:r>
      <w:proofErr w:type="gramEnd"/>
      <w:r w:rsidRPr="00092F7C">
        <w:rPr>
          <w:rFonts w:cs="Times New Roman"/>
          <w:szCs w:val="24"/>
        </w:rPr>
        <w:t xml:space="preserve"> 03-09-2020  PUBLIC 04-09-2020) HABEAS CORPUS COLETIVO. CUMPRIMENTO DE MEDIDAS SOCIOEDUCATIVAS DE INTERNAÇÃO. IMPETRAÇÃO VOLTADA A CORRIGIR ALEGADA SUPERLOTAÇÃO EM UNIDADES. ADMISSIBILIDADE DA VIA ELEITA PARA O EXAME DA QUESTÃO DE FUNDO. VIOLAÇÃO DE DIREITOS FUNDAMENTAIS DOS ADOLESCENTES INTERNADOS. DEFICIÊNCIAS ESTRUTURAIS E AUSÊNCIA DE VAGAS OFERTADAS EM INSTITUIÇÕES SIMILARES. FINALIDADES DA MEDIDA SOCIOEDUCATIVA. DOUTRINA DA PROTEÇÃO INTEGRAL. PRINCÍPIOS DA BREVIDADE, EXCEPCIONALIDADE E RESPEITO À CONDIÇÃO DE PESSOA EM DESENVOLVIMENTO. DIFERENÇAS DAS POLÍTICAS DE ATENDIMENTO SOCIEDUCATIVO EM RELAÇÃO ÀS POLÍCIAS CRIMINAIS. DEVERES ESTATAIS RECONHECIDOS PELA CORTE INTERAMERICANA. DIREITO DOS ADOLESCENTES PRIVADOS DE LIBERDADE A DESENVOLVEREM OS SEUS PROJETOS DE VIDA. IMPOSSIBILIDADE DE O PODER JUDICIÁRIO EXIMIR-SE DE SUA ATUAÇÃO NAS HIPÓTESES DE VIOLAÇÃO IMINENTE OU EM CURSO A DIREITOS FUNDAMENTAIS. ENVERGADURA DO POSTULADO DA DIGNIDADE DA PESSOA HUMANA NO ESTADO DEMOCRÁTICO DE DIREITO. ORDEM CONCEDIDA COM A FIXAÇÃO DE PARÂMETROS E CRITÉRIOS A SEREM OBSERVADOS PELOS MAGISTRADOS. EVENTUAL DESCUMPRIMENTO PELOS DESTINATÁRIOS DA ORDEM DESAFIARÁ A INTERPOSIÇÃO DE RECURSO NAS INSTÂNCIAS APROPRIADAS. 1. A Segunda Turma do STF, no julgamento do HC nº 143.641/SP, (julgado em 20.2.18), passou a admitir a impetração de habeas corpus coletivo como via processual legítima, racional, adequada e isonômica na tutela do direito à liberdade ambulatorial (HC 143.641/SP, Rel. Ministro Ricardo </w:t>
      </w:r>
      <w:proofErr w:type="spellStart"/>
      <w:r w:rsidRPr="00092F7C">
        <w:rPr>
          <w:rFonts w:cs="Times New Roman"/>
          <w:szCs w:val="24"/>
        </w:rPr>
        <w:t>Lewandowski</w:t>
      </w:r>
      <w:proofErr w:type="spellEnd"/>
      <w:r w:rsidRPr="00092F7C">
        <w:rPr>
          <w:rFonts w:cs="Times New Roman"/>
          <w:szCs w:val="24"/>
        </w:rPr>
        <w:t xml:space="preserve">, julgado 20/02/2018, </w:t>
      </w:r>
      <w:proofErr w:type="spellStart"/>
      <w:r w:rsidRPr="00092F7C">
        <w:rPr>
          <w:rFonts w:cs="Times New Roman"/>
          <w:szCs w:val="24"/>
        </w:rPr>
        <w:t>DJe</w:t>
      </w:r>
      <w:proofErr w:type="spellEnd"/>
      <w:r w:rsidRPr="00092F7C">
        <w:rPr>
          <w:rFonts w:cs="Times New Roman"/>
          <w:szCs w:val="24"/>
        </w:rPr>
        <w:t xml:space="preserve"> 215, </w:t>
      </w:r>
      <w:proofErr w:type="spellStart"/>
      <w:r w:rsidRPr="00092F7C">
        <w:rPr>
          <w:rFonts w:cs="Times New Roman"/>
          <w:szCs w:val="24"/>
        </w:rPr>
        <w:t>divulg</w:t>
      </w:r>
      <w:proofErr w:type="spellEnd"/>
      <w:r w:rsidRPr="00092F7C">
        <w:rPr>
          <w:rFonts w:cs="Times New Roman"/>
          <w:szCs w:val="24"/>
        </w:rPr>
        <w:t xml:space="preserve">. 08/10/2018, publicado em 09/10/2018). 2. Os documentos adunados no curso da impetração comprovam a superação dos limites da taxa de ocupação relativamente à capacidade projetada em unidades de cumprimento da medida socioeducativa de internação em Estados da federação. 3. Ainda que, em alguns desses Estados tenham implementado esforços no sentido de amenizar os graves problemas de ordem estrutural detectados nas unidades de execução de medidas socioeducativas em meio fechado, essas iniciativas estatais não se consubstanciam justificativas idôneas ou racionais a obstar a inafastabilidade da prestação jurisdicional no caso concreto, em que se narram possíveis violações aos direitos fundamentais mais básicos e elementares dos adolescentes internos - não abrangidos pela fixação de medida socioeducativa em meio fechado. 4. Em pesquisa realizada pelo Conselho Nacional de Justiça – CNJ - chegou-se a um diagnóstico de que a seletividade e a reação estatal aos atos infracionais reproduz as mesmas variáveis detectadas no sistema prisional brasileiro, sendo mais comuns os atos infracionais contra o patrimônio e o tráfico de drogas. Desse modo, as reentradas e reiterações nos atos infracionais decorrem de múltiplos fatores especialmente daqueles que potencializam a vulnerabilidade desse público, como o uso e comércio de drogas (Reentradas e Reiterações Infracionais: Um Olhar sobre os Sistemas Socioeducativo e Prisional Brasileiros). 5. Como corolário, diversamente do que se cogita nestes autos, não se depreende influência automática da espécie de medida socioeducativa fixada na multifatorial etiologia da trajetória infracional dos adolescentes e jovens adultos. Portanto, descabe inferir correlação </w:t>
      </w:r>
      <w:r w:rsidRPr="00092F7C">
        <w:rPr>
          <w:rFonts w:cs="Times New Roman"/>
          <w:szCs w:val="24"/>
        </w:rPr>
        <w:lastRenderedPageBreak/>
        <w:t xml:space="preserve">automática entre as medidas judiciais implementadas com o fim de cessar violações aos direitos dos internos e impactos negativos na segurança pública em função dessas providências. 6. Segundo retratado em estudo feito pelo Conselho Nacional do Ministério Público (CNMP) sobre medidas socioeducativas em meio fechado, a dificuldade de assimilação das diretrizes normativas advindas da doutrina da proteção integral e do seu microssistema regulamentador pela rede de atendimento atinge diretamente os adolescentes internados e arrosta nítidos prejuízos ao atendimento por parte das equipes técnicas, de modo a reclamar “atenção a violência estrutural inerente à superlotação crônica, à falta de pessoal e à manutenção negligente da maioria das unidades de execução da medida socioeducativa de internação” (Panorama da Execução dos Programas Socioeducativos de Internação e Semiliberdade nos Estados Brasileiros). 7. No plano normativo, há nítida e incontroversa opção pela inclusão e manutenção dos vínculos comunitários do adolescente que pratica o ato infracional orientada por diretrizes nacionais (Constituição Federal e Estatuto da Criança e do Adolescente) e internacionais das quais o Brasil é signatário, refletidas no Sistema Global e no Sistema Interamericano dos Direitos Humanos (Convenção Internacional sobre os Direitos da Criança, Regras Mínimas das Nações Unidas para Administração da Justiça Juvenil, Regras de Beijing, Regras Mínimas das Nações Unidas para a Proteção dos Jovens Privados de Liberdade). Sob o pálio desse arcabouço, exsurge a doutrina da Proteção Integral. 8. Nessa direção, as políticas públicas direcionadas aos adolescentes, aqui incluídos os internados, devem contemplar medidas que garantam os direitos assegurados pelo Estatuto da Criança e do Adolescente, nomeadamente o direito à vida, à saúde, à liberdade, ao respeito, à dignidade, à convivência familiar e comunitária, à educação, à cultura, ao esporte e ao lazer, à profissionalização e à proteção no trabalho. 9. Assim, a medida socioeducativa, principalmente a privação de liberdade, deve ser aplicada somente quando for imprescindível, nos exatos limites da lei e pelo menor tempo possível, pois, ainda quando adequada a infraestrutura da execução dessa medida de internação, há inevitável restrição do direito de liberdade. Logo, a situação aflitiva não deve perdurar além do estritamente necessário à inclusão, desaprovação e responsabilização do adolescente pelo seu ato infracional 10. Embora significativos esforços projetados ou já implementados, pelos Estados destinatários da ordem que se busca, não se mostra plausível solução judicial que chancele o descumprimento sistemático das regulamentações que visam a assegurar proteção aos adolescentes em ressocialização, em especial quando a questão de fundo versada na impetração reflete antigos e persistentes reclamos endereçados contra o Estado brasileiro no âmbito de organismos internacionais. 11. No âmbito da Corte Interamericana, já se decidiu que a interação especial de sujeição estabelecida entre os adolescentes privados de liberdade e os agentes responsáveis pela custódia impõe ao Estado uma série de deveres, portanto, devem ser implementadas ações e iniciativas estatais com o fim de fortalecer e incentivar nesses internos o desenvolvimento dos seus projetos de vida, os quais não podem ser aniquilados em função da privação de liberdade. 12. Esses casos contenciosos apontam que a superpopulação nas instituições, somada a outros problemas </w:t>
      </w:r>
      <w:proofErr w:type="spellStart"/>
      <w:r w:rsidRPr="00092F7C">
        <w:rPr>
          <w:rFonts w:cs="Times New Roman"/>
          <w:szCs w:val="24"/>
        </w:rPr>
        <w:t>infraestruturais</w:t>
      </w:r>
      <w:proofErr w:type="spellEnd"/>
      <w:r w:rsidRPr="00092F7C">
        <w:rPr>
          <w:rFonts w:cs="Times New Roman"/>
          <w:szCs w:val="24"/>
        </w:rPr>
        <w:t xml:space="preserve">, por exemplo, insalubridade, alimentação deficitária, falta de atendimento médico e psicológico, vulnera as normas convencionais, além de fomentar lamentáveis situações de violência e abusos entre os próprios internos, ou entre estes e os funcionários. 13. Dada a autonomia dogmática do princípio da vedação à proteção insuficiente, ainda que existam clamores ou sentimentos sociais na contramão do que se vem de assentar, pelo que já se expôs, é </w:t>
      </w:r>
      <w:proofErr w:type="spellStart"/>
      <w:r w:rsidRPr="00092F7C">
        <w:rPr>
          <w:rFonts w:cs="Times New Roman"/>
          <w:szCs w:val="24"/>
        </w:rPr>
        <w:t>inafastável</w:t>
      </w:r>
      <w:proofErr w:type="spellEnd"/>
      <w:r w:rsidRPr="00092F7C">
        <w:rPr>
          <w:rFonts w:cs="Times New Roman"/>
          <w:szCs w:val="24"/>
        </w:rPr>
        <w:t xml:space="preserve"> concluir que os deveres estatais de proteção nessa seara não podem ser simplificados, reduzidos e/ou perspectivados como mera exigência de ampliação do rigor e da severidade na imposição e execução das medidas socioeducativas aos adolescentes em conflito com a lei. 14. Nessa perspectiva, a limitação do ingresso de adolescentes nas Unidades de Internação em patamar superior à capacidade de vagas projetadas, além de cessar as possíveis violações, previne a afronta aos preceitos normativos que asseguram a proteção integral, </w:t>
      </w:r>
      <w:proofErr w:type="spellStart"/>
      <w:r w:rsidRPr="00092F7C">
        <w:rPr>
          <w:rFonts w:cs="Times New Roman"/>
          <w:szCs w:val="24"/>
        </w:rPr>
        <w:t>densificando</w:t>
      </w:r>
      <w:proofErr w:type="spellEnd"/>
      <w:r w:rsidRPr="00092F7C">
        <w:rPr>
          <w:rFonts w:cs="Times New Roman"/>
          <w:szCs w:val="24"/>
        </w:rPr>
        <w:t xml:space="preserve"> as garantias dispostas no artigo 227 da Constituição Federal (com redação dada pela Emenda Constitucional nº. 65/2010), além de fortalecer o postulado de respeito à condição peculiar de pessoa em desenvolvimento. 15. Incide, ainda, o princípio da dignidade da pessoa humana, cuja previsão expressa está no art. 1º, III, da Constituição Federal de 1988, sendo repetido no art. 124, V, do Estatuto da Criança e do Adolescente, senão vejamos respetivamente: Art. 1º A República Federativa do Brasil, formada pela união indissolúvel dos Estados e Municípios e do Distrito Federal, constitui-se em Estado Democrático de Direito e tem como fundamentos: (...) III - a dignidade da pessoa humana; e Art. 124. São direitos do adolescente privado de liberdade, entre outros, os seguintes: (...) V - ser tratado com respeito e dignidade. 16. Ordem de habeas corpus concedida para determinar que as unidades de execução de medida socioeducativa de internação </w:t>
      </w:r>
      <w:r w:rsidRPr="00092F7C">
        <w:rPr>
          <w:rFonts w:cs="Times New Roman"/>
          <w:szCs w:val="24"/>
        </w:rPr>
        <w:lastRenderedPageBreak/>
        <w:t xml:space="preserve">de adolescentes não ultrapassem a capacidade projetada de internação prevista para cada unidade, nos termos da impetração e extensões. 17. Propõe-se, ainda, a observância dos seguintes critérios e parâmetros, a serem observados pelos Magistrados nas unidades de internação que operam com a taxa de ocupação dos adolescentes superior à capacidade projetada: i) adoção do princípio </w:t>
      </w:r>
      <w:proofErr w:type="spellStart"/>
      <w:r w:rsidRPr="00092F7C">
        <w:rPr>
          <w:rFonts w:cs="Times New Roman"/>
          <w:szCs w:val="24"/>
        </w:rPr>
        <w:t>numerus</w:t>
      </w:r>
      <w:proofErr w:type="spellEnd"/>
      <w:r w:rsidRPr="00092F7C">
        <w:rPr>
          <w:rFonts w:cs="Times New Roman"/>
          <w:szCs w:val="24"/>
        </w:rPr>
        <w:t xml:space="preserve"> </w:t>
      </w:r>
      <w:proofErr w:type="spellStart"/>
      <w:r w:rsidRPr="00092F7C">
        <w:rPr>
          <w:rFonts w:cs="Times New Roman"/>
          <w:szCs w:val="24"/>
        </w:rPr>
        <w:t>clausus</w:t>
      </w:r>
      <w:proofErr w:type="spellEnd"/>
      <w:r w:rsidRPr="00092F7C">
        <w:rPr>
          <w:rFonts w:cs="Times New Roman"/>
          <w:szCs w:val="24"/>
        </w:rPr>
        <w:t xml:space="preserve"> como estratégia de gestão, com a liberação de nova vaga na hipótese de ingresso; </w:t>
      </w:r>
      <w:proofErr w:type="spellStart"/>
      <w:r w:rsidRPr="00092F7C">
        <w:rPr>
          <w:rFonts w:cs="Times New Roman"/>
          <w:szCs w:val="24"/>
        </w:rPr>
        <w:t>ii</w:t>
      </w:r>
      <w:proofErr w:type="spellEnd"/>
      <w:r w:rsidRPr="00092F7C">
        <w:rPr>
          <w:rFonts w:cs="Times New Roman"/>
          <w:szCs w:val="24"/>
        </w:rPr>
        <w:t xml:space="preserve">) reavaliação dos adolescentes internados exclusivamente em razão da reiteração em infrações cometidas sem violência ou grave ameaça à pessoa, com a designação de audiência e oitiva da equipe técnica para o mister; </w:t>
      </w:r>
      <w:proofErr w:type="spellStart"/>
      <w:r w:rsidRPr="00092F7C">
        <w:rPr>
          <w:rFonts w:cs="Times New Roman"/>
          <w:szCs w:val="24"/>
        </w:rPr>
        <w:t>iii</w:t>
      </w:r>
      <w:proofErr w:type="spellEnd"/>
      <w:r w:rsidRPr="00092F7C">
        <w:rPr>
          <w:rFonts w:cs="Times New Roman"/>
          <w:szCs w:val="24"/>
        </w:rPr>
        <w:t xml:space="preserve">) proceder-se à transferência dos adolescentes sobressalentes para outras unidades que não estejam com capacidade de ocupação superior ao limite projetado do estabelecimento, contanto que em localidade próxima à residência dos seus familiares; </w:t>
      </w:r>
      <w:proofErr w:type="spellStart"/>
      <w:r w:rsidRPr="00092F7C">
        <w:rPr>
          <w:rFonts w:cs="Times New Roman"/>
          <w:szCs w:val="24"/>
        </w:rPr>
        <w:t>iv</w:t>
      </w:r>
      <w:proofErr w:type="spellEnd"/>
      <w:r w:rsidRPr="00092F7C">
        <w:rPr>
          <w:rFonts w:cs="Times New Roman"/>
          <w:szCs w:val="24"/>
        </w:rPr>
        <w:t xml:space="preserve">) subsidiariamente, caso as medidas propostas sejam insuficientes e essa transferência não seja possível, o magistrado deverá atender ao parâmetro fixado no art. 49, II, da Lei 12.594/2012, até que seja atingido o limite máximo de ocupação; v) na hipótese de impossibilidade de adoção das medidas supra, que haja conversão de medidas de internação em internações domiciliares, sem qualquer prejuízo ao escorreito cumprimento do plano individual de atendimento podendo ser adotadas diligências adicionais de modo a viabilizar o seu adequado acompanhamento e execução; vi) a internação domiciliar poderá ser cumulada com a imposição de medidas protetivas e/ou acompanhada da advertência ao adolescente infrator de que o descumprimento injustificado do plano individual de atendimento ou a reiteração em atos infracionais poderá acarretar a volta ao estabelecimento de origem; </w:t>
      </w:r>
      <w:proofErr w:type="spellStart"/>
      <w:r w:rsidRPr="00092F7C">
        <w:rPr>
          <w:rFonts w:cs="Times New Roman"/>
          <w:szCs w:val="24"/>
        </w:rPr>
        <w:t>vii</w:t>
      </w:r>
      <w:proofErr w:type="spellEnd"/>
      <w:r w:rsidRPr="00092F7C">
        <w:rPr>
          <w:rFonts w:cs="Times New Roman"/>
          <w:szCs w:val="24"/>
        </w:rPr>
        <w:t xml:space="preserve">) a fiscalização da internação domiciliar poderá ser deprecada à respectiva Comarca, nos casos em que o local da residência do interno não coincida com o da execução da medida de internação, respeitadas as regras de competência e organização judiciária; </w:t>
      </w:r>
      <w:proofErr w:type="spellStart"/>
      <w:r w:rsidRPr="00092F7C">
        <w:rPr>
          <w:rFonts w:cs="Times New Roman"/>
          <w:szCs w:val="24"/>
        </w:rPr>
        <w:t>viii</w:t>
      </w:r>
      <w:proofErr w:type="spellEnd"/>
      <w:r w:rsidRPr="00092F7C">
        <w:rPr>
          <w:rFonts w:cs="Times New Roman"/>
          <w:szCs w:val="24"/>
        </w:rPr>
        <w:t>) alternativamente, a adoção justificada pelo magistrado de outras diretrizes que entenda adequadas e condizentes com os postulados constitucionais e demais instrumentos normativos.</w:t>
      </w:r>
    </w:p>
    <w:p w:rsidR="00B0251F" w:rsidRPr="00092F7C" w:rsidRDefault="00B0251F" w:rsidP="00092F7C">
      <w:pPr>
        <w:spacing w:before="240"/>
        <w:rPr>
          <w:rFonts w:cs="Times New Roman"/>
          <w:szCs w:val="24"/>
        </w:rPr>
      </w:pPr>
      <w:r w:rsidRPr="00092F7C">
        <w:rPr>
          <w:rFonts w:cs="Times New Roman"/>
          <w:szCs w:val="24"/>
        </w:rPr>
        <w:t>STF (ADI 1052, Relator(a): LUIZ FUX, Relator(a) p/ Acórdão: ALEXANDRE DE MORAES, Tribunal Pleno, julgado em 24-08-2020, PROCESSO ELETRÔNICO DJe-</w:t>
      </w:r>
      <w:proofErr w:type="gramStart"/>
      <w:r w:rsidRPr="00092F7C">
        <w:rPr>
          <w:rFonts w:cs="Times New Roman"/>
          <w:szCs w:val="24"/>
        </w:rPr>
        <w:t>229  DIVULG</w:t>
      </w:r>
      <w:proofErr w:type="gramEnd"/>
      <w:r w:rsidRPr="00092F7C">
        <w:rPr>
          <w:rFonts w:cs="Times New Roman"/>
          <w:szCs w:val="24"/>
        </w:rPr>
        <w:t xml:space="preserve"> 16-09-2020  PUBLIC 17-09-2020) DIREITO CONSTITUCIONAL E ADMINISTRATIVO. LEI 9.823/1993 DO ESTADO DO RIO GRANDE DO SUL. COMPETÊNCIA DOS ESTADOS PARA LEGISLAR SOBRE TRANSPORTE INTERMUNICIPAL E SEGURANÇA PÚBLICA. CONSTITUCIONALIDADE DA CESSÃO GRATUITA DE PASSAGENS A POLICIAIS MILITARES NO SISTEMA DE TRANSPORTE COLETIVO INTERMUNICIPAL DE PASSAGEIROS. IMPROCEDÊNCIA. 1. A segurança pública é de competência comum dos Estados-membros (CF, art. 144), sendo também sua competência remanescente a prerrogativa de legislar sobre transporte intermunicipal (CF, art. 25, § 1º). 2. A concessão de dois assentos a policiais militares devidamente fardados nos transportes coletivos intermunicipais vai ao encontro da melhoria das condições de segurança pública nesse meio de locomoção, em benefício de toda a Sociedade, questão flagrantemente de competência dos Estados-membros (CF, art. 144) e afasta qualquer alegação de desrespeito ao princípio da igualdade, uma vez que o </w:t>
      </w:r>
      <w:proofErr w:type="spellStart"/>
      <w:r w:rsidRPr="00092F7C">
        <w:rPr>
          <w:rFonts w:cs="Times New Roman"/>
          <w:szCs w:val="24"/>
        </w:rPr>
        <w:t>discrímen</w:t>
      </w:r>
      <w:proofErr w:type="spellEnd"/>
      <w:r w:rsidRPr="00092F7C">
        <w:rPr>
          <w:rFonts w:cs="Times New Roman"/>
          <w:szCs w:val="24"/>
        </w:rPr>
        <w:t xml:space="preserve"> adotado é legítimo e razoável, pois destinado àqueles que exercem atividade de polícia ostensiva e visam à preservação da ordem pública. 3. A Lei 9.823/1993 do Estado do Rio Grande do Sul não representa indevida interferência no contrato de concessão firmado com a concessionária, uma vez que não há alteração na equação do equilíbrio financeiro-econômico do contrato administrativo. 4. Ação direta julgada improcedente.</w:t>
      </w:r>
    </w:p>
    <w:p w:rsidR="00B0251F" w:rsidRPr="00092F7C" w:rsidRDefault="00B0251F" w:rsidP="00092F7C">
      <w:pPr>
        <w:spacing w:before="240"/>
        <w:rPr>
          <w:rFonts w:cs="Times New Roman"/>
          <w:szCs w:val="24"/>
        </w:rPr>
      </w:pPr>
      <w:r w:rsidRPr="00092F7C">
        <w:rPr>
          <w:rFonts w:cs="Times New Roman"/>
          <w:szCs w:val="24"/>
        </w:rPr>
        <w:t>STF (ADPF 635 MC, Relator(a): EDSON FACHIN, Tribunal Pleno, julgado em 18-08-2020, PROCESSO ELETRÔNICO DJe-</w:t>
      </w:r>
      <w:proofErr w:type="gramStart"/>
      <w:r w:rsidRPr="00092F7C">
        <w:rPr>
          <w:rFonts w:cs="Times New Roman"/>
          <w:szCs w:val="24"/>
        </w:rPr>
        <w:t>254  DIVULG</w:t>
      </w:r>
      <w:proofErr w:type="gramEnd"/>
      <w:r w:rsidRPr="00092F7C">
        <w:rPr>
          <w:rFonts w:cs="Times New Roman"/>
          <w:szCs w:val="24"/>
        </w:rPr>
        <w:t xml:space="preserve"> 20-10-2020  PUBLIC 21-10-2020 REPUBLICAÇÃO: DJe-107  DIVULG 01-06-2022  PUBLIC 02-06-2022) CONSTITUCIONAL. MEDIDA CAUTELAR EM ARGUIÇÃO DE DESCUMPRIMENTO DE PRECEITO FUNDAMENTAL. OMISSÃO ESTRUTURAL DO PODER PÚBLICO NA ADOÇÃO DE MEDIDAS PARA A REDUÇÃO DA LETALIDADE POLICIAL. VIOLAÇÃO DE DIREITOS HUMANOS. NECESSIDADE DE INTERPRETAÇÃO DE DISPOSITIVOS CONSTITUCIONAIS. CONHECIMENTO DA ARGUIÇÃO. LIMITAÇÕES LEGAIS PARA O DEFERIMENTO DE MEDIDA CAUTELAR EM SEDE DE OMISSÃO INCONSTITUCIONAL. INDEPENDÊNCIA E AUDITABILIDADE DAS PERÍCIAS DO ESTADO. PROTOCOLO DE MINNESOTA. LIMITAÇÕES CONSTITUCIONAIS ÀS OPERAÇÕES POLICIAIS NAS PROXIMIDADE DE ESCOLAS. DIREITO DAS CRIANÇAS E ADOLESCENTES. ABSOLUTA PRIORIDADE. FUNÇÃO DO CONTROLE EXTERNO DO MINISTÉRIO PÚBLICO. </w:t>
      </w:r>
      <w:r w:rsidRPr="00092F7C">
        <w:rPr>
          <w:rFonts w:cs="Times New Roman"/>
          <w:szCs w:val="24"/>
        </w:rPr>
        <w:lastRenderedPageBreak/>
        <w:t>DEVER DE INVESTIGAR EM CASOS DE SUSPEITA DE ILÍCITOS PRATICADOS POR AGENTES DE SEGURANÇA PÚBLICA. MEDIDA CAUTELAR PARCIALMENTE DEFERIDA. 1. É cabível a arguição de descumprimento de preceito fundamental quando houver (i) uma violação generalizada de direitos humanos; (</w:t>
      </w:r>
      <w:proofErr w:type="spellStart"/>
      <w:r w:rsidRPr="00092F7C">
        <w:rPr>
          <w:rFonts w:cs="Times New Roman"/>
          <w:szCs w:val="24"/>
        </w:rPr>
        <w:t>ii</w:t>
      </w:r>
      <w:proofErr w:type="spellEnd"/>
      <w:r w:rsidRPr="00092F7C">
        <w:rPr>
          <w:rFonts w:cs="Times New Roman"/>
          <w:szCs w:val="24"/>
        </w:rPr>
        <w:t>) uma omissão estrutural dos três poderes; e (</w:t>
      </w:r>
      <w:proofErr w:type="spellStart"/>
      <w:r w:rsidRPr="00092F7C">
        <w:rPr>
          <w:rFonts w:cs="Times New Roman"/>
          <w:szCs w:val="24"/>
        </w:rPr>
        <w:t>iii</w:t>
      </w:r>
      <w:proofErr w:type="spellEnd"/>
      <w:r w:rsidRPr="00092F7C">
        <w:rPr>
          <w:rFonts w:cs="Times New Roman"/>
          <w:szCs w:val="24"/>
        </w:rPr>
        <w:t xml:space="preserve">) uma necessidade de solução complexa que exija a participação de todos os poderes. 2. A violação generalizada é a consequência da omissão estrutural do cumprimento de deveres constitucionais por parte de todos os poderes e corresponde, no âmbito constitucional, à expressão “grave violação de direitos humanos”, constante do art. 109, § 5º, da CRFB. A utilização da expressão grave violação no âmbito da jurisdição constitucional permite identificar o liame não apenas entre a magnitude da violação, mas também entre suas características, ao se exigir do Tribunal que examine o tema à luz da jurisprudência das organizações internacionais de direitos humanos. A omissão estrutural é a causa de uma violação generalizada, cuja solução demanda uma resposta complexa do Estado, por isso, é necessário demonstrar não apenas a omissão, mas também o nexo. A necessidade de solução complexa pode ser depreendida de decisões proferidas pela Corte Interamericana de Direitos Humanos, especialmente se dela for parte o Estado brasileiro. 3. A Corte Interamericana de Direitos Humanos, no caso Favela Nova Brasília, reconheceu que há omissão relevante do Estado do Rio de Janeiro no que tange à elaboração de um plano para a redução da letalidade dos agentes de segurança. Ademais, em decisão datada de 22 de novembro de 2019, em processo de acompanhamento das decisões já tomadas por ela, conforme previsão constante do art. 69 de seu regimento interno, a Corte fez novamente consignar a mora do Estado brasileiro relativamente à ordem proferida. Não obstante a nitidez do comando vinculante, a superação normativa de uma omissão inconstitucional, não é providência a ser solvida em sede de cautelar, nos termos do art. 12-F, § 1º, da Lei 9.868, de 1999. 4. Não cabe ao Judiciário o exame minudente de todas as situações em que o uso de um helicóptero ou a prática de tiro embarcado possa ser justificada, mas é dever do Executivo justificar à luz da estrita necessidade, caso a caso, a razão para fazer uso do equipamento, não apenas quando houver letalidade, mas também sempre que um disparo seja efetuado. No exercício de sua competência material para promover as ações de policiamento, o Poder Executivo deve dispor de todos os meios legais necessários para cumprir seu mister, desde que haja justificativa hábil a tanto, verificável à luz dos parâmetros internacionais. 5. A exigência de que os juízes e Tribunais observem as decisões do Superior Tribunal de Justiça afasta o requisito do perigo na demora em relação a pedido para fixação de parâmetros constitucionais para a expedição de mandados de busca e apreensão, tendo em vista a manifestação pelo Superior Tribunal de Justiça no sentido que é “indispensável que o mandado de busca e apreensão tenha objetivo certo e pessoa determinada, não se admitindo ordem judicial genérica e indiscriminada de busca e apreensão para a entrada da polícia em qualquer residência”. 6. A investigação criminal a ser conduzida de forma independente é garantia de acesso à justiça, que pode ser depreendida, particularmente, do art. 5º, LIX, da CRFB, no que admite a ação privada nos crimes de ação pública, se ela não for intentada no prazo legal. Como os crimes contra a vida são, via de regra, investigados por meio de perícias oficiais (art. 159 do Código de Processo Penal), tendo em vista que as provas tendem a se desfazer com o tempo, a falta de </w:t>
      </w:r>
      <w:proofErr w:type="spellStart"/>
      <w:r w:rsidRPr="00092F7C">
        <w:rPr>
          <w:rFonts w:cs="Times New Roman"/>
          <w:szCs w:val="24"/>
        </w:rPr>
        <w:t>auditabilidade</w:t>
      </w:r>
      <w:proofErr w:type="spellEnd"/>
      <w:r w:rsidRPr="00092F7C">
        <w:rPr>
          <w:rFonts w:cs="Times New Roman"/>
          <w:szCs w:val="24"/>
        </w:rPr>
        <w:t xml:space="preserve"> dos trabalhos dos peritos não apenas compromete a efetiva elucidação dos fatos pela polícia, como também inviabiliza a própria fiscalização cidadã, direito constitucionalmente assegurado. 7. Um relatório detalhado produzido ao término de cada operação dos agentes de segurança pública é exigência de </w:t>
      </w:r>
      <w:proofErr w:type="spellStart"/>
      <w:r w:rsidRPr="00092F7C">
        <w:rPr>
          <w:rFonts w:cs="Times New Roman"/>
          <w:szCs w:val="24"/>
        </w:rPr>
        <w:t>accountability</w:t>
      </w:r>
      <w:proofErr w:type="spellEnd"/>
      <w:r w:rsidRPr="00092F7C">
        <w:rPr>
          <w:rFonts w:cs="Times New Roman"/>
          <w:szCs w:val="24"/>
        </w:rPr>
        <w:t xml:space="preserve"> da atuação estatal. A forma pela qual essa exigência é atendida se dá por um duplo controle: o administrativo e o judicial. Em caso de incidentes nessas operações, não basta apenas o envio de informações ao órgão policial, mas também é necessário o envio ao órgão judicial independente encarregado da realização do controle externo da atividade policial, nos termos do art. 129, VII, da CRFB. O controle duplo garante não apenas a responsabilização disciplinar do agente de Estado, mas também a criminal, porquanto a omissão no fornecimento de tais informações configura, em tese, o tipo previsto no art. 23, II, da Lei 13.869, de 2019. Sendo as informações destinadas ao Ministério Público, a ele compete o detalhamento dos dados que serão requisitados. 8. Impedir, em prazos alongados, que as crianças frequentem aulas em virtude de intervenções policiais é uma gravíssima violação de direito humanos e é símbolo da falência do Estado em assegurar, com absoluta prioridade, os direitos das crianças. 9. O reconhecimento da competência investigatória do Ministério Público, tal como fez este Tribunal quando do julgamento do RE 593.727, deflui da competência material direta do Ministério Público, consoante disposto no art. 129, I e IX, da Constituição Federal. O sentido da atribuição dada ao Ministério Público no texto constitucional coincide com o papel que se exige de uma instituição </w:t>
      </w:r>
      <w:r w:rsidRPr="00092F7C">
        <w:rPr>
          <w:rFonts w:cs="Times New Roman"/>
          <w:szCs w:val="24"/>
        </w:rPr>
        <w:lastRenderedPageBreak/>
        <w:t xml:space="preserve">independente para a realização das atividades de responsabilização penal prevista nos Princípios das Nações Unidas sobre o Uso da Força e Armas de Fogo. O reconhecimento do poder do Ministério Público de realizar essa atividade não pode ser visto como faculdade, pois quem detém a competência para investigar não pode agir com discricionariedade sobre ela, sob pena de compactuar com a irregularidade que deveria ser cuidadosamente apurada. Ademais, não se pode alegar que a competência dos delegados de polícia para a realização de investigações de infrações que envolvam os seus próprios agentes atenda à exigência de imparcialidade, reclamada pelos tratados internacionais de direitos humanos. Sempre que houver suspeita de envolvimento de </w:t>
      </w:r>
      <w:proofErr w:type="spellStart"/>
      <w:r w:rsidRPr="00092F7C">
        <w:rPr>
          <w:rFonts w:cs="Times New Roman"/>
          <w:szCs w:val="24"/>
        </w:rPr>
        <w:t>agenstes</w:t>
      </w:r>
      <w:proofErr w:type="spellEnd"/>
      <w:r w:rsidRPr="00092F7C">
        <w:rPr>
          <w:rFonts w:cs="Times New Roman"/>
          <w:szCs w:val="24"/>
        </w:rPr>
        <w:t xml:space="preserve"> dos órgãos de segurança pública na prática de infração penal, a investigação será atribuição do órgão do Ministério Público competente. O exercício dessa atribuição deve ser </w:t>
      </w:r>
      <w:proofErr w:type="spellStart"/>
      <w:r w:rsidRPr="00092F7C">
        <w:rPr>
          <w:rFonts w:cs="Times New Roman"/>
          <w:szCs w:val="24"/>
        </w:rPr>
        <w:t>ex</w:t>
      </w:r>
      <w:proofErr w:type="spellEnd"/>
      <w:r w:rsidRPr="00092F7C">
        <w:rPr>
          <w:rFonts w:cs="Times New Roman"/>
          <w:szCs w:val="24"/>
        </w:rPr>
        <w:t xml:space="preserve"> </w:t>
      </w:r>
      <w:proofErr w:type="spellStart"/>
      <w:r w:rsidRPr="00092F7C">
        <w:rPr>
          <w:rFonts w:cs="Times New Roman"/>
          <w:szCs w:val="24"/>
        </w:rPr>
        <w:t>officio</w:t>
      </w:r>
      <w:proofErr w:type="spellEnd"/>
      <w:r w:rsidRPr="00092F7C">
        <w:rPr>
          <w:rFonts w:cs="Times New Roman"/>
          <w:szCs w:val="24"/>
        </w:rPr>
        <w:t xml:space="preserve"> e prontamente desencadeada, o que em nada diminui os deveres da polícia de enviar os relatórios sobre a operação ao parquet e de investigar, no âmbito interno, eventuais violações. 10. Um Estado que apresenta altos índices de letalidade decorrente das intervenções policiais deve buscar engajar todo seu quadro de servidores, por isso a exclusão os indicadores de redução de homicídios decorrentes de oposição à intervenção policial do cálculo das gratificações dos integrantes de batalhões e delegacias vai de encontro às obrigações e aos deveres constitucionais. 11. Medida cautelar parcialmente deferida.</w:t>
      </w:r>
    </w:p>
    <w:p w:rsidR="00B0251F" w:rsidRPr="00092F7C" w:rsidRDefault="00B0251F" w:rsidP="00092F7C">
      <w:pPr>
        <w:spacing w:before="240"/>
        <w:rPr>
          <w:rFonts w:cs="Times New Roman"/>
          <w:szCs w:val="24"/>
        </w:rPr>
      </w:pPr>
      <w:r w:rsidRPr="00092F7C">
        <w:rPr>
          <w:rFonts w:cs="Times New Roman"/>
          <w:szCs w:val="24"/>
        </w:rPr>
        <w:t>STF (ADPF 635 MC-TPI-</w:t>
      </w:r>
      <w:proofErr w:type="spellStart"/>
      <w:r w:rsidRPr="00092F7C">
        <w:rPr>
          <w:rFonts w:cs="Times New Roman"/>
          <w:szCs w:val="24"/>
        </w:rPr>
        <w:t>Ref</w:t>
      </w:r>
      <w:proofErr w:type="spellEnd"/>
      <w:r w:rsidRPr="00092F7C">
        <w:rPr>
          <w:rFonts w:cs="Times New Roman"/>
          <w:szCs w:val="24"/>
        </w:rPr>
        <w:t>, Relator(a): EDSON FACHIN, Tribunal Pleno, julgado em 05-08-2020, PROCESSO ELETRÔNICO DJe-</w:t>
      </w:r>
      <w:proofErr w:type="gramStart"/>
      <w:r w:rsidRPr="00092F7C">
        <w:rPr>
          <w:rFonts w:cs="Times New Roman"/>
          <w:szCs w:val="24"/>
        </w:rPr>
        <w:t>267  DIVULG</w:t>
      </w:r>
      <w:proofErr w:type="gramEnd"/>
      <w:r w:rsidRPr="00092F7C">
        <w:rPr>
          <w:rFonts w:cs="Times New Roman"/>
          <w:szCs w:val="24"/>
        </w:rPr>
        <w:t xml:space="preserve"> 06-11-2020  PUBLIC 09-11-2020) REFERENDO EM MEDIDA INCIDENTAL EM ARGUIÇÃO DE DESCUMPRIMENTO DE PRECEITO FUNDAMENTAL. REALIZAÇÃO DE OPERAÇÕES POLICIAIS NAS COMUNIDADES DO RIO DE JANEIRO DURANTE A PANDEMIA MUNDIAL. MORA DO ESTADO NO CUMPRIMENTO DE DECISÃO DA CORTE INTERAMERICANA DE DIREITOS HUMANOS. PLAUSIBILIDADE JURÍDICA.CONTEXTO FÁTICO EM QUE OS MORADORES PERMANECEM MAIS TEMPO EM CASA. RELATOS DE OPERAÇÕES QUE REPETEM O PADRÃO DE VIOLAÇÃO JÁ RECONHECIDO PELA CORTE INTERAMERICANA. PERICULUM IN MORA. CONCESSÃO DA MEDIDA. 1. A mora no cumprimento de determinação exarada pela Corte Interamericana de Direitos Humanos é fundamento que empresa plausibilidade à tese segundo a qual o Estado do Rio de Janeiro falha em promover políticas públicas de redução da letalidade policial. 2. A permanência em casa dos moradores das comunidades do Rio de Janeiro em decorrência da pandemia internacional, assim como os relatos de novas operações que, aparentemente, repetem os padrões de violações anteriores, fundamentam o receio de que a medida, caso concedida apenas ao fim do processo, seja ineficaz. 3. Medida cautelar deferida para determinar: (i) que, sob pena de responsabilização civil e criminal, não se realizem operações policiais em comunidades do Rio de Janeiro durante a epidemia do COVID-19, salvo em hipóteses absolutamente excepcionais, que devem ser devidamente justificadas por escrito pela autoridade competente, com a comunicação imediata ao Ministério Público do Estado do Rio de Janeiro responsável pelo controle externo da atividade policial; e (</w:t>
      </w:r>
      <w:proofErr w:type="spellStart"/>
      <w:r w:rsidRPr="00092F7C">
        <w:rPr>
          <w:rFonts w:cs="Times New Roman"/>
          <w:szCs w:val="24"/>
        </w:rPr>
        <w:t>ii</w:t>
      </w:r>
      <w:proofErr w:type="spellEnd"/>
      <w:r w:rsidRPr="00092F7C">
        <w:rPr>
          <w:rFonts w:cs="Times New Roman"/>
          <w:szCs w:val="24"/>
        </w:rPr>
        <w:t>) que, nos casos extraordinários de realização dessas operações durante a pandemia, sejam adotados cuidados excepcionais, devidamente identificados por escrito pela autoridade competente, para não colocar em risco ainda maior população, a prestação de serviços públicos sanitários e o desempenho de atividades de ajuda humanitária.</w:t>
      </w:r>
    </w:p>
    <w:p w:rsidR="00B0251F" w:rsidRPr="00092F7C" w:rsidRDefault="00B0251F" w:rsidP="00092F7C">
      <w:pPr>
        <w:spacing w:before="240"/>
        <w:rPr>
          <w:rFonts w:cs="Times New Roman"/>
          <w:szCs w:val="24"/>
        </w:rPr>
      </w:pPr>
      <w:r w:rsidRPr="00092F7C">
        <w:rPr>
          <w:rFonts w:cs="Times New Roman"/>
          <w:szCs w:val="24"/>
        </w:rPr>
        <w:t>STF (ADI 2575, Relator(a): DIAS TOFFOLI, Tribunal Pleno, julgado em 24-06-2020, PROCESSO ELETRÔNICO DJe-</w:t>
      </w:r>
      <w:proofErr w:type="gramStart"/>
      <w:r w:rsidRPr="00092F7C">
        <w:rPr>
          <w:rFonts w:cs="Times New Roman"/>
          <w:szCs w:val="24"/>
        </w:rPr>
        <w:t>272  DIVULG</w:t>
      </w:r>
      <w:proofErr w:type="gramEnd"/>
      <w:r w:rsidRPr="00092F7C">
        <w:rPr>
          <w:rFonts w:cs="Times New Roman"/>
          <w:szCs w:val="24"/>
        </w:rPr>
        <w:t xml:space="preserve"> 13-11-2020  PUBLIC 16-11-2020) Ação direta de inconstitucionalidade. Emenda nº 10/01 à Constituição do Estado do Paraná. </w:t>
      </w:r>
      <w:proofErr w:type="spellStart"/>
      <w:r w:rsidRPr="00092F7C">
        <w:rPr>
          <w:rFonts w:cs="Times New Roman"/>
          <w:szCs w:val="24"/>
        </w:rPr>
        <w:t>Prejudicialidade</w:t>
      </w:r>
      <w:proofErr w:type="spellEnd"/>
      <w:r w:rsidRPr="00092F7C">
        <w:rPr>
          <w:rFonts w:cs="Times New Roman"/>
          <w:szCs w:val="24"/>
        </w:rPr>
        <w:t xml:space="preserve"> do julgamento da Emenda, em razão do trânsito em julgado da ADI 2616 que tratava do mesmo tema. Efeito </w:t>
      </w:r>
      <w:proofErr w:type="spellStart"/>
      <w:r w:rsidRPr="00092F7C">
        <w:rPr>
          <w:rFonts w:cs="Times New Roman"/>
          <w:szCs w:val="24"/>
        </w:rPr>
        <w:t>repristinatório</w:t>
      </w:r>
      <w:proofErr w:type="spellEnd"/>
      <w:r w:rsidRPr="00092F7C">
        <w:rPr>
          <w:rFonts w:cs="Times New Roman"/>
          <w:szCs w:val="24"/>
        </w:rPr>
        <w:t xml:space="preserve"> da redação originária da norma. Constitucionalidade da criação de um órgão autônomo de perícia. 1. Ação direta proposta em face do art. 50 da Constituição do Estado do Paraná, em sua redação original, e dos seus </w:t>
      </w:r>
      <w:proofErr w:type="spellStart"/>
      <w:r w:rsidRPr="00092F7C">
        <w:rPr>
          <w:rFonts w:cs="Times New Roman"/>
          <w:szCs w:val="24"/>
        </w:rPr>
        <w:t>arts</w:t>
      </w:r>
      <w:proofErr w:type="spellEnd"/>
      <w:r w:rsidRPr="00092F7C">
        <w:rPr>
          <w:rFonts w:cs="Times New Roman"/>
          <w:szCs w:val="24"/>
        </w:rPr>
        <w:t xml:space="preserve">. 46 e 50, com a redação dada pela Emenda Constitucional nº 10/01, os quais criaram um novo órgão de polícia, a “Polícia Científica”. 2. </w:t>
      </w:r>
      <w:proofErr w:type="spellStart"/>
      <w:r w:rsidRPr="00092F7C">
        <w:rPr>
          <w:rFonts w:cs="Times New Roman"/>
          <w:szCs w:val="24"/>
        </w:rPr>
        <w:t>Prejudicialidade</w:t>
      </w:r>
      <w:proofErr w:type="spellEnd"/>
      <w:r w:rsidRPr="00092F7C">
        <w:rPr>
          <w:rFonts w:cs="Times New Roman"/>
          <w:szCs w:val="24"/>
        </w:rPr>
        <w:t xml:space="preserve"> do julgamento referente à EC nº 10, aqui também questionada, uma vez que a Corte já se pronunciou, a uma só voz, pela procedência da ADI nº 2.616, já transitada em julgado. 3. Em virtude do efeito </w:t>
      </w:r>
      <w:proofErr w:type="spellStart"/>
      <w:r w:rsidRPr="00092F7C">
        <w:rPr>
          <w:rFonts w:cs="Times New Roman"/>
          <w:szCs w:val="24"/>
        </w:rPr>
        <w:t>repristinatório</w:t>
      </w:r>
      <w:proofErr w:type="spellEnd"/>
      <w:r w:rsidRPr="00092F7C">
        <w:rPr>
          <w:rFonts w:cs="Times New Roman"/>
          <w:szCs w:val="24"/>
        </w:rPr>
        <w:t xml:space="preserve"> da declaração de inconstitucionalidade nos processos de controle concentrado, com a declaração de inconstitucionalidade formal do art. 50 da Constituição estadual, na redação a ele conferida pela EC nº 10/01 (nos termos da ADI 2616), subsistirá a redação originária do art. 50 da Constituição estadual, que, apesar de praticamente idêntica àquela conferida pela Emenda Constitucional nº 10/01 ao caput do art. 50, é norma originária da </w:t>
      </w:r>
      <w:r w:rsidRPr="00092F7C">
        <w:rPr>
          <w:rFonts w:cs="Times New Roman"/>
          <w:szCs w:val="24"/>
        </w:rPr>
        <w:lastRenderedPageBreak/>
        <w:t>Carta do Estado do Paraná e, por isso, não incide no vício de iniciativa, sendo necessária sua análise em relação ao conteúdo material do art. 144 da Constituição Federal. 4. Não ofende o § 4º do art. 144 da Constituição a estruturação de um órgão composto por peritos criminais e médicos legistas, separado da Polícia Civil e autônomo. O art. 50 da Constituição do Estado do Paraná, na redação originária, embora faça menção ao órgão denominado de “Polícia Científica”, por si só, não cria uma nova modalidade de polícia, como órgão de segurança pública, mas apenas disciplina órgão administrativo de perícia. Nada impede que o referido órgão continue a existir e a desempenhar suas funções no Estado do Paraná, não precisando, necessariamente, estar vinculado à Polícia Civil. 5. Ação direta julgada prejudicada na parte referente à Emenda à Constituição do Estado do Paraná nº 10/2001, e conferindo-se interpretação conforme à expressão “polícia científica”, contida na redação originária do art. 50 da Constituição Estadual, tão somente para afastar qualquer interpretação que confira a esse órgão o caráter de órgão de segurança pública.</w:t>
      </w:r>
    </w:p>
    <w:p w:rsidR="00B0251F" w:rsidRPr="00092F7C" w:rsidRDefault="00B0251F" w:rsidP="00092F7C">
      <w:pPr>
        <w:spacing w:before="240"/>
        <w:rPr>
          <w:rFonts w:cs="Times New Roman"/>
          <w:szCs w:val="24"/>
        </w:rPr>
      </w:pPr>
      <w:r w:rsidRPr="00092F7C">
        <w:rPr>
          <w:rFonts w:cs="Times New Roman"/>
          <w:szCs w:val="24"/>
        </w:rPr>
        <w:t>STF (ADI 3951, Relator(a): MARCO AURÉLIO, Relator(a) p/ Acórdão: EDSON FACHIN, Tribunal Pleno, julgado em 29-05-2020, PROCESSO ELETRÔNICO DJe-</w:t>
      </w:r>
      <w:proofErr w:type="gramStart"/>
      <w:r w:rsidRPr="00092F7C">
        <w:rPr>
          <w:rFonts w:cs="Times New Roman"/>
          <w:szCs w:val="24"/>
        </w:rPr>
        <w:t>172  DIVULG</w:t>
      </w:r>
      <w:proofErr w:type="gramEnd"/>
      <w:r w:rsidRPr="00092F7C">
        <w:rPr>
          <w:rFonts w:cs="Times New Roman"/>
          <w:szCs w:val="24"/>
        </w:rPr>
        <w:t xml:space="preserve"> 07-07-2020  PUBLIC 08-07-2020) AÇÃO DIRETA DE INCONSTITUCIONALIDADE. CONSTITUCIONAL E ADMINISTRATIVO. ART. 218, INCISO III, DA LEI N.º 9.503/1997, NA REDAÇÃO CONFERIDA PELA LEI N.º 11.334/2006. CÓDIGO DE TRÂNSITO BRASILEIRO. SUSPENSÃO IMEDIATA DO DIREITO DE DIRIGIR. APREENSÃO DO DOCUMENTO DE HABILITAÇÃO. POSSIBILIDADE. MEDIDAS ADMINISTRATIVAS DE NATUREZA ACAUTELATÓRIA. INEXISTÊNCIA DE VIOLAÇÃO AOS PRINCÍPIOS DO DEVIDO PROCESSO LEGAL, DO CONTRADITÓRIO E DA AMPLA DEFESA. AÇÃO JULGADA IMPROCEDENTE. 1. A suspensão imediata do direito de dirigir e a apreensão do documento de habilitação previstas no artigo 218, III, do Código de Trânsito Brasileiro, serão aplicadas pela autoridade competente, em caso de cometimento de infração classificada como gravíssima, de maneira conforme ao procedimento previsto no art. 281 e seguintes do mesmo diploma legal, asseguradas as garantias constitucionais inerentes ao devido processo legal. 2. Trata-se de providências administrativas de natureza acautelatória que objetivam assegurar a eficiência da fiscalização de trânsito em casos de flagrante de prática de ato classificado como de gravíssimo risco para a segurança pública. 3. Ação direta julgada improcedente.</w:t>
      </w:r>
    </w:p>
    <w:p w:rsidR="00B0251F" w:rsidRPr="00092F7C" w:rsidRDefault="00B0251F" w:rsidP="00092F7C">
      <w:pPr>
        <w:spacing w:before="240"/>
        <w:rPr>
          <w:rFonts w:cs="Times New Roman"/>
          <w:szCs w:val="24"/>
        </w:rPr>
      </w:pPr>
      <w:r w:rsidRPr="00092F7C">
        <w:rPr>
          <w:rFonts w:cs="Times New Roman"/>
          <w:szCs w:val="24"/>
        </w:rPr>
        <w:t>STF (ADI 2861, Relator(a): GILMAR MENDES, Tribunal Pleno, julgado em 29-05-2020, PROCESSO ELETRÔNICO DJe-</w:t>
      </w:r>
      <w:proofErr w:type="gramStart"/>
      <w:r w:rsidRPr="00092F7C">
        <w:rPr>
          <w:rFonts w:cs="Times New Roman"/>
          <w:szCs w:val="24"/>
        </w:rPr>
        <w:t>149  DIVULG</w:t>
      </w:r>
      <w:proofErr w:type="gramEnd"/>
      <w:r w:rsidRPr="00092F7C">
        <w:rPr>
          <w:rFonts w:cs="Times New Roman"/>
          <w:szCs w:val="24"/>
        </w:rPr>
        <w:t xml:space="preserve"> 15-06-2020  PUBLIC 16-06-2020) Ação direta de inconstitucionalidade. 2. Constituição, art. 140, § 8º, e Lei Complementar 756/1994 do Estado de São Paulo, que dispõem sobre a Superintendência de Polícia Técnico-científica. 3. As Constituições Estaduais podem criar órgãos ou entidades que desempenhem funções auxiliares às atividades policiais, sem atribuições de segurança pública. Precedentes. 4. Ação direta de inconstitucionalidade julgada improcedente.</w:t>
      </w:r>
    </w:p>
    <w:p w:rsidR="00B0251F" w:rsidRPr="00092F7C" w:rsidRDefault="00B0251F" w:rsidP="00092F7C">
      <w:pPr>
        <w:spacing w:before="240"/>
        <w:rPr>
          <w:rFonts w:cs="Times New Roman"/>
          <w:szCs w:val="24"/>
        </w:rPr>
      </w:pPr>
      <w:r w:rsidRPr="00092F7C">
        <w:rPr>
          <w:rFonts w:cs="Times New Roman"/>
          <w:szCs w:val="24"/>
        </w:rPr>
        <w:t>STF (ADI 3996, Relator(a): LUIZ FUX, Tribunal Pleno, julgado em 15-04-2020, PROCESSO ELETRÔNICO DJe-</w:t>
      </w:r>
      <w:proofErr w:type="gramStart"/>
      <w:r w:rsidRPr="00092F7C">
        <w:rPr>
          <w:rFonts w:cs="Times New Roman"/>
          <w:szCs w:val="24"/>
        </w:rPr>
        <w:t>204  DIVULG</w:t>
      </w:r>
      <w:proofErr w:type="gramEnd"/>
      <w:r w:rsidRPr="00092F7C">
        <w:rPr>
          <w:rFonts w:cs="Times New Roman"/>
          <w:szCs w:val="24"/>
        </w:rPr>
        <w:t xml:space="preserve"> 14-08-2020  PUBLIC 17-08-2020) AÇÃO DIRETA DE INCONSTITUCIONALIDADE. ARTIGO 1º DA LEI 2.176/1998; ARTIGOS 2º, XVIII, 4º, § 4º, E 11 DA LEI 2.990/2002; E ARTIGO 5º DA LEI 3.190/2003, TODAS DO DISTRITO FEDERAL. ATRIBUIÇÃO DE PORTE DE ARMA E DE EXERCÍCIO DE ATIVIDADES DE SEGURANÇA PÚBLICA A AGENTES DE TRÂNSITO, COM A CORRELATA OBRIGAÇÃO DE FORNECIMENTO DE ARMAS DE FOGO PELO DEPARTAMENTO DE TRÂNSITO A SEUS AGENTES. INCONSTITUCIONALIDADE FORMAL. COMPETÊNCIA DA UNIÃO PARA DEFINIR OS REQUISITOS PARA A CONCESSÃO DO PORTE DE ARMA DE FOGO E OS POSSÍVEIS TITULARES DE TAL DIREITO (ARTIGOS 21, VI; E 22, I, DA CONSTITUIÇÃO FEDERAL). INCONSTITUCIONALIDADE MATERIAL. TAXATIVIDADE DO ROL DOS ÓRGÃOS ENCARREGADOS DA SEGURANÇA PÚBLICA, CONTIDOS NO ARTIGO 144 DA CONSTITUIÇÃO FEDERAL. AÇÃO DIRETA DE INCONSTITUCIONALIDADE CONHECIDA E JULGADO PROCEDENTE O PEDIDO. 1. O porte de arma de fogo não constitui ilícito penal nas hipóteses previstas em lei federal, porquanto compete à União legislar privativamente sobre Direito Penal, bem como autorizar e fiscalizar a produção e o comércio de material bélico, o que alcança a disciplina do porte de armas de fogo (artigos 21, VI, e 22, I, da Constituição Federal). Precedentes: ADI 4.962, Rel. </w:t>
      </w:r>
      <w:r w:rsidRPr="00092F7C">
        <w:rPr>
          <w:rFonts w:cs="Times New Roman"/>
          <w:szCs w:val="24"/>
        </w:rPr>
        <w:lastRenderedPageBreak/>
        <w:t xml:space="preserve">Min. Alexandre de Moraes, Plenário, </w:t>
      </w:r>
      <w:proofErr w:type="spellStart"/>
      <w:r w:rsidRPr="00092F7C">
        <w:rPr>
          <w:rFonts w:cs="Times New Roman"/>
          <w:szCs w:val="24"/>
        </w:rPr>
        <w:t>DJe</w:t>
      </w:r>
      <w:proofErr w:type="spellEnd"/>
      <w:r w:rsidRPr="00092F7C">
        <w:rPr>
          <w:rFonts w:cs="Times New Roman"/>
          <w:szCs w:val="24"/>
        </w:rPr>
        <w:t xml:space="preserve"> de 25/4/2018; ADI 5.010, Rel. Min. </w:t>
      </w:r>
      <w:proofErr w:type="spellStart"/>
      <w:r w:rsidRPr="00092F7C">
        <w:rPr>
          <w:rFonts w:cs="Times New Roman"/>
          <w:szCs w:val="24"/>
        </w:rPr>
        <w:t>Cármen</w:t>
      </w:r>
      <w:proofErr w:type="spellEnd"/>
      <w:r w:rsidRPr="00092F7C">
        <w:rPr>
          <w:rFonts w:cs="Times New Roman"/>
          <w:szCs w:val="24"/>
        </w:rPr>
        <w:t xml:space="preserve"> Lúcia, Plenário, julgado em 1º/8/2018; ADI 2.729, Rel. Min. Eros Grau, Plenário, </w:t>
      </w:r>
      <w:proofErr w:type="spellStart"/>
      <w:r w:rsidRPr="00092F7C">
        <w:rPr>
          <w:rFonts w:cs="Times New Roman"/>
          <w:szCs w:val="24"/>
        </w:rPr>
        <w:t>DJe</w:t>
      </w:r>
      <w:proofErr w:type="spellEnd"/>
      <w:r w:rsidRPr="00092F7C">
        <w:rPr>
          <w:rFonts w:cs="Times New Roman"/>
          <w:szCs w:val="24"/>
        </w:rPr>
        <w:t xml:space="preserve"> de 12/2/2014. 2. O porte de arma de fogo e os seus possíveis titulares, porque afetos a políticas de segurança pública de âmbito nacional, possuem requisitos que cabe à União regular, inclusive no que se refere a servidores públicos estaduais ou municipais, em prol da uniformidade da regulamentação do tema no país. 3. In </w:t>
      </w:r>
      <w:proofErr w:type="spellStart"/>
      <w:r w:rsidRPr="00092F7C">
        <w:rPr>
          <w:rFonts w:cs="Times New Roman"/>
          <w:szCs w:val="24"/>
        </w:rPr>
        <w:t>casu</w:t>
      </w:r>
      <w:proofErr w:type="spellEnd"/>
      <w:r w:rsidRPr="00092F7C">
        <w:rPr>
          <w:rFonts w:cs="Times New Roman"/>
          <w:szCs w:val="24"/>
        </w:rPr>
        <w:t xml:space="preserve">, a) o artigo 1º da Lei distrital 2.176/1998 alterou o artigo 8º da Lei distrital 1.398/1997 para incluir os agentes e inspetores de trânsito do Departamento de Trânsito do Distrito Federal no rol dos servidores públicos isentos da obrigação de obter autorização para o porte de armas de fogo de uso permitido; b) o § 4º do artigo 4º da Lei distrital 2.990/2002 dispõe que constará do curso de formação profissional dos agentes de trânsito, entre outras matérias, armamento e tiro; c) o artigo 5º da Lei distrital 3.190/2003 prevê que o Departamento de Trânsito do Distrito Federal fornecerá armas de fogo aos agentes de trânsito quando estiverem no exclusivo exercício das atribuições do cargo, nas quantidades e especificações definidas pelo órgão; d) essas normas distritais dispõem sobre porte de armas de fogo, criando hipóteses não previstas na legislação federal de regência, incidindo em inconstitucionalidade formal, por invasão da competência da União para definir os requisitos para a concessão do porte de arma de fogo e os possíveis titulares de tal direito (artigos 21, VI; e 22, I, da Constituição Federal). 4. A Constituição Federal, ao estabelecer que a segurança pública será exercida para a preservação da ordem pública e da incolumidade das pessoas e do patrimônio, através da Polícia Federal, da Polícia Rodoviária Federal, da Polícia Ferroviária Federal, das polícias civis e das polícias militares e corpos de bombeiros militares, instituiu um rol taxativo, de observância obrigatória pelo legislador infraconstitucional (artigo 144, caput e incisos I, II, III, IV e V, da Constituição Federal). Por conseguinte, os Estados-membros não podem atribuir o exercício de atividades de segurança pública a órgãos diversos dos previstos no texto constitucional federal. Precedentes: ADI 3.469, Rel. Min. Gilmar Mendes, Plenário, </w:t>
      </w:r>
      <w:proofErr w:type="spellStart"/>
      <w:r w:rsidRPr="00092F7C">
        <w:rPr>
          <w:rFonts w:cs="Times New Roman"/>
          <w:szCs w:val="24"/>
        </w:rPr>
        <w:t>DJe</w:t>
      </w:r>
      <w:proofErr w:type="spellEnd"/>
      <w:r w:rsidRPr="00092F7C">
        <w:rPr>
          <w:rFonts w:cs="Times New Roman"/>
          <w:szCs w:val="24"/>
        </w:rPr>
        <w:t xml:space="preserve"> de 28/2/2011; ADI 2.827, Rel. Min. Gilmar Mendes, Plenário, </w:t>
      </w:r>
      <w:proofErr w:type="spellStart"/>
      <w:r w:rsidRPr="00092F7C">
        <w:rPr>
          <w:rFonts w:cs="Times New Roman"/>
          <w:szCs w:val="24"/>
        </w:rPr>
        <w:t>DJe</w:t>
      </w:r>
      <w:proofErr w:type="spellEnd"/>
      <w:r w:rsidRPr="00092F7C">
        <w:rPr>
          <w:rFonts w:cs="Times New Roman"/>
          <w:szCs w:val="24"/>
        </w:rPr>
        <w:t xml:space="preserve"> de 6/4/2011; ADI 236, Rel. Min. Octavio </w:t>
      </w:r>
      <w:proofErr w:type="spellStart"/>
      <w:r w:rsidRPr="00092F7C">
        <w:rPr>
          <w:rFonts w:cs="Times New Roman"/>
          <w:szCs w:val="24"/>
        </w:rPr>
        <w:t>Gallotti</w:t>
      </w:r>
      <w:proofErr w:type="spellEnd"/>
      <w:r w:rsidRPr="00092F7C">
        <w:rPr>
          <w:rFonts w:cs="Times New Roman"/>
          <w:szCs w:val="24"/>
        </w:rPr>
        <w:t xml:space="preserve">, Plenário, DJ de 1º/6/2001). 5. Compete aos órgãos e agentes de trânsito estaduais, distritais e municipais o exercício da “segurança viária”, que compreende a educação, engenharia e fiscalização de trânsito, além de outras atividades previstas em lei, que assegurem ao cidadão o direito à mobilidade urbana eficiente, não se confundindo com a atividade de “segurança pública” (artigo 144, § 10, da Constituição Federal). 6. In </w:t>
      </w:r>
      <w:proofErr w:type="spellStart"/>
      <w:r w:rsidRPr="00092F7C">
        <w:rPr>
          <w:rFonts w:cs="Times New Roman"/>
          <w:szCs w:val="24"/>
        </w:rPr>
        <w:t>casu</w:t>
      </w:r>
      <w:proofErr w:type="spellEnd"/>
      <w:r w:rsidRPr="00092F7C">
        <w:rPr>
          <w:rFonts w:cs="Times New Roman"/>
          <w:szCs w:val="24"/>
        </w:rPr>
        <w:t>, o inciso XVIII do artigo 2º da Lei distrital 2.990/2002, ao dispor que compete aos agentes de trânsito exercer “outras atividades de natureza policial que lhes forem atribuídas, na forma da legislação vigente”, assim como o artigo 11 do mesmo diploma, ao dispor que o cargo de agente de trânsito “é atividade de segurança pública para todos os efeitos”, encontram-se eivados de inconstitucionalidade material por não observância da taxatividade do rol dos órgãos encarregados da segurança pública previstos no artigo 144 da Constituição Federal. 7. Ação direta de inconstitucionalidade conhecida e julgado procedente o pedido, para declarar a inconstitucionalidade do artigo 1º da Lei 2.176/1998; do inciso XVIII do artigo 2º da Lei 2.990/2002; e do artigo 5º da Lei 3.190/2003, todas do Distrito Federal, bem como dos trechos “armamento e tiro” do § 4º do artigo 4º e “é atividade de Segurança Pública para todos os efeitos” do artigo 11 da Lei distrital 2.990/2002.</w:t>
      </w:r>
    </w:p>
    <w:p w:rsidR="00B0251F" w:rsidRPr="00092F7C" w:rsidRDefault="00B0251F" w:rsidP="00092F7C">
      <w:pPr>
        <w:spacing w:before="240"/>
        <w:rPr>
          <w:rFonts w:cs="Times New Roman"/>
          <w:szCs w:val="24"/>
        </w:rPr>
      </w:pPr>
      <w:r w:rsidRPr="00092F7C">
        <w:rPr>
          <w:rFonts w:cs="Times New Roman"/>
          <w:szCs w:val="24"/>
        </w:rPr>
        <w:t xml:space="preserve">STF (ARE 1197779 </w:t>
      </w:r>
      <w:proofErr w:type="spellStart"/>
      <w:r w:rsidRPr="00092F7C">
        <w:rPr>
          <w:rFonts w:cs="Times New Roman"/>
          <w:szCs w:val="24"/>
        </w:rPr>
        <w:t>AgR</w:t>
      </w:r>
      <w:proofErr w:type="spellEnd"/>
      <w:r w:rsidRPr="00092F7C">
        <w:rPr>
          <w:rFonts w:cs="Times New Roman"/>
          <w:szCs w:val="24"/>
        </w:rPr>
        <w:t>, Relator(a): CELSO DE MELLO, Segunda Turma, julgado em 25-10-2019, PROCESSO ELETRÔNICO DJe-251  DIVULG 18-11-2019  PUBLIC 19-11-2019) RECURSO EXTRAORDINÁRIO COM AGRAVO – AÇÃO CIVIL PÚBLICA PARA DESIGNAÇÃO DE DELEGADO E SERVIDORES EM DELEGACIA DE POLÍCIA – OBRIGAÇÃO JURÍDICO-CONSTITUCIONAL QUE IMPÕE AO PODER PÚBLICO O DEVER DE OBSERVÂNCIA DO DEVER CONSTITUCIONAL DA SEGURANÇA PÚBLICA (CF, ART. 144 E SEGUINTES) – IMPLEMENTAÇÃO DE POLÍTICAS PÚBLICAS – VIOLAÇÃO AOS PRINCÍPIOS DA SEPARAÇÃO DOS PODERES E DA RESERVA DO POSSÍVEL – INOCORRÊNCIA – DECISÃO QUE SE AJUSTA À JURISPRUDÊNCIA PREVALECENTE NO SUPREMO TRIBUNAL FEDERAL – CONSEQUENTE INVIABILIDADE DO RECURSO QUE A IMPUGNA – SUCUMBÊNCIA RECURSAL (CPC, ART. 85, § 11) – NÃO DECRETAÇÃO, NO CASO, ANTE A AUSÊNCIA DE CONDENAÇÃO EM VERBA HONORÁRIA NA ORIGEM – AGRAVO INTERNO IMPROVIDO.</w:t>
      </w:r>
    </w:p>
    <w:p w:rsidR="00B0251F" w:rsidRPr="00092F7C" w:rsidRDefault="00B0251F" w:rsidP="00092F7C">
      <w:pPr>
        <w:spacing w:before="240"/>
        <w:rPr>
          <w:rFonts w:cs="Times New Roman"/>
          <w:szCs w:val="24"/>
        </w:rPr>
      </w:pPr>
      <w:r w:rsidRPr="00092F7C">
        <w:rPr>
          <w:rFonts w:cs="Times New Roman"/>
          <w:szCs w:val="24"/>
        </w:rPr>
        <w:t>STF (ADI 5536, Relator(a): ALEXANDRE DE MORAES, Tribunal Pleno, julgado em 13-09-2019, PROCESSO ELETRÔNICO DJe-</w:t>
      </w:r>
      <w:proofErr w:type="gramStart"/>
      <w:r w:rsidRPr="00092F7C">
        <w:rPr>
          <w:rFonts w:cs="Times New Roman"/>
          <w:szCs w:val="24"/>
        </w:rPr>
        <w:t>210  DIVULG</w:t>
      </w:r>
      <w:proofErr w:type="gramEnd"/>
      <w:r w:rsidRPr="00092F7C">
        <w:rPr>
          <w:rFonts w:cs="Times New Roman"/>
          <w:szCs w:val="24"/>
        </w:rPr>
        <w:t xml:space="preserve"> 25-09-2019  PUBLIC 26-09-2019) CONSTITUCIONAL E ADMINISTRATIVO. EMENDA CONSTITUCIONAL 82/2013 DO ESTADO </w:t>
      </w:r>
      <w:r w:rsidRPr="00092F7C">
        <w:rPr>
          <w:rFonts w:cs="Times New Roman"/>
          <w:szCs w:val="24"/>
        </w:rPr>
        <w:lastRenderedPageBreak/>
        <w:t>DO AMAZONAS. VÍCIO DE INICIATIVA EM MATÉRIA ÔRGANICA À ESTRUTURAÇÃO DA POLÍCIA CIVIL. INCONSTITUCIONALIDADE FORMAL (CF, ART. 61, §1º, II, C). MODIFICAÇÃO DE REGRAS E CRITÉRIOS DE PROVIMENTO DO CARGO DE DIRETOR DA POLÍCIA CIVIL, ATRIBUIÇÃO DE STATUS DE FUNÇÃO ESSENCIAL À JUSTIÇA E DE INDEPENDÊNCIA FUNCIONAL EM ANTINOMIA À PREVISÃO CONSTITUCIONAL DE SUBORDINAÇÃO DA POLÍCIA CIVIL AO GOVERNADOR DE ESTADO. INCONSTITUCIONALIDADE MATERIAL (CF, ART. 144, §6º). PROCEDÊNCIA. 1. A Emenda Constitucional 82/2013 do Amazonas modificou regras e critérios de provimento do cargo de diretor da Polícia Civil e conferiu status de carreira jurídica, com independência funcional, ao cargo de delegado de polícia. Com isso, alterou o regime do cargo e afetou o exercício de competência típica da chefia do Poder Executivo, o que viola a cláusula de reserva de iniciativa do chefe do Poder Executivo (art. 61, § 1º, II, “c”, extensível aos Estados-Membros por força do art. 25 da CF). 2. O art. 144, § 6º, da CF estabelece vínculo de subordinação entre os Governadores de Estado e as respectivas polícias civis, em razão do que a atribuição de maior autonomia aos órgãos de direção máxima das polícias civis estaduais, mesmo que materializadas em deliberações da Assembleia local, mostra-se inconstitucional. 3. Ação direta julgada procedente.</w:t>
      </w:r>
    </w:p>
    <w:p w:rsidR="00B0251F" w:rsidRPr="00092F7C" w:rsidRDefault="00B0251F" w:rsidP="00092F7C">
      <w:pPr>
        <w:spacing w:before="240"/>
        <w:rPr>
          <w:rFonts w:cs="Times New Roman"/>
          <w:szCs w:val="24"/>
        </w:rPr>
      </w:pPr>
      <w:r w:rsidRPr="00092F7C">
        <w:rPr>
          <w:rFonts w:cs="Times New Roman"/>
          <w:szCs w:val="24"/>
        </w:rPr>
        <w:t>STF (ADI 5520, Relator(a): ALEXANDRE DE MORAES, Tribunal Pleno, julgado em 06-09-2019, PROCESSO ELETRÔNICO DJe-</w:t>
      </w:r>
      <w:proofErr w:type="gramStart"/>
      <w:r w:rsidRPr="00092F7C">
        <w:rPr>
          <w:rFonts w:cs="Times New Roman"/>
          <w:szCs w:val="24"/>
        </w:rPr>
        <w:t>204  DIVULG</w:t>
      </w:r>
      <w:proofErr w:type="gramEnd"/>
      <w:r w:rsidRPr="00092F7C">
        <w:rPr>
          <w:rFonts w:cs="Times New Roman"/>
          <w:szCs w:val="24"/>
        </w:rPr>
        <w:t xml:space="preserve"> 19-09-2019  PUBLIC 20-09-2019) CONSTITUCIONAL E ADMINISTRATIVO. EMENDA CONSTITUCIONAL 61/2012 DO ESTADO DE SANTA CATARINA. ATRIBUIÇÃO DE STATUS DE FUNÇÃO ESSENCIAL À JUSTIÇA E DE INDEPENDÊNCIA FUNCIONAL AO CARGO DE DELEGADO DE POLÍCIA. AUSÊNCIA DE PARTICIPAÇÃO, NO PROCESSO LEGISLATIVO, DO GOVERNADOR DO ESTADO. INCONSTITUCIONALIDADE FORMAL. INCONSTITUCIONALIDADE MATERIAL (CF, ART. 144, §6º). PROCEDÊNCIA. 1. A Emenda Constitucional 61/2012 de Santa Catarina conferiu status de carreira jurídica, com independência funcional, ao cargo de delegado de polícia. Com isso, alterou o regime do cargo e afetou o exercício de competência típica da chefia do Poder Executivo, o que viola a cláusula de reserva de iniciativa do chefe do Poder Executivo (art. 61, § 1º, II, “c”, extensível aos Estados-Membros por força do art. 25 da CF). 2. O art. 144, § 6º, da CF estabelece vínculo de subordinação entre os Governadores de Estado e as respectivas polícias civis, em razão do que a atribuição de maior autonomia aos órgãos de direção máxima das polícias civis estaduais, mesmo que materializadas em deliberações da Assembleia local, mostra-se inconstitucional. 3. Ação direta julgada procedente.</w:t>
      </w:r>
    </w:p>
    <w:p w:rsidR="00B0251F" w:rsidRPr="00092F7C" w:rsidRDefault="00B0251F" w:rsidP="00092F7C">
      <w:pPr>
        <w:spacing w:before="240"/>
        <w:rPr>
          <w:rFonts w:cs="Times New Roman"/>
          <w:szCs w:val="24"/>
        </w:rPr>
      </w:pPr>
      <w:r w:rsidRPr="00092F7C">
        <w:rPr>
          <w:rFonts w:cs="Times New Roman"/>
          <w:szCs w:val="24"/>
        </w:rPr>
        <w:t xml:space="preserve">STF (Rcl 24770 </w:t>
      </w:r>
      <w:proofErr w:type="spellStart"/>
      <w:r w:rsidRPr="00092F7C">
        <w:rPr>
          <w:rFonts w:cs="Times New Roman"/>
          <w:szCs w:val="24"/>
        </w:rPr>
        <w:t>AgR</w:t>
      </w:r>
      <w:proofErr w:type="spellEnd"/>
      <w:r w:rsidRPr="00092F7C">
        <w:rPr>
          <w:rFonts w:cs="Times New Roman"/>
          <w:szCs w:val="24"/>
        </w:rPr>
        <w:t>, Relator(a): MARCO AURÉLIO, Relator(a) p/ Acórdão: ROBERTO BARROSO, Primeira Turma, julgado em 03-09-2019, PROCESSO ELETRÔNICO DJe-</w:t>
      </w:r>
      <w:proofErr w:type="gramStart"/>
      <w:r w:rsidRPr="00092F7C">
        <w:rPr>
          <w:rFonts w:cs="Times New Roman"/>
          <w:szCs w:val="24"/>
        </w:rPr>
        <w:t>203  DIVULG</w:t>
      </w:r>
      <w:proofErr w:type="gramEnd"/>
      <w:r w:rsidRPr="00092F7C">
        <w:rPr>
          <w:rFonts w:cs="Times New Roman"/>
          <w:szCs w:val="24"/>
        </w:rPr>
        <w:t xml:space="preserve"> 18-09-2019  PUBLIC 19-09-2019) PROCESSO PENAL. RECLAMAÇÃO. AGRAVO INTERNO. SÚMULA VINCULANTE 11/STF. USO DE ALGEMAS. FUNDAMENTAÇÃO IDÔNEA. 1. A fundamentação do magistrado que utiliza como base dados concretos da audiência de instrução, como o número elevado de réus e testemunhas, justificando a utilização de algemas em razão de fundado receio de fuga e de tumulto que possa colocar em risco a integridade física dos réus e de terceiros, é idônea e, portanto, não afronta o enunciado de Súmula Vinculante nº 11. 2. Agravo interno a que se dá provimento.</w:t>
      </w:r>
    </w:p>
    <w:p w:rsidR="00B0251F" w:rsidRPr="00092F7C" w:rsidRDefault="00B0251F" w:rsidP="00092F7C">
      <w:pPr>
        <w:spacing w:before="240"/>
        <w:rPr>
          <w:rFonts w:cs="Times New Roman"/>
          <w:szCs w:val="24"/>
        </w:rPr>
      </w:pPr>
      <w:r w:rsidRPr="00092F7C">
        <w:rPr>
          <w:rFonts w:cs="Times New Roman"/>
          <w:szCs w:val="24"/>
        </w:rPr>
        <w:t>STF (ADI 2752, Relator(a): ROBERTO BARROSO, Tribunal Pleno, julgado em 23-08-2019, ACÓRDÃO ELETRÔNICO DJe-</w:t>
      </w:r>
      <w:proofErr w:type="gramStart"/>
      <w:r w:rsidRPr="00092F7C">
        <w:rPr>
          <w:rFonts w:cs="Times New Roman"/>
          <w:szCs w:val="24"/>
        </w:rPr>
        <w:t>194  DIVULG</w:t>
      </w:r>
      <w:proofErr w:type="gramEnd"/>
      <w:r w:rsidRPr="00092F7C">
        <w:rPr>
          <w:rFonts w:cs="Times New Roman"/>
          <w:szCs w:val="24"/>
        </w:rPr>
        <w:t xml:space="preserve"> 05-09-2019  PUBLIC 06-09-2019) Direito constitucional. Ação direta. Lei distrital de que cria “serviço comunitário de quadra”. Competência da União. Inconstitucionalidade. 1. A Lei nº 2.763/2001, do Distrito Federal, estabelece condições para o exercício de atividades típicas de policiamento ou segurança ostensivos, tais como o acompanhamento da chegada e a saída de moradores de suas moradias, bem como a vigilância de seus automóveis e residências. 2. O policialmente ostensivo é tarefa de atribuição exclusiva das polícias militares, nos termos do art. 144, § 5º, da Constituição, sendo inviável a sua atribuição a particulares. Já em relação ao exercício de atividades de vigilância e segurança de pessoas e patrimônio, não cabe ao Distrito Federal estabelecer qualquer tipo de regulamentação, pois é de competência privativa da União legislar sobre as condições para o exercício de profissões (Constituição, art. 22, XVI). 3. Procedência do pedido.</w:t>
      </w:r>
    </w:p>
    <w:p w:rsidR="00183608" w:rsidRPr="00092F7C" w:rsidRDefault="00183608"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(ADI 5521, Relator(a): GILMAR MENDES, Tribunal Pleno, julgado em 09-05-2019, PROCESSO </w:t>
      </w:r>
      <w:r w:rsidRPr="00092F7C">
        <w:rPr>
          <w:rFonts w:cs="Times New Roman"/>
          <w:szCs w:val="24"/>
          <w:lang w:val="pt"/>
        </w:rPr>
        <w:lastRenderedPageBreak/>
        <w:t>ELETRÔNICO DJe-</w:t>
      </w:r>
      <w:proofErr w:type="gramStart"/>
      <w:r w:rsidRPr="00092F7C">
        <w:rPr>
          <w:rFonts w:cs="Times New Roman"/>
          <w:szCs w:val="24"/>
          <w:lang w:val="pt"/>
        </w:rPr>
        <w:t>107  DIVULG</w:t>
      </w:r>
      <w:proofErr w:type="gramEnd"/>
      <w:r w:rsidRPr="00092F7C">
        <w:rPr>
          <w:rFonts w:cs="Times New Roman"/>
          <w:szCs w:val="24"/>
          <w:lang w:val="pt"/>
        </w:rPr>
        <w:t xml:space="preserve"> 21-05-2019  PUBLIC 22-05-2019) Ação direta de inconstitucionalidade. Constitucional. Repartição de competências. Lei 15.984/2016 do Estado do Ceará, que determina às empresas operadoras do Serviço Móvel Pessoal a instalação de bloqueadores de sinais de radiocomunicações nos estabelecimentos penais. Alegação de violação aos artigos 21, IX; 22, IV; e 175, parágrafo único, I e II, da Constituição Federal. 2. Inconstitucionalidade formal. Ao ser constatada aparente incidência de determinado assunto a mais de um tipo de competência, deve-se realizar interpretação que leve em consideração duas premissas: a intensidade da relação da situação fática normatizada com a estrutura básica descrita no tipo da competência em análise e, além disso, o fim primário a que se destina essa norma, que possui direta relação com o princípio da predominância de interesses. Competência da União para explorar serviços de telecomunicação (art. 21, XI) e para legislar sobre telecomunicações (art. 22, IV). O Supremo Tribunal Federal tem firme entendimento no sentido da impossibilidade de interferência do Estado-membro nas relações jurídicas entre a União e as prestadoras dos serviços de telecomunicações. Em conformidade com isso, a jurisprudência vem reconhecendo a inconstitucionalidade de normas estaduais que tratam dos direitos dos usuários; do fornecimento de informações pessoais e de consumo a órgãos estaduais de segurança pública; e da criação de cadastro de aparelhos celulares roubados, furtados e perdidos no âmbito estadual. Precedentes. A Lei 15.984/2016, do Estado do Ceará, trata de telecomunicações, na medida em que suprime a prestação do serviço atribuído pela CF à União, ainda que em espaço reduzido – âmbito dos estabelecimentos prisionais. Interferência considerável no serviço federal. Objetivo primordialmente econômico da legislação – transferência da obrigação à prestadora do serviço de telecomunicações. Invasão indevida da competência legislativa da União. 3. Ação direta julgada procedente para declarar a inconstitucionalidade da Lei 15.984/2016 do Estado do Ceará.</w:t>
      </w:r>
    </w:p>
    <w:p w:rsidR="00183608" w:rsidRPr="00092F7C" w:rsidRDefault="00183608"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(SL 1153 </w:t>
      </w:r>
      <w:proofErr w:type="spellStart"/>
      <w:r w:rsidRPr="00092F7C">
        <w:rPr>
          <w:rFonts w:cs="Times New Roman"/>
          <w:szCs w:val="24"/>
          <w:lang w:val="pt"/>
        </w:rPr>
        <w:t>AgR</w:t>
      </w:r>
      <w:proofErr w:type="spellEnd"/>
      <w:r w:rsidRPr="00092F7C">
        <w:rPr>
          <w:rFonts w:cs="Times New Roman"/>
          <w:szCs w:val="24"/>
          <w:lang w:val="pt"/>
        </w:rPr>
        <w:t>, Relator(a): DIAS TOFFOLI (Presidente), Tribunal Pleno, julgado em 29-04-2019, PROCESSO ELETRÔNICO DJe-</w:t>
      </w:r>
      <w:proofErr w:type="gramStart"/>
      <w:r w:rsidRPr="00092F7C">
        <w:rPr>
          <w:rFonts w:cs="Times New Roman"/>
          <w:szCs w:val="24"/>
          <w:lang w:val="pt"/>
        </w:rPr>
        <w:t>102  DIVULG</w:t>
      </w:r>
      <w:proofErr w:type="gramEnd"/>
      <w:r w:rsidRPr="00092F7C">
        <w:rPr>
          <w:rFonts w:cs="Times New Roman"/>
          <w:szCs w:val="24"/>
          <w:lang w:val="pt"/>
        </w:rPr>
        <w:t xml:space="preserve"> 15-05-2019  PUBLIC 16-05-2019) Agravo regimental na suspensão de liminar. Indeferimento do pedido de contracautela sob o fundamento de que a prática de revista íntima em presídios com realização de técnicas vexatórias viola o princípio da dignidade da pessoa humana. Ausência de lesão à ordem e à segurança públicas. Agravo regimental ao qual se nega provimento.</w:t>
      </w:r>
    </w:p>
    <w:p w:rsidR="00183608" w:rsidRPr="00092F7C" w:rsidRDefault="00183608"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(Rcl 31410 </w:t>
      </w:r>
      <w:proofErr w:type="spellStart"/>
      <w:r w:rsidRPr="00092F7C">
        <w:rPr>
          <w:rFonts w:cs="Times New Roman"/>
          <w:szCs w:val="24"/>
          <w:lang w:val="pt"/>
        </w:rPr>
        <w:t>AgR</w:t>
      </w:r>
      <w:proofErr w:type="spellEnd"/>
      <w:r w:rsidRPr="00092F7C">
        <w:rPr>
          <w:rFonts w:cs="Times New Roman"/>
          <w:szCs w:val="24"/>
          <w:lang w:val="pt"/>
        </w:rPr>
        <w:t>, Relator(a): MARCO AURÉLIO, Relator(a) p/ Acórdão: ROBERTO BARROSO, Primeira Turma, julgado em 23-04-2019, PROCESSO ELETRÔNICO DJe-</w:t>
      </w:r>
      <w:proofErr w:type="gramStart"/>
      <w:r w:rsidRPr="00092F7C">
        <w:rPr>
          <w:rFonts w:cs="Times New Roman"/>
          <w:szCs w:val="24"/>
          <w:lang w:val="pt"/>
        </w:rPr>
        <w:t>136  DIVULG</w:t>
      </w:r>
      <w:proofErr w:type="gramEnd"/>
      <w:r w:rsidRPr="00092F7C">
        <w:rPr>
          <w:rFonts w:cs="Times New Roman"/>
          <w:szCs w:val="24"/>
          <w:lang w:val="pt"/>
        </w:rPr>
        <w:t xml:space="preserve"> 21-06-2019  PUBLIC 24-06-2019) PROCESSO PENAL. RECLAMAÇÃO. SÚMULA VINCULANTE 11/STF. USO DE ALGEMAS NA AUDIÊNCIA. FUNDAMENTAÇÃO IDÔNEA. 1. A fundamentação do magistrado que utiliza como base dados concretos do ato de audiência de custódia, como a desproporcionalidade entre o alto número de réus e o quantitativo de agentes de segurança pública presentes no ato, justificando a utilização de algemas para a garantia de segurança dos presentes e fundado receio de fuga, não é inidônea e, portanto, não afronta o enunciado de Súmula Vinculante nº 11. 2. A discussão acerca do uso de uniforme prisional durante julgamento em Plenário do Júri não possui estrita aderência com o conteúdo da Súmula Vinculante 11, sendo incabível, portanto, a reclamação para esse efeito. 3. Agravo regimental a que se dá provimento para julgar improcedente a reclamação.</w:t>
      </w:r>
    </w:p>
    <w:p w:rsidR="00183608" w:rsidRPr="00092F7C" w:rsidRDefault="00183608" w:rsidP="00092F7C">
      <w:pPr>
        <w:widowControl w:val="0"/>
        <w:autoSpaceDE w:val="0"/>
        <w:autoSpaceDN w:val="0"/>
        <w:adjustRightInd w:val="0"/>
        <w:spacing w:before="240"/>
        <w:rPr>
          <w:rFonts w:cs="Times New Roman"/>
          <w:szCs w:val="24"/>
          <w:lang w:val="pt"/>
        </w:rPr>
      </w:pPr>
      <w:r w:rsidRPr="00092F7C">
        <w:rPr>
          <w:rFonts w:cs="Times New Roman"/>
          <w:szCs w:val="24"/>
          <w:lang w:val="pt"/>
        </w:rPr>
        <w:t>STF (ADI 5243, Relator(a): ALEXANDRE DE MORAES, Relator(a) p/ Acórdão: EDSON FACHIN, Tribunal Pleno, julgado em 11-04-2019, PROCESSO ELETRÔNICO DJe-</w:t>
      </w:r>
      <w:proofErr w:type="gramStart"/>
      <w:r w:rsidRPr="00092F7C">
        <w:rPr>
          <w:rFonts w:cs="Times New Roman"/>
          <w:szCs w:val="24"/>
          <w:lang w:val="pt"/>
        </w:rPr>
        <w:t>169  DIVULG</w:t>
      </w:r>
      <w:proofErr w:type="gramEnd"/>
      <w:r w:rsidRPr="00092F7C">
        <w:rPr>
          <w:rFonts w:cs="Times New Roman"/>
          <w:szCs w:val="24"/>
          <w:lang w:val="pt"/>
        </w:rPr>
        <w:t xml:space="preserve"> 02-08-2019  PUBLIC 05-08-2019) AÇÃO DIRETA DE INCONSTITUCIONALIDADE. CONSTITUCIONAL. LEI FEDERAL 13.060/2014. NORMA QUE DISCIPLINA O USO DOS INSTRUMENTOS DE MENOR POTENCIAL OFENSIVO PELOS AGENTES DE SEGURANÇA. INEXISTÊNCIA DE OFENSA À AUTONOMIA ESTADUAL, À INICIATIVA PRIVATIVA DO CHEFE DO PODER EXECUTIVO OU À RESERVA DE ADMINISTRAÇÃO. AÇÃO DIRETA JULGADA IMPROCEDENTE. 1. Lei federal que disciplina o uso dos instrumentos de menor potencial ofensivo pelos agentes de segurança pública e que visa proteger o direito à vida não ofende a autonomia estadual. 2. A proporcionalidade no uso da força por parte dos agentes de segurança decorre diretamente do texto constitucional e dos tratados de direitos humanos que a República Federal do Brasil aderiu. 3. Nenhuma pessoa pode ser arbitrariamente privada de sua vida. A arbitrariedade é aferida de forma objetiva, por meio de padrões mínimos de razoabilidade e proporcionalidade, como os estabelecidos pelos Princípios Básicos sobre o Uso da Força </w:t>
      </w:r>
      <w:r w:rsidRPr="00092F7C">
        <w:rPr>
          <w:rFonts w:cs="Times New Roman"/>
          <w:szCs w:val="24"/>
          <w:lang w:val="pt"/>
        </w:rPr>
        <w:lastRenderedPageBreak/>
        <w:t>e Armas de Fogo pelos Funcionários Responsáveis pela Aplicação da Lei, adotados em 7 de setembro de 1990, por ocasião do Oitavo Congresso das Nações Unidas sobre a Prevenção do Crime e o Tratamento dos Delinquentes. 4. A Lei Federal 13.060/2014 dá respaldo aos Princípios Básicos, adotando critérios mínimos de razoabilidade e objetividade, e, como tal, nada mais faz do que concretizar o direito à vida. 5. Ação direta julgada improcedente.</w:t>
      </w:r>
    </w:p>
    <w:p w:rsidR="00183608" w:rsidRPr="00092F7C" w:rsidRDefault="00183608"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(ACO 2521 </w:t>
      </w:r>
      <w:proofErr w:type="spellStart"/>
      <w:r w:rsidRPr="00092F7C">
        <w:rPr>
          <w:rFonts w:cs="Times New Roman"/>
          <w:szCs w:val="24"/>
          <w:lang w:val="pt"/>
        </w:rPr>
        <w:t>AgR</w:t>
      </w:r>
      <w:proofErr w:type="spellEnd"/>
      <w:r w:rsidRPr="00092F7C">
        <w:rPr>
          <w:rFonts w:cs="Times New Roman"/>
          <w:szCs w:val="24"/>
          <w:lang w:val="pt"/>
        </w:rPr>
        <w:t>, Relator(a): GILMAR MENDES, Tribunal Pleno, julgado em 29-03-2019, PROCESSO ELETRÔNICO DJe-</w:t>
      </w:r>
      <w:proofErr w:type="gramStart"/>
      <w:r w:rsidRPr="00092F7C">
        <w:rPr>
          <w:rFonts w:cs="Times New Roman"/>
          <w:szCs w:val="24"/>
          <w:lang w:val="pt"/>
        </w:rPr>
        <w:t>091  DIVULG</w:t>
      </w:r>
      <w:proofErr w:type="gramEnd"/>
      <w:r w:rsidRPr="00092F7C">
        <w:rPr>
          <w:rFonts w:cs="Times New Roman"/>
          <w:szCs w:val="24"/>
          <w:lang w:val="pt"/>
        </w:rPr>
        <w:t xml:space="preserve"> 02-05-2019  PUBLIC 03-05-2019) Agravo interno na ação cível originária. 2. Direito Constitucional e Administrativo. 3. Convênios. Atuação de forças da Segurança Pública em faixa de fronteira. Defesa nacional (art. 21, III, da CF). Execução de polícia de fronteira e controle de imigrantes (art. 21, XXII, da CF). Encargo da União repassado por meio de cooperação a ente subnacional. 4. Prorrogação. Contexto migratório específico e hodierno na região fronteiriça Brasil-Venezuela. Federalismo cooperativo. 5. Conflito Federativo. Competência desta Corte. 6. Limite temporal da Lei 10.201/2001. Insuficiência do prazo para a execução do convênio. Possibilidade de prorrogação. 7. Teoria dos motivos determinantes. Controle de legalidade pelo Poder Judiciário. 8. Inexistência de argumentos capazes de infirmar a decisão agravada. 9. Negativa de provimento ao agravo interno. 10. Majoração dos honorários advocatícios (art. 85, § 11, do CPC).</w:t>
      </w:r>
    </w:p>
    <w:p w:rsidR="00183608" w:rsidRPr="00092F7C" w:rsidRDefault="00183608"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(HC 148459 </w:t>
      </w:r>
      <w:proofErr w:type="spellStart"/>
      <w:r w:rsidRPr="00092F7C">
        <w:rPr>
          <w:rFonts w:cs="Times New Roman"/>
          <w:szCs w:val="24"/>
          <w:lang w:val="pt"/>
        </w:rPr>
        <w:t>AgR</w:t>
      </w:r>
      <w:proofErr w:type="spellEnd"/>
      <w:r w:rsidRPr="00092F7C">
        <w:rPr>
          <w:rFonts w:cs="Times New Roman"/>
          <w:szCs w:val="24"/>
          <w:lang w:val="pt"/>
        </w:rPr>
        <w:t>, Relator(a): ALEXANDRE DE MORAES, Primeira Turma, julgado em 01-03-2019, PROCESSO ELETRÔNICO DJe-</w:t>
      </w:r>
      <w:proofErr w:type="gramStart"/>
      <w:r w:rsidRPr="00092F7C">
        <w:rPr>
          <w:rFonts w:cs="Times New Roman"/>
          <w:szCs w:val="24"/>
          <w:lang w:val="pt"/>
        </w:rPr>
        <w:t>059  DIVULG</w:t>
      </w:r>
      <w:proofErr w:type="gramEnd"/>
      <w:r w:rsidRPr="00092F7C">
        <w:rPr>
          <w:rFonts w:cs="Times New Roman"/>
          <w:szCs w:val="24"/>
          <w:lang w:val="pt"/>
        </w:rPr>
        <w:t xml:space="preserve"> 25-03-2019  PUBLIC 26-03-2019) AGRAVO REGIMENTAL EM HABEAS CORPUS. IMPETRAÇÃO EM FAVOR DE TODOS OS PACIENTES RECLUSOS EM PENITENCIÁRIA FEDERAL HÁ MAIS DE DOIS ANOS. INADMISSIBILIDADE. IMPOSSIBILIDADE DE UTILIZAÇÃO DO WRIT COMO SUCEDÂNEO DE AÇÕES TÍPICAS DE CONTROLE CONCENTRADO DE CONSTITUCIONALIDADE. AUSÊNCIA DE CONSTRANGIMENTO ILEGAL. LEGALIDADE GENÉRICA DA LEI QUE AUTORIZA SUCESSIVAS RENOVAÇÕES NA MANUTENÇÃO DE DETENTOS EM ESTABELECIMENTOS DE SEGURANÇA MÁXIMA SEMPRE QUE O INTERESSE PÚBLICO EXIGIR. 1. Habeas Corpus exige a demonstração de constrangimento ilegal que implique coação ou iminência direta de coação à liberdade de ir e vir, não podendo ser utilizado como substituto de ação direta de inconstitucionalidade ou arguição de descumprimento de preceito fundamental em que se pretende conceder uma verdadeira interpretação conforme a Constituição em relação à Lei 11.671/2008, independentemente da motivação da decisão judicial em cada um dos casos concretos que ensejou a transferência e manutenção dos presos nos presídios federais de segurança máxima. 2. Não se pode ignorar, nos termos da legislação de regência (CPP, art. 654), que a petição inicial conterá o nome da pessoa que sofre ou está ameaçada de sofrer violência ou coação, assim como o de quem exerce essa violência, coação ou ameaça, e a declaração da espécie de constrangimento ilegal ao direito de locomoção ou, em caso de simples ameaça de coação, as razões em que se funda o seu temor. 3. No caso, (a) não há a indicação específica das diversas autoridades coatoras (qual ato apto a inaugurar a competência do SUPREMO), havendo inclusive menção a hipóteses individuais, pelo que se depreende, que já estariam sob a jurisdição de outros Ministros do STF; (b) tampouco há indicação individualizada do específico constrangimento ilegal a que cada um dos encarcerados estaria submetido, não se podendo afirmar, por razões óbvias, que a situação de todos seja idêntica, sobretudo se considerada a periculosidade e o tempo de custódia de cada um deles. 4. Não há, portanto, qualquer ilegalidade genérica, pois a lei autoriza sucessivas renovações da manutenção dos detentos em estabelecimentos penais federais de segurança máxima sempre que o interesse da segurança pública de toda sociedade razoavelmente o exija, e desde que haja nova e fundamentada decisão pelo juiz competente, para cada uma das novas renovações por prazos não superiores a 360 (trezentos e sessenta) dias. 5. Agravo Regimental a que se nega provimento.</w:t>
      </w:r>
    </w:p>
    <w:p w:rsidR="008B6AE4" w:rsidRPr="00092F7C" w:rsidRDefault="00183608"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(ARE 1096445 </w:t>
      </w:r>
      <w:proofErr w:type="spellStart"/>
      <w:r w:rsidRPr="00092F7C">
        <w:rPr>
          <w:rFonts w:cs="Times New Roman"/>
          <w:szCs w:val="24"/>
          <w:lang w:val="pt"/>
        </w:rPr>
        <w:t>AgR</w:t>
      </w:r>
      <w:proofErr w:type="spellEnd"/>
      <w:r w:rsidRPr="00092F7C">
        <w:rPr>
          <w:rFonts w:cs="Times New Roman"/>
          <w:szCs w:val="24"/>
          <w:lang w:val="pt"/>
        </w:rPr>
        <w:t>, Relator(a): RICARDO LEWANDOWSKI, Segunda Turma, julgado em 30-11-2018, ACÓRDÃO ELETRÔNICO DJe-</w:t>
      </w:r>
      <w:proofErr w:type="gramStart"/>
      <w:r w:rsidRPr="00092F7C">
        <w:rPr>
          <w:rFonts w:cs="Times New Roman"/>
          <w:szCs w:val="24"/>
          <w:lang w:val="pt"/>
        </w:rPr>
        <w:t>262  DIVULG</w:t>
      </w:r>
      <w:proofErr w:type="gramEnd"/>
      <w:r w:rsidRPr="00092F7C">
        <w:rPr>
          <w:rFonts w:cs="Times New Roman"/>
          <w:szCs w:val="24"/>
          <w:lang w:val="pt"/>
        </w:rPr>
        <w:t xml:space="preserve"> 05-12-2018  PUBLIC 06-12-2018) AGRAVO REGIMENTAL NO RECURSO EXTRAORDINÁRIO COM AGRAVO. REITERAÇÃO DA TESE DO RECURSO INADMITIDO. SUBSISTÊNCIA DA DECISÃO AGRAVADA. TEMA 220. OFENSA AO PRINCÍPIO DA SEPARAÇÃO DOS PODERES E DESBORDAMENTO DOS LIMITES DA RESERVA DO POSSÍVEL. INOCORRÊNCIA. AGRAVO A QUE SE NEGA PROVIMENTO, COM APLICAÇÃO DE MULTA. I - As razões do agravo regimental são inaptas para desconstituir os </w:t>
      </w:r>
      <w:r w:rsidRPr="00092F7C">
        <w:rPr>
          <w:rFonts w:cs="Times New Roman"/>
          <w:szCs w:val="24"/>
          <w:lang w:val="pt"/>
        </w:rPr>
        <w:lastRenderedPageBreak/>
        <w:t>fundamentos da decisão agravada, que, por isso, se mantêm hígidos. II - A discussão referente à implementação de medidas necessárias ao funcionamento da segurança pública está abrangida pelo Tema 220 da repercussão geral (RE 592.581-RG). III - Agravo regimental a que se nega provimento, com aplicação da multa (art. 1.021, § 4°, do CPC).</w:t>
      </w:r>
    </w:p>
    <w:p w:rsidR="00183608" w:rsidRPr="00092F7C" w:rsidRDefault="00183608" w:rsidP="00092F7C">
      <w:pPr>
        <w:widowControl w:val="0"/>
        <w:autoSpaceDE w:val="0"/>
        <w:autoSpaceDN w:val="0"/>
        <w:adjustRightInd w:val="0"/>
        <w:spacing w:before="240"/>
        <w:rPr>
          <w:rFonts w:cs="Times New Roman"/>
          <w:szCs w:val="24"/>
          <w:lang w:val="pt"/>
        </w:rPr>
      </w:pPr>
      <w:r w:rsidRPr="00092F7C">
        <w:rPr>
          <w:rFonts w:cs="Times New Roman"/>
          <w:szCs w:val="24"/>
          <w:lang w:val="pt"/>
        </w:rPr>
        <w:t>STF (</w:t>
      </w:r>
      <w:proofErr w:type="spellStart"/>
      <w:r w:rsidRPr="00092F7C">
        <w:rPr>
          <w:rFonts w:cs="Times New Roman"/>
          <w:szCs w:val="24"/>
          <w:lang w:val="pt"/>
        </w:rPr>
        <w:t>Inq</w:t>
      </w:r>
      <w:proofErr w:type="spellEnd"/>
      <w:r w:rsidRPr="00092F7C">
        <w:rPr>
          <w:rFonts w:cs="Times New Roman"/>
          <w:szCs w:val="24"/>
          <w:lang w:val="pt"/>
        </w:rPr>
        <w:t xml:space="preserve"> 4696, Relator(a): GILMAR MENDES, Segunda Turma, julgado em 14-08-2018, ACÓRDÃO ELETRÔNICO DJe-</w:t>
      </w:r>
      <w:proofErr w:type="gramStart"/>
      <w:r w:rsidRPr="00092F7C">
        <w:rPr>
          <w:rFonts w:cs="Times New Roman"/>
          <w:szCs w:val="24"/>
          <w:lang w:val="pt"/>
        </w:rPr>
        <w:t>219  DIVULG</w:t>
      </w:r>
      <w:proofErr w:type="gramEnd"/>
      <w:r w:rsidRPr="00092F7C">
        <w:rPr>
          <w:rFonts w:cs="Times New Roman"/>
          <w:szCs w:val="24"/>
          <w:lang w:val="pt"/>
        </w:rPr>
        <w:t xml:space="preserve"> 11-10-2018  PUBLIC 15-10-2018) Inquérito instaurado por determinação da Segunda Turma do STF. 2. Transferência de Preso. 3. Abuso no uso de algemas. Violação à Súmula Vinculante nº 11 do STF. 4. Remessa de cópia do inquérito à Procuradoria-Geral da República, ao Ministério da Segurança Pública, ao Conselho Nacional de Justiça, ao Conselho da Justiça Federal e Conselho Nacional do Ministério Público. 5. Manutenção da competência desta Corte para a supervisão dos atos subsequentes a serem praticados.</w:t>
      </w:r>
    </w:p>
    <w:p w:rsidR="00183608" w:rsidRPr="00092F7C" w:rsidRDefault="00183608" w:rsidP="00092F7C">
      <w:pPr>
        <w:widowControl w:val="0"/>
        <w:autoSpaceDE w:val="0"/>
        <w:autoSpaceDN w:val="0"/>
        <w:adjustRightInd w:val="0"/>
        <w:spacing w:before="240"/>
        <w:rPr>
          <w:rFonts w:cs="Times New Roman"/>
          <w:szCs w:val="24"/>
          <w:lang w:val="pt"/>
        </w:rPr>
      </w:pPr>
      <w:r w:rsidRPr="00092F7C">
        <w:rPr>
          <w:rFonts w:cs="Times New Roman"/>
          <w:szCs w:val="24"/>
          <w:lang w:val="pt"/>
        </w:rPr>
        <w:t>STF (ADI 5010, Relator(a): CÁRMEN LÚCIA, Tribunal Pleno, julgado em 01-08-2018, PROCESSO ELETRÔNICO DJe-</w:t>
      </w:r>
      <w:proofErr w:type="gramStart"/>
      <w:r w:rsidRPr="00092F7C">
        <w:rPr>
          <w:rFonts w:cs="Times New Roman"/>
          <w:szCs w:val="24"/>
          <w:lang w:val="pt"/>
        </w:rPr>
        <w:t>104  DIVULG</w:t>
      </w:r>
      <w:proofErr w:type="gramEnd"/>
      <w:r w:rsidRPr="00092F7C">
        <w:rPr>
          <w:rFonts w:cs="Times New Roman"/>
          <w:szCs w:val="24"/>
          <w:lang w:val="pt"/>
        </w:rPr>
        <w:t xml:space="preserve"> 17-05-2019  PUBLIC 20-05-2019) AÇÃO DIRETA DE INCONSTITUCIONALIDADE. ART. 18, PARÁGRAFO ÚNICO, DA LEI MATO GROSSENSE N. 8.321/2005. AUTORIZAÇÃO DE PORTE DE ARMA PARA SERVIDORES PÚBLICOS ESTADUAIS (PROFISSIONAIS DA PERÍCIA OFICIAL E IDENTIFICAÇÃO TÉCNICA – POLITEC-MT). INCONSTITUCIONALIDADE. COMPETÊNCIA DA UNIÃO PARA LEGISLAR SOBRE MATERIAIS BÉLICOS, QUE ALCANÇA MATÉRIA AFETA AO PORTE DE ARMAS. SEGURANÇA PÚBLICA. INTERESSE GERAL. PRECEDENTES: ADIS 2.729, 3.058 E 3112. AUSÊNCIA DE CONTRARIEDADE AO PRINCÍPIO FEDERATIVO. O CAPUT E A PARTE REMANESCENTE DO PARÁGRAFO ÚNICO DO ART. 18 DA LEI MATO-GROSSENSE N. 8.321/2005, QUE ASSEGURAM DIREITO À CARTEIRA FUNCIONAL DE IDENTIFICAÇÃO DOS SERVIDORES ESTADUAIS, ESTÃO EM HARMONIA COM A CONSTITUIÇÃO. AÇÃO JULGADA PARCIALMENTE PROCEDENTE PARA DECLARAR A INCONSTITUCIONALIDADE DAS EXPRESSÕES “LIVRE PORTE DE ARMA” E “LIVRE PORTE DE ARMA E” CONTIDAS NO PARÁGRAFO ÚNICO DO ART. 18 DA LEI MATO-GROSSENSE N. 8.321/2005.</w:t>
      </w:r>
    </w:p>
    <w:p w:rsidR="00183608" w:rsidRPr="00092F7C" w:rsidRDefault="00183608"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(ARE 1122678 </w:t>
      </w:r>
      <w:proofErr w:type="spellStart"/>
      <w:r w:rsidRPr="00092F7C">
        <w:rPr>
          <w:rFonts w:cs="Times New Roman"/>
          <w:szCs w:val="24"/>
          <w:lang w:val="pt"/>
        </w:rPr>
        <w:t>AgR</w:t>
      </w:r>
      <w:proofErr w:type="spellEnd"/>
      <w:r w:rsidRPr="00092F7C">
        <w:rPr>
          <w:rFonts w:cs="Times New Roman"/>
          <w:szCs w:val="24"/>
          <w:lang w:val="pt"/>
        </w:rPr>
        <w:t>, Relator(a): ROBERTO BARROSO, Primeira Turma, julgado em 29-06-2018, PROCESSO ELETRÔNICO DJe-</w:t>
      </w:r>
      <w:proofErr w:type="gramStart"/>
      <w:r w:rsidRPr="00092F7C">
        <w:rPr>
          <w:rFonts w:cs="Times New Roman"/>
          <w:szCs w:val="24"/>
          <w:lang w:val="pt"/>
        </w:rPr>
        <w:t>157  DIVULG</w:t>
      </w:r>
      <w:proofErr w:type="gramEnd"/>
      <w:r w:rsidRPr="00092F7C">
        <w:rPr>
          <w:rFonts w:cs="Times New Roman"/>
          <w:szCs w:val="24"/>
          <w:lang w:val="pt"/>
        </w:rPr>
        <w:t xml:space="preserve"> 03-08-2018  PUBLIC 06-08-2018) DIREITO PENAL. AGRAVO REGIMENTAL EM RECURSO EXTRAORDINÁRIO COM AGRAVO. INVIOLABILIDADE DE DOMICÍLIO. EXISTÊNCIA DE FUNDADAS RAZÕES. DEFLAGRAÇÃO DA PERSECUÇÃO PENAL. DENÚNCIA ANÔNIMA. POSSIBILIDADE. INDIVIDUALIZAÇÃO DA PENA. CONTROVÉRSIA DECIDIDA COM BASE NA LEGISLAÇÃO INFRACONSTITUCIONAL E NO CONJUNTO FÁTICO-PROBATÓRIO DOS AUTOS. SÚMULA 279/STF. PORTE E POSSE ILEGAL DE ARMA DE FOGO. CRIME DE PERIGO ABSTRATO. AUSÊNCIA DE VIOLAÇÃO AO ART. 93, IX, DA CONSTITUIÇÃO. 1. Quanto aos elementos mínimos a caracterizar fundadas razões (justa causa) para a entrada forçada em domicílio, o acórdão recorrido está alinhado com a jurisprudência do Supremo Tribunal Federal (STF). Nessa linha, veja-se o RE 603.616-RG, Rel. Min. Gilmar Mendes. 2. “O Supremo Tribunal Federal fixou entendimento no sentido de que é possível a deflagração da persecução penal pela chamada denúncia anônima, desde que esta seja seguida de diligências realizadas para averiguar os fatos nela noticiados antes da instauração do inquérito policial. (HC 108.147, Rel. Min. </w:t>
      </w:r>
      <w:proofErr w:type="spellStart"/>
      <w:r w:rsidRPr="00092F7C">
        <w:rPr>
          <w:rFonts w:cs="Times New Roman"/>
          <w:szCs w:val="24"/>
          <w:lang w:val="pt"/>
        </w:rPr>
        <w:t>Cármen</w:t>
      </w:r>
      <w:proofErr w:type="spellEnd"/>
      <w:r w:rsidRPr="00092F7C">
        <w:rPr>
          <w:rFonts w:cs="Times New Roman"/>
          <w:szCs w:val="24"/>
          <w:lang w:val="pt"/>
        </w:rPr>
        <w:t xml:space="preserve"> Lúcia, Segunda Turma, </w:t>
      </w:r>
      <w:proofErr w:type="spellStart"/>
      <w:r w:rsidRPr="00092F7C">
        <w:rPr>
          <w:rFonts w:cs="Times New Roman"/>
          <w:szCs w:val="24"/>
          <w:lang w:val="pt"/>
        </w:rPr>
        <w:t>DJe</w:t>
      </w:r>
      <w:proofErr w:type="spellEnd"/>
      <w:r w:rsidRPr="00092F7C">
        <w:rPr>
          <w:rFonts w:cs="Times New Roman"/>
          <w:szCs w:val="24"/>
          <w:lang w:val="pt"/>
        </w:rPr>
        <w:t xml:space="preserve"> de 1º/2/2013)” (ARE 1.112.656, Rel. Min. Luiz </w:t>
      </w:r>
      <w:proofErr w:type="spellStart"/>
      <w:r w:rsidRPr="00092F7C">
        <w:rPr>
          <w:rFonts w:cs="Times New Roman"/>
          <w:szCs w:val="24"/>
          <w:lang w:val="pt"/>
        </w:rPr>
        <w:t>Fux</w:t>
      </w:r>
      <w:proofErr w:type="spellEnd"/>
      <w:r w:rsidRPr="00092F7C">
        <w:rPr>
          <w:rFonts w:cs="Times New Roman"/>
          <w:szCs w:val="24"/>
          <w:lang w:val="pt"/>
        </w:rPr>
        <w:t xml:space="preserve">). 3. A controvérsia relativa à individualização da pena passa necessariamente pelo exame prévio da legislação infraconstitucional. Nesse sentido, vejam-se o AI 797.666-AgR, Rel. Min Ayres Britto; o AI 796.208-AgR, </w:t>
      </w:r>
      <w:proofErr w:type="spellStart"/>
      <w:r w:rsidRPr="00092F7C">
        <w:rPr>
          <w:rFonts w:cs="Times New Roman"/>
          <w:szCs w:val="24"/>
          <w:lang w:val="pt"/>
        </w:rPr>
        <w:t>Rel</w:t>
      </w:r>
      <w:proofErr w:type="spellEnd"/>
      <w:r w:rsidRPr="00092F7C">
        <w:rPr>
          <w:rFonts w:cs="Times New Roman"/>
          <w:szCs w:val="24"/>
          <w:lang w:val="pt"/>
        </w:rPr>
        <w:t xml:space="preserve"> Min. Dias </w:t>
      </w:r>
      <w:proofErr w:type="spellStart"/>
      <w:r w:rsidRPr="00092F7C">
        <w:rPr>
          <w:rFonts w:cs="Times New Roman"/>
          <w:szCs w:val="24"/>
          <w:lang w:val="pt"/>
        </w:rPr>
        <w:t>Toffoli</w:t>
      </w:r>
      <w:proofErr w:type="spellEnd"/>
      <w:r w:rsidRPr="00092F7C">
        <w:rPr>
          <w:rFonts w:cs="Times New Roman"/>
          <w:szCs w:val="24"/>
          <w:lang w:val="pt"/>
        </w:rPr>
        <w:t xml:space="preserve">; e o RE 505.815-AgR, Rel. Min. Joaquim Barbosa. 4. Quanto à alegação de que nada existe “em face do recorrente além de ilações e conjecturas desvestidas de indícios ainda que raquíticos”, para chegar a conclusão diversa do acórdão recorrido, seriam necessárias a análise da legislação infraconstitucional pertinente e uma nova apreciação dos fatos e do material probatório constante dos autos (Súmula 279/STF), procedimentos inviáveis em recurso extraordinário. 5. A jurisprudência do STF é no sentido de que “os delitos de posse e de porte ilegal de arma de fogo tutelam a segurança pública e a paz social, e não a incolumidade física, sendo irrelevante a comprovação da potencialidade lesiva do armamento, por tratar-se de crime de perigo abstrato” (ARE 1.101.003, Rel. Min. Luiz </w:t>
      </w:r>
      <w:proofErr w:type="spellStart"/>
      <w:r w:rsidRPr="00092F7C">
        <w:rPr>
          <w:rFonts w:cs="Times New Roman"/>
          <w:szCs w:val="24"/>
          <w:lang w:val="pt"/>
        </w:rPr>
        <w:t>Fux</w:t>
      </w:r>
      <w:proofErr w:type="spellEnd"/>
      <w:r w:rsidRPr="00092F7C">
        <w:rPr>
          <w:rFonts w:cs="Times New Roman"/>
          <w:szCs w:val="24"/>
          <w:lang w:val="pt"/>
        </w:rPr>
        <w:t xml:space="preserve">). 6. A decisão está devidamente fundamentada, embora </w:t>
      </w:r>
      <w:r w:rsidRPr="00092F7C">
        <w:rPr>
          <w:rFonts w:cs="Times New Roman"/>
          <w:szCs w:val="24"/>
          <w:lang w:val="pt"/>
        </w:rPr>
        <w:lastRenderedPageBreak/>
        <w:t>em sentido contrário aos interesses da parte agravante. 7. Agravo interno a que se nega provimento.</w:t>
      </w:r>
    </w:p>
    <w:p w:rsidR="00183608" w:rsidRPr="00092F7C" w:rsidRDefault="00183608"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(ADPF 468 </w:t>
      </w:r>
      <w:proofErr w:type="spellStart"/>
      <w:r w:rsidRPr="00092F7C">
        <w:rPr>
          <w:rFonts w:cs="Times New Roman"/>
          <w:szCs w:val="24"/>
          <w:lang w:val="pt"/>
        </w:rPr>
        <w:t>AgR</w:t>
      </w:r>
      <w:proofErr w:type="spellEnd"/>
      <w:r w:rsidRPr="00092F7C">
        <w:rPr>
          <w:rFonts w:cs="Times New Roman"/>
          <w:szCs w:val="24"/>
          <w:lang w:val="pt"/>
        </w:rPr>
        <w:t>, Relator(a): DIAS TOFFOLI, Tribunal Pleno, julgado em 27-04-2018, PROCESSO ELETRÔNICO DJe-</w:t>
      </w:r>
      <w:proofErr w:type="gramStart"/>
      <w:r w:rsidRPr="00092F7C">
        <w:rPr>
          <w:rFonts w:cs="Times New Roman"/>
          <w:szCs w:val="24"/>
          <w:lang w:val="pt"/>
        </w:rPr>
        <w:t>103  DIVULG</w:t>
      </w:r>
      <w:proofErr w:type="gramEnd"/>
      <w:r w:rsidRPr="00092F7C">
        <w:rPr>
          <w:rFonts w:cs="Times New Roman"/>
          <w:szCs w:val="24"/>
          <w:lang w:val="pt"/>
        </w:rPr>
        <w:t xml:space="preserve"> 25-05-2018  PUBLIC 28-05-2018) Agravo regimental. Arguição de descumprimento de preceito fundamental. Portarias do Ministério de Estado da Justiça e Segurança Pública. Emprego da Força Nacional de Segurança Pública. Supostas violações do princípio da legalidade e das competências constitucionais da Polícia Rodoviária Federal. Necessidade de prévia análise da legislação infraconstitucional para verificar as suscitadas ofensas à CF/88. Ofensa reflexa à Constituição Federal. Impossibilidade de discussão em sede de ADPF. Agravo regimental não provido. 1. Trata-se de portarias do Ministério da Justiça e Segurança Pública que autorizaram o emprego da Força Nacional de Segurança Pública no Estado do Rio de Janeiro a pedido do Governador do mencionado ente federado. 2. Para verificar, in </w:t>
      </w:r>
      <w:proofErr w:type="spellStart"/>
      <w:r w:rsidRPr="00092F7C">
        <w:rPr>
          <w:rFonts w:cs="Times New Roman"/>
          <w:szCs w:val="24"/>
          <w:lang w:val="pt"/>
        </w:rPr>
        <w:t>casu</w:t>
      </w:r>
      <w:proofErr w:type="spellEnd"/>
      <w:r w:rsidRPr="00092F7C">
        <w:rPr>
          <w:rFonts w:cs="Times New Roman"/>
          <w:szCs w:val="24"/>
          <w:lang w:val="pt"/>
        </w:rPr>
        <w:t xml:space="preserve">, as violações dos </w:t>
      </w:r>
      <w:proofErr w:type="spellStart"/>
      <w:r w:rsidRPr="00092F7C">
        <w:rPr>
          <w:rFonts w:cs="Times New Roman"/>
          <w:szCs w:val="24"/>
          <w:lang w:val="pt"/>
        </w:rPr>
        <w:t>arts</w:t>
      </w:r>
      <w:proofErr w:type="spellEnd"/>
      <w:r w:rsidRPr="00092F7C">
        <w:rPr>
          <w:rFonts w:cs="Times New Roman"/>
          <w:szCs w:val="24"/>
          <w:lang w:val="pt"/>
        </w:rPr>
        <w:t>. 37, caput, e 144, § 2º, da Constituição Federal, apontadas pelos agravantes, seria necessário, anteriormente, interpretar as regras constantes da Lei Federal nº 11.473/07 e do Decreto nº 5.289/04, pois são elas que dão supedâneo legal à edição das portarias impugnadas. 3. Assim, as supostas ofensas ao texto constitucional, caso configuradas, seriam meramente reflexas ou indiretas, sendo incabível sua análise em sede de controle abstrato de constitucionalidade, conforme jurisprudência pacificada do Supremo Tribunal Federal. Precedente: ADPF nº 192/RN-</w:t>
      </w:r>
      <w:proofErr w:type="spellStart"/>
      <w:r w:rsidRPr="00092F7C">
        <w:rPr>
          <w:rFonts w:cs="Times New Roman"/>
          <w:szCs w:val="24"/>
          <w:lang w:val="pt"/>
        </w:rPr>
        <w:t>AgR</w:t>
      </w:r>
      <w:proofErr w:type="spellEnd"/>
      <w:r w:rsidRPr="00092F7C">
        <w:rPr>
          <w:rFonts w:cs="Times New Roman"/>
          <w:szCs w:val="24"/>
          <w:lang w:val="pt"/>
        </w:rPr>
        <w:t xml:space="preserve">, Relator o Ministro Luiz </w:t>
      </w:r>
      <w:proofErr w:type="spellStart"/>
      <w:r w:rsidRPr="00092F7C">
        <w:rPr>
          <w:rFonts w:cs="Times New Roman"/>
          <w:szCs w:val="24"/>
          <w:lang w:val="pt"/>
        </w:rPr>
        <w:t>Fux</w:t>
      </w:r>
      <w:proofErr w:type="spellEnd"/>
      <w:r w:rsidRPr="00092F7C">
        <w:rPr>
          <w:rFonts w:cs="Times New Roman"/>
          <w:szCs w:val="24"/>
          <w:lang w:val="pt"/>
        </w:rPr>
        <w:t xml:space="preserve">, </w:t>
      </w:r>
      <w:proofErr w:type="spellStart"/>
      <w:r w:rsidRPr="00092F7C">
        <w:rPr>
          <w:rFonts w:cs="Times New Roman"/>
          <w:szCs w:val="24"/>
          <w:lang w:val="pt"/>
        </w:rPr>
        <w:t>DJe</w:t>
      </w:r>
      <w:proofErr w:type="spellEnd"/>
      <w:r w:rsidRPr="00092F7C">
        <w:rPr>
          <w:rFonts w:cs="Times New Roman"/>
          <w:szCs w:val="24"/>
          <w:lang w:val="pt"/>
        </w:rPr>
        <w:t xml:space="preserve"> de 17/9/15. 4. Agravo regimental não provido.</w:t>
      </w:r>
    </w:p>
    <w:p w:rsidR="00183608" w:rsidRPr="00092F7C" w:rsidRDefault="00183608" w:rsidP="00092F7C">
      <w:pPr>
        <w:widowControl w:val="0"/>
        <w:autoSpaceDE w:val="0"/>
        <w:autoSpaceDN w:val="0"/>
        <w:adjustRightInd w:val="0"/>
        <w:spacing w:before="240"/>
        <w:rPr>
          <w:rFonts w:cs="Times New Roman"/>
          <w:szCs w:val="24"/>
          <w:lang w:val="pt"/>
        </w:rPr>
      </w:pPr>
      <w:r w:rsidRPr="00092F7C">
        <w:rPr>
          <w:rFonts w:cs="Times New Roman"/>
          <w:szCs w:val="24"/>
          <w:lang w:val="pt"/>
        </w:rPr>
        <w:t>STF (ADI 4962, Relator(a): ALEXANDRE DE MORAES, Tribunal Pleno, julgado em 12-04-2018, PROCESSO ELETRÔNICO DJe-</w:t>
      </w:r>
      <w:proofErr w:type="gramStart"/>
      <w:r w:rsidRPr="00092F7C">
        <w:rPr>
          <w:rFonts w:cs="Times New Roman"/>
          <w:szCs w:val="24"/>
          <w:lang w:val="pt"/>
        </w:rPr>
        <w:t>080  DIVULG</w:t>
      </w:r>
      <w:proofErr w:type="gramEnd"/>
      <w:r w:rsidRPr="00092F7C">
        <w:rPr>
          <w:rFonts w:cs="Times New Roman"/>
          <w:szCs w:val="24"/>
          <w:lang w:val="pt"/>
        </w:rPr>
        <w:t xml:space="preserve"> 24-04-2018  PUBLIC 25-04-2018) AÇÃO DIRETA DE INCONSTITUCIONALIDADE. DIREITO CONSTITUCIONAL. LEI 6.968/1996, ALTERADA PELA LEI 7.111/1997, DO ESTADO DO RIO GRANDE DO NORTE. AUTORIZAÇÃO DE PORTE DE ARMA PARA AUDITORES FISCAIS DO TESOURO ESTADUAL. PRELIMINARES REJEITADAS. USURPAÇÃO DA COMPETÊNCIA DA UNIÃO. INCONSTITUCIONALIDADE. 1. Cabe à União, nos termos do art. 21, VI; e 22, I, da Constituição, a definição dos requisitos para a concessão do porte de arma de fogo e dos possíveis titulares de tal direito, inclusive no que se refere a servidores públicos estaduais ou municipais, em prol da uniformidade da regulamentação do tema no país, questão afeta a políticas de segurança pública de âmbito nacional (Precedentes: ADI 2.729, Rel. Min. LUIZ FUX, Tribunal Pleno, </w:t>
      </w:r>
      <w:proofErr w:type="spellStart"/>
      <w:r w:rsidRPr="00092F7C">
        <w:rPr>
          <w:rFonts w:cs="Times New Roman"/>
          <w:szCs w:val="24"/>
          <w:lang w:val="pt"/>
        </w:rPr>
        <w:t>DJe</w:t>
      </w:r>
      <w:proofErr w:type="spellEnd"/>
      <w:r w:rsidRPr="00092F7C">
        <w:rPr>
          <w:rFonts w:cs="Times New Roman"/>
          <w:szCs w:val="24"/>
          <w:lang w:val="pt"/>
        </w:rPr>
        <w:t xml:space="preserve"> de 11/2/2014; ADI 2.035-MC/RJ, Rel. Min. OCTAVIO GALLOTI, Tribunal Pleno, DJ de 4/8/2000; ADI 3.112, Rel. Min. RICARDO LEWANDOWSKI, Tribunal Pleno, DJ de 26/10/2007; AI 189.433-AGR/RJ, Segunda Turma, DJ de 21/11/1997; HC 113.592, Rel. Min. CÁRMEN LÚCIA, 2ª Turma, DJ de 3/2/2014). 2. Ação direta de inconstitucionalidade julgada procedente.</w:t>
      </w:r>
    </w:p>
    <w:p w:rsidR="00183608" w:rsidRPr="00092F7C" w:rsidRDefault="00183608" w:rsidP="00092F7C">
      <w:pPr>
        <w:widowControl w:val="0"/>
        <w:autoSpaceDE w:val="0"/>
        <w:autoSpaceDN w:val="0"/>
        <w:adjustRightInd w:val="0"/>
        <w:spacing w:before="240"/>
        <w:rPr>
          <w:rFonts w:cs="Times New Roman"/>
          <w:szCs w:val="24"/>
          <w:lang w:val="pt"/>
        </w:rPr>
      </w:pPr>
      <w:r w:rsidRPr="00092F7C">
        <w:rPr>
          <w:rFonts w:cs="Times New Roman"/>
          <w:szCs w:val="24"/>
          <w:lang w:val="pt"/>
        </w:rPr>
        <w:t>STF (HC 149734, Relator(a): GILMAR MENDES, Segunda Turma, julgado em 10-04-2018, PROCESSO ELETRÔNICO DJe-</w:t>
      </w:r>
      <w:proofErr w:type="gramStart"/>
      <w:r w:rsidRPr="00092F7C">
        <w:rPr>
          <w:rFonts w:cs="Times New Roman"/>
          <w:szCs w:val="24"/>
          <w:lang w:val="pt"/>
        </w:rPr>
        <w:t>096  DIVULG</w:t>
      </w:r>
      <w:proofErr w:type="gramEnd"/>
      <w:r w:rsidRPr="00092F7C">
        <w:rPr>
          <w:rFonts w:cs="Times New Roman"/>
          <w:szCs w:val="24"/>
          <w:lang w:val="pt"/>
        </w:rPr>
        <w:t xml:space="preserve"> 16-05-2018  PUBLIC 17-05-2018) Habeas corpus. 2. Impetração contra decisão denegatória de liminar em ação da mesma natureza articulada perante tribunal superior. Manifesto o constrangimento ilegal ao direito do paciente. Superação da Súmula 691. 3. Transferência de preso provisório para estabelecimento penal federal de segurança máxima, no interesse da segurança pública (art. 3º da Lei 11.671/08). A inclusão em estabelecimento penal federal de segurança máxima é medida excepcional (art. 10 da Lei 11.671/08), razão das “raras razões justificadoras da medida” e do “especial rigor a que estão, nela, sujeitos os detentos” – voto do Min. Edson </w:t>
      </w:r>
      <w:proofErr w:type="spellStart"/>
      <w:r w:rsidRPr="00092F7C">
        <w:rPr>
          <w:rFonts w:cs="Times New Roman"/>
          <w:szCs w:val="24"/>
          <w:lang w:val="pt"/>
        </w:rPr>
        <w:t>Fachin</w:t>
      </w:r>
      <w:proofErr w:type="spellEnd"/>
      <w:r w:rsidRPr="00092F7C">
        <w:rPr>
          <w:rFonts w:cs="Times New Roman"/>
          <w:szCs w:val="24"/>
          <w:lang w:val="pt"/>
        </w:rPr>
        <w:t>, HC 129.509, Primeira Turma, julgado em 24.11.2015, Redator para acórdão Min. Roberto Barroso. A permanência no presídio federal envolve “a imposição ao preso de um regime prisional mais gravoso, pela maior restrição da liberdade” – HC 112.650, Rel. Min. Rosa Weber, Primeira Turma, julgado em 11.3.2014. As hipóteses de inclusão e transferência ao sistema federal devem ser rigorosamente observadas e podem ser combatidas pela defesa. 4. Transferência fundamentada em (i) menção à atividade profissional da família do juiz e (</w:t>
      </w:r>
      <w:proofErr w:type="spellStart"/>
      <w:r w:rsidRPr="00092F7C">
        <w:rPr>
          <w:rFonts w:cs="Times New Roman"/>
          <w:szCs w:val="24"/>
          <w:lang w:val="pt"/>
        </w:rPr>
        <w:t>ii</w:t>
      </w:r>
      <w:proofErr w:type="spellEnd"/>
      <w:r w:rsidRPr="00092F7C">
        <w:rPr>
          <w:rFonts w:cs="Times New Roman"/>
          <w:szCs w:val="24"/>
          <w:lang w:val="pt"/>
        </w:rPr>
        <w:t xml:space="preserve">) tratamento privilegiado no sistema carcerário. Impossibilidade de acrescentarem-se novos fundamentos em sede de habeas corpus. 5. Atividade profissional da família do juiz </w:t>
      </w:r>
      <w:proofErr w:type="spellStart"/>
      <w:r w:rsidRPr="00092F7C">
        <w:rPr>
          <w:rFonts w:cs="Times New Roman"/>
          <w:szCs w:val="24"/>
          <w:lang w:val="pt"/>
        </w:rPr>
        <w:t>publicizada</w:t>
      </w:r>
      <w:proofErr w:type="spellEnd"/>
      <w:r w:rsidRPr="00092F7C">
        <w:rPr>
          <w:rFonts w:cs="Times New Roman"/>
          <w:szCs w:val="24"/>
          <w:lang w:val="pt"/>
        </w:rPr>
        <w:t xml:space="preserve"> em matéria do jornalista, pouco antes da audiência. O preso tem direito a manter “contato com o mundo exterior”, por meio “da leitura e de outros meios de informação” (art. 41, XV, da Lei 7.210/84). 6. O tratamento privilegiado no sistema carcerário é fato grave, a merecer reação vigorosa, mas não constitui risco à segurança pública. 7. Ordem concedida, para reformar a determinação de transferência do paciente ao sistema penitenciário federal.</w:t>
      </w:r>
    </w:p>
    <w:p w:rsidR="009817AC" w:rsidRPr="00092F7C" w:rsidRDefault="00183608" w:rsidP="00092F7C">
      <w:pPr>
        <w:spacing w:before="240"/>
        <w:rPr>
          <w:rFonts w:cs="Times New Roman"/>
          <w:szCs w:val="24"/>
          <w:lang w:val="pt"/>
        </w:rPr>
      </w:pPr>
      <w:r w:rsidRPr="00092F7C">
        <w:rPr>
          <w:rFonts w:cs="Times New Roman"/>
          <w:szCs w:val="24"/>
          <w:lang w:val="pt"/>
        </w:rPr>
        <w:lastRenderedPageBreak/>
        <w:t>STF (HC 152720, Relator(a): GILMAR MENDES, Segunda Turma, julgado em 10-04-2018, PROCESSO ELETRÔNICO DJe-</w:t>
      </w:r>
      <w:proofErr w:type="gramStart"/>
      <w:r w:rsidRPr="00092F7C">
        <w:rPr>
          <w:rFonts w:cs="Times New Roman"/>
          <w:szCs w:val="24"/>
          <w:lang w:val="pt"/>
        </w:rPr>
        <w:t>096  DIVULG</w:t>
      </w:r>
      <w:proofErr w:type="gramEnd"/>
      <w:r w:rsidRPr="00092F7C">
        <w:rPr>
          <w:rFonts w:cs="Times New Roman"/>
          <w:szCs w:val="24"/>
          <w:lang w:val="pt"/>
        </w:rPr>
        <w:t xml:space="preserve"> 16-05-2018  PUBLIC 17-05-2018) Habeas corpus. 2. Impetração contra decisão denegatória de liminar em ação da mesma natureza articulada perante tribunal superior. Manifesto o constrangimento ilegal ao direito do paciente. Superação da Súmula 691. 3. Paciente com prisão preventiva decretada por Juízos de duas unidades da federação. Ações penais em fase de apelação. Ordens de transferência de uma unidade para a outra, expedidas pelos Juízos de primeira instância. Usurpação da competência dos Tribunais Regionais Federais ou do Juízo das execuções penais. Não ocorrência. Compete ao juiz da ação penal definir o local de recolhimento do preso provisório. 4. Transferência de preso provisório a outra unidade da federação, sob alegação de “tratamento privilegiado” no sistema penitenciário estadual. Reação não fundada no direito. O direito do preso à assistência da família (art. 5º, LXIII, da CF) e ao recolhimento “em local próximo ao seu meio social e familiar” (art. 103 da LEP). Apenas razões excepcionalíssimas e devidamente fundamentadas autorizariam uma transferência para outra unidade da federação. 5. Transferência do preso provisório para unidade da federação na qual não responde a ação penal em fase de instrução. Ausência de sentido processual. 6. O CPP prevê que “ressalvados os casos de urgência ou de perigo de ineficácia da medida”, o juiz deve estabelecer contraditório prévio em relação a requerimentos de medida cautelar pessoal (art. 282, § 3º, do CPP). Transferência não urgente, determinada sem estabelecimento de contraditório prévio. Inexistência de procedimento disciplinar em razão do comportamento carcerário. 7. Exibição do preso às câmeras de televisão algemado por pés e mãos, durante o transporte, a despeito de sua aparente passividade, desafiando a Súmula Vinculante 8. O uso infundado de algemas é causa de “nulidade da prisão ou do ato processual a que se refere”. 9. Concedida a ordem, para determinar que os Juízos de origem providenciem o retorno do paciente, com brevidade, a estabelecimento penal no Estado do Rio de Janeiro.</w:t>
      </w:r>
    </w:p>
    <w:p w:rsidR="00183608" w:rsidRPr="00092F7C" w:rsidRDefault="00183608" w:rsidP="00092F7C">
      <w:pPr>
        <w:widowControl w:val="0"/>
        <w:autoSpaceDE w:val="0"/>
        <w:autoSpaceDN w:val="0"/>
        <w:adjustRightInd w:val="0"/>
        <w:spacing w:before="240"/>
        <w:rPr>
          <w:rFonts w:cs="Times New Roman"/>
          <w:szCs w:val="24"/>
          <w:lang w:val="pt"/>
        </w:rPr>
      </w:pPr>
      <w:r w:rsidRPr="00092F7C">
        <w:rPr>
          <w:rFonts w:cs="Times New Roman"/>
          <w:szCs w:val="24"/>
          <w:lang w:val="pt"/>
        </w:rPr>
        <w:t>STF (RE 859376 RG, Relator(a): LUÍS ROBERTO BARROSO, Tribunal Pleno, julgado em 29-06-2017, PROCESSO ELETRÔNICO DJe-168 DIVULG 31-07-2017 PUBLIC 01-08-2017) Direito Constitucional. Recurso Extraordinário. Proibição de uso de hábito religioso que cubra a cabeça ou parte do rosto em fotografia de documento de habilitação e identificação civil. Presença de repercussão geral. 1. A decisão recorrida reconheceu o direito ao uso de hábito religioso em fotografia de documento de habilitação e identificação civil, afastando norma administrativa que veda a utilização de item de vestuário/acessório que cubra parte do rosto ou da cabeça na foto. 2. Constitui questão constitucional relevante definir se é possível, em nome do direito à liberdade de crença e religião, excepcionar obrigação imposta a todos relativa à identificação civil. 3. Repercussão geral reconhecida.</w:t>
      </w:r>
    </w:p>
    <w:p w:rsidR="00183608" w:rsidRPr="00092F7C" w:rsidRDefault="00183608" w:rsidP="00092F7C">
      <w:pPr>
        <w:spacing w:before="240"/>
        <w:rPr>
          <w:rFonts w:cs="Times New Roman"/>
          <w:szCs w:val="24"/>
          <w:lang w:val="pt"/>
        </w:rPr>
      </w:pPr>
      <w:r w:rsidRPr="00092F7C">
        <w:rPr>
          <w:rFonts w:cs="Times New Roman"/>
          <w:szCs w:val="24"/>
          <w:lang w:val="pt"/>
        </w:rPr>
        <w:t xml:space="preserve">STF (HC 138157 </w:t>
      </w:r>
      <w:proofErr w:type="spellStart"/>
      <w:r w:rsidRPr="00092F7C">
        <w:rPr>
          <w:rFonts w:cs="Times New Roman"/>
          <w:szCs w:val="24"/>
          <w:lang w:val="pt"/>
        </w:rPr>
        <w:t>AgR</w:t>
      </w:r>
      <w:proofErr w:type="spellEnd"/>
      <w:r w:rsidRPr="00092F7C">
        <w:rPr>
          <w:rFonts w:cs="Times New Roman"/>
          <w:szCs w:val="24"/>
          <w:lang w:val="pt"/>
        </w:rPr>
        <w:t>, Relator(a): ROBERTO BARROSO, Primeira Turma, julgado em 02-06-2017, PROCESSO ELETRÔNICO DJe-</w:t>
      </w:r>
      <w:proofErr w:type="gramStart"/>
      <w:r w:rsidRPr="00092F7C">
        <w:rPr>
          <w:rFonts w:cs="Times New Roman"/>
          <w:szCs w:val="24"/>
          <w:lang w:val="pt"/>
        </w:rPr>
        <w:t>130  DIVULG</w:t>
      </w:r>
      <w:proofErr w:type="gramEnd"/>
      <w:r w:rsidRPr="00092F7C">
        <w:rPr>
          <w:rFonts w:cs="Times New Roman"/>
          <w:szCs w:val="24"/>
          <w:lang w:val="pt"/>
        </w:rPr>
        <w:t xml:space="preserve"> 16-06-2017  PUBLIC 19-06-2017) Processual penal. Agravo regimental em Habeas corpus. Posse de munição. Alegação de atipicidade da conduta. Improcedência. Jurisprudência do Supremo Tribunal Federal. 1. O trancamento da ação penal pela via processualmente restrita do habeas corpus só é possível quando estiverem comprovadas, de plano, a atipicidade da conduta, a extinção da punibilidade ou a evidente ausência de justa causa. Precedentes. 2. Não há possibilidade de concessão da ordem de ofício, tendo em vista que os autos não evidenciam teratologia, ilegalidade flagrante ou abuso de poder. 3. O Supremo Tribunal Federal já decidiu que “O delito de porte ilegal de arma de fogo tutela a segurança pública e a paz social, e não a incolumidade física, sendo irrelevante o fato de o armamento estar municiado ou não. Tanto é assim que a lei tipifica até mesmo o porte da munição, isoladamente” (RHC 117.566, Rel. Min. Luiz </w:t>
      </w:r>
      <w:proofErr w:type="spellStart"/>
      <w:r w:rsidRPr="00092F7C">
        <w:rPr>
          <w:rFonts w:cs="Times New Roman"/>
          <w:szCs w:val="24"/>
          <w:lang w:val="pt"/>
        </w:rPr>
        <w:t>Fux</w:t>
      </w:r>
      <w:proofErr w:type="spellEnd"/>
      <w:r w:rsidRPr="00092F7C">
        <w:rPr>
          <w:rFonts w:cs="Times New Roman"/>
          <w:szCs w:val="24"/>
          <w:lang w:val="pt"/>
        </w:rPr>
        <w:t>). 4. Agravo regimental a que se nega provimento.</w:t>
      </w:r>
    </w:p>
    <w:p w:rsidR="00183608" w:rsidRPr="00092F7C" w:rsidRDefault="00183608" w:rsidP="00092F7C">
      <w:pPr>
        <w:widowControl w:val="0"/>
        <w:autoSpaceDE w:val="0"/>
        <w:autoSpaceDN w:val="0"/>
        <w:adjustRightInd w:val="0"/>
        <w:spacing w:before="240"/>
        <w:rPr>
          <w:rFonts w:cs="Times New Roman"/>
          <w:szCs w:val="24"/>
          <w:lang w:val="pt"/>
        </w:rPr>
      </w:pPr>
      <w:r w:rsidRPr="00092F7C">
        <w:rPr>
          <w:rFonts w:cs="Times New Roman"/>
          <w:szCs w:val="24"/>
          <w:lang w:val="pt"/>
        </w:rPr>
        <w:t>STF (RE 580252, Relator(a): TEORI ZAVASCKI, Relator(a) p/ Acórdão: GILMAR MENDES, Tribunal Pleno, julgado em 16-02-2017, ACÓRDÃO ELETRÔNICO REPERCUSSÃO GERAL - MÉRITO DJe-</w:t>
      </w:r>
      <w:proofErr w:type="gramStart"/>
      <w:r w:rsidRPr="00092F7C">
        <w:rPr>
          <w:rFonts w:cs="Times New Roman"/>
          <w:szCs w:val="24"/>
          <w:lang w:val="pt"/>
        </w:rPr>
        <w:t>204  DIVULG</w:t>
      </w:r>
      <w:proofErr w:type="gramEnd"/>
      <w:r w:rsidRPr="00092F7C">
        <w:rPr>
          <w:rFonts w:cs="Times New Roman"/>
          <w:szCs w:val="24"/>
          <w:lang w:val="pt"/>
        </w:rPr>
        <w:t xml:space="preserve"> 08-09-2017  PUBLIC 11-09-2017) Recurso extraordinário representativo da controvérsia. Repercussão Geral. Constitucional. Responsabilidade civil do Estado. Art. 37, § 6º. 2. Violação a direitos fundamentais causadora de danos pessoais a detentos em estabelecimentos carcerários. Indenização. Cabimento. O dever de ressarcir danos, inclusive morais, efetivamente causados por ato de agentes estatais ou pela inadequação dos serviços públicos decorre diretamente do art. 37, § 6º, da Constituição, disposição normativa autoaplicável. Ocorrendo o dano e estabelecido o nexo causal com a atuação da Administração ou de seus agentes, nasce a responsabilidade civil do Estado. 3. "Princípio da reserva do </w:t>
      </w:r>
      <w:r w:rsidRPr="00092F7C">
        <w:rPr>
          <w:rFonts w:cs="Times New Roman"/>
          <w:szCs w:val="24"/>
          <w:lang w:val="pt"/>
        </w:rPr>
        <w:lastRenderedPageBreak/>
        <w:t xml:space="preserve">possível". Inaplicabilidade. O Estado é responsável pela guarda e segurança das pessoas submetidas a encarceramento, enquanto permanecerem detidas. É seu dever mantê-las em condições carcerárias com mínimos padrões de humanidade estabelecidos em lei, bem como, se for o caso, ressarcir danos que daí decorrerem. 4. A violação a direitos fundamentais causadora de danos pessoais a detentos em estabelecimentos carcerários não pode ser simplesmente relevada ao argumento de que a indenização não tem alcance para eliminar o grave problema prisional globalmente considerado, que depende da definição e da implantação de políticas públicas específicas, providências de atribuição legislativa e administrativa, não de provimentos judiciais. Esse argumento, se admitido, acabaria por justificar a perpetuação da desumana situação que se constata em presídios como o de que trata a presente demanda. 5. A garantia mínima de segurança pessoal, física e psíquica, dos detentos, constitui dever estatal que possui amplo lastro não apenas no ordenamento nacional (Constituição Federal, art. 5º, XLVII, “e”; XLVIII; XLIX; Lei 7.210/84 (LEP), </w:t>
      </w:r>
      <w:proofErr w:type="spellStart"/>
      <w:r w:rsidRPr="00092F7C">
        <w:rPr>
          <w:rFonts w:cs="Times New Roman"/>
          <w:szCs w:val="24"/>
          <w:lang w:val="pt"/>
        </w:rPr>
        <w:t>arts</w:t>
      </w:r>
      <w:proofErr w:type="spellEnd"/>
      <w:r w:rsidRPr="00092F7C">
        <w:rPr>
          <w:rFonts w:cs="Times New Roman"/>
          <w:szCs w:val="24"/>
          <w:lang w:val="pt"/>
        </w:rPr>
        <w:t xml:space="preserve">. 10; 11; 12; 40; 85; 87; 88; Lei 9.455/97 - crime de tortura; Lei 12.874/13 – Sistema Nacional de Prevenção e Combate à Tortura), como, também, em fontes normativas internacionais adotadas pelo Brasil (Pacto Internacional de Direitos Civis e Políticos das Nações Unidas, de 1966, </w:t>
      </w:r>
      <w:proofErr w:type="spellStart"/>
      <w:r w:rsidRPr="00092F7C">
        <w:rPr>
          <w:rFonts w:cs="Times New Roman"/>
          <w:szCs w:val="24"/>
          <w:lang w:val="pt"/>
        </w:rPr>
        <w:t>arts</w:t>
      </w:r>
      <w:proofErr w:type="spellEnd"/>
      <w:r w:rsidRPr="00092F7C">
        <w:rPr>
          <w:rFonts w:cs="Times New Roman"/>
          <w:szCs w:val="24"/>
          <w:lang w:val="pt"/>
        </w:rPr>
        <w:t xml:space="preserve">. 2; 7; 10; e 14; Convenção Americana de Direitos Humanos, de 1969, </w:t>
      </w:r>
      <w:proofErr w:type="spellStart"/>
      <w:r w:rsidRPr="00092F7C">
        <w:rPr>
          <w:rFonts w:cs="Times New Roman"/>
          <w:szCs w:val="24"/>
          <w:lang w:val="pt"/>
        </w:rPr>
        <w:t>arts</w:t>
      </w:r>
      <w:proofErr w:type="spellEnd"/>
      <w:r w:rsidRPr="00092F7C">
        <w:rPr>
          <w:rFonts w:cs="Times New Roman"/>
          <w:szCs w:val="24"/>
          <w:lang w:val="pt"/>
        </w:rPr>
        <w:t>. 5º; 11; 25; Princípios e Boas Práticas para a Proteção de Pessoas Privadas de Liberdade nas Américas – Resolução 01/08, aprovada em 13 de março de 2008, pela Comissão Interamericana de Direitos Humanos; Convenção da ONU contra Tortura e Outros Tratamentos ou Penas Cruéis, Desumanos ou Degradantes, de 1984; e Regras Mínimas para o Tratamento de Prisioneiros – adotadas no 1º Congresso das Nações Unidas para a Prevenção ao Crime e Tratamento de Delinquentes, de 1955). 6. Aplicação analógica do art. 126 da Lei de Execuções Penais. Remição da pena como indenização. Impossibilidade. A reparação dos danos deve ocorrer em pecúnia, não em redução da pena. Maioria. 7. Fixada a tese: “Considerando que é dever do Estado, imposto pelo sistema normativo, manter em seus presídios os padrões mínimos de humanidade previstos no ordenamento jurídico, é de sua responsabilidade, nos termos do art. 37, § 6º, da Constituição, a obrigação de ressarcir os danos, inclusive morais, comprovadamente causados aos detentos em decorrência da falta ou insuficiência das condições legais de encarceramento”. 8. Recurso extraordinário provido para restabelecer a condenação do Estado ao pagamento de R$ 2.000,00 (dois mil reais) ao autor, para reparação de danos extrapatrimoniais, nos termos do acórdão proferido no julgamento da apelação.</w:t>
      </w:r>
    </w:p>
    <w:p w:rsidR="00183608" w:rsidRPr="00092F7C" w:rsidRDefault="00183608" w:rsidP="00092F7C">
      <w:pPr>
        <w:widowControl w:val="0"/>
        <w:autoSpaceDE w:val="0"/>
        <w:autoSpaceDN w:val="0"/>
        <w:adjustRightInd w:val="0"/>
        <w:spacing w:before="240"/>
        <w:rPr>
          <w:rFonts w:cs="Times New Roman"/>
          <w:szCs w:val="24"/>
          <w:lang w:val="pt"/>
        </w:rPr>
      </w:pPr>
      <w:r w:rsidRPr="00092F7C">
        <w:rPr>
          <w:rFonts w:cs="Times New Roman"/>
          <w:szCs w:val="24"/>
          <w:lang w:val="pt"/>
        </w:rPr>
        <w:t>STF (HC 131649, Relator(a): CÁRMEN LÚCIA, Relator(a) p/ Acórdão: DIAS TOFFOLI, Segunda Turma, julgado em 06-09-2016, PROCESSO ELETRÔNICO DJe-</w:t>
      </w:r>
      <w:proofErr w:type="gramStart"/>
      <w:r w:rsidRPr="00092F7C">
        <w:rPr>
          <w:rFonts w:cs="Times New Roman"/>
          <w:szCs w:val="24"/>
          <w:lang w:val="pt"/>
        </w:rPr>
        <w:t>169  DIVULG</w:t>
      </w:r>
      <w:proofErr w:type="gramEnd"/>
      <w:r w:rsidRPr="00092F7C">
        <w:rPr>
          <w:rFonts w:cs="Times New Roman"/>
          <w:szCs w:val="24"/>
          <w:lang w:val="pt"/>
        </w:rPr>
        <w:t xml:space="preserve"> 01-08-2017  PUBLIC 02-08-2017) Habeas corpus. Processual Penal. Transferência de preso para penitenciária federal de segurança máxima em Mossoró/RN. Discussão quanto à renovação de permanência do paciente naquele estabelecimento prisional federal. Questão que não comporta análise na via do habeas corpus. Precedentes. Não conhecimento do writ. 1. O Supremo Tribunal Federal já sinalizou que o habeas corpus não é a via adequada para revisitar decisão que renova a permanência do preso em penitenciária federal de segurança máxima, a fim de se verificar seus fundamentos quanto à necessidade ou não da medida (HC nº 119.061/RJ, Primeira Turma, de minha relatoria, </w:t>
      </w:r>
      <w:proofErr w:type="spellStart"/>
      <w:r w:rsidRPr="00092F7C">
        <w:rPr>
          <w:rFonts w:cs="Times New Roman"/>
          <w:szCs w:val="24"/>
          <w:lang w:val="pt"/>
        </w:rPr>
        <w:t>DJe</w:t>
      </w:r>
      <w:proofErr w:type="spellEnd"/>
      <w:r w:rsidRPr="00092F7C">
        <w:rPr>
          <w:rFonts w:cs="Times New Roman"/>
          <w:szCs w:val="24"/>
          <w:lang w:val="pt"/>
        </w:rPr>
        <w:t xml:space="preserve"> de 19/12/13). 2. Habeas corpus do qual não se conhece.</w:t>
      </w:r>
    </w:p>
    <w:p w:rsidR="00183608" w:rsidRPr="00092F7C" w:rsidRDefault="00183608"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(RE 930454 </w:t>
      </w:r>
      <w:proofErr w:type="spellStart"/>
      <w:r w:rsidRPr="00092F7C">
        <w:rPr>
          <w:rFonts w:cs="Times New Roman"/>
          <w:szCs w:val="24"/>
          <w:lang w:val="pt"/>
        </w:rPr>
        <w:t>AgR</w:t>
      </w:r>
      <w:proofErr w:type="spellEnd"/>
      <w:r w:rsidRPr="00092F7C">
        <w:rPr>
          <w:rFonts w:cs="Times New Roman"/>
          <w:szCs w:val="24"/>
          <w:lang w:val="pt"/>
        </w:rPr>
        <w:t>, Relator(a): ROBERTO BARROSO, Primeira Turma, julgado em 26-08-2016, ACÓRDÃO ELETRÔNICO DJe-</w:t>
      </w:r>
      <w:proofErr w:type="gramStart"/>
      <w:r w:rsidRPr="00092F7C">
        <w:rPr>
          <w:rFonts w:cs="Times New Roman"/>
          <w:szCs w:val="24"/>
          <w:lang w:val="pt"/>
        </w:rPr>
        <w:t>198  DIVULG</w:t>
      </w:r>
      <w:proofErr w:type="gramEnd"/>
      <w:r w:rsidRPr="00092F7C">
        <w:rPr>
          <w:rFonts w:cs="Times New Roman"/>
          <w:szCs w:val="24"/>
          <w:lang w:val="pt"/>
        </w:rPr>
        <w:t xml:space="preserve"> 15-09-2016  PUBLIC 16-09-2016) AGRAVO REGIMENTAL EM RECURSO EXTRAORDINÁRIO. IMPLEMENTAÇÃO DE POLÍTICAS PÚBLICAS. SEGURANÇA PÚBLICA. VIOLAÇÃO AO PRINCÍPIO DA SEPARAÇÃO DOS PODERES. NÃO CARACTERIZAÇÃO. PRECEDENTES. 1. O Supremo Tribunal Federal já decidiu ser lícito ao Judiciário impor à Administração Pública obrigação de fazer, consistente na promoção de medidas ou na execução de obras emergenciais em estabelecimentos prisionais, tendo em conta a supremacia da dignidade da pessoa humana (RE 592.581-RG, Rel. Min. Ricardo </w:t>
      </w:r>
      <w:proofErr w:type="spellStart"/>
      <w:r w:rsidRPr="00092F7C">
        <w:rPr>
          <w:rFonts w:cs="Times New Roman"/>
          <w:szCs w:val="24"/>
          <w:lang w:val="pt"/>
        </w:rPr>
        <w:t>Lewandowski</w:t>
      </w:r>
      <w:proofErr w:type="spellEnd"/>
      <w:r w:rsidRPr="00092F7C">
        <w:rPr>
          <w:rFonts w:cs="Times New Roman"/>
          <w:szCs w:val="24"/>
          <w:lang w:val="pt"/>
        </w:rPr>
        <w:t>) 2. Agravo regimental a que se nega provimento.</w:t>
      </w:r>
    </w:p>
    <w:p w:rsidR="00183608" w:rsidRPr="00092F7C" w:rsidRDefault="00183608"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(ARE 905149 RG, Relator(a): LUÍS ROBERTO BARROSO, Tribunal Pleno, julgado em 25-08-2016, PROCESSO ELETRÔNICO DJe-263 DIVULG 09-12-2016 PUBLIC 12-12-2016) DIREITO CONSTITUCIONAL. RECURSO EXTRAORDINÁRIO. LIBERDADES DE EXPRESSÃO E REUNIÃO. PROIBIÇÃO DE MÁSCARAS EM MANIFESTAÇÕES. SEGURANÇA PÚBLICA. </w:t>
      </w:r>
      <w:r w:rsidRPr="00092F7C">
        <w:rPr>
          <w:rFonts w:cs="Times New Roman"/>
          <w:szCs w:val="24"/>
          <w:lang w:val="pt"/>
        </w:rPr>
        <w:lastRenderedPageBreak/>
        <w:t>REPERCUSSÃO GERAL. 1. Constitui questão constitucional saber se lei pode ou não proibir o uso de máscaras em manifestações públicas, à luz das liberdades de reunião e de expressão do pensamento, bem como da vedação do anonimato e do dever de segurança pública. 2. Repercussão geral reconhecida.</w:t>
      </w:r>
    </w:p>
    <w:p w:rsidR="00183608" w:rsidRPr="00092F7C" w:rsidRDefault="00183608" w:rsidP="00092F7C">
      <w:pPr>
        <w:widowControl w:val="0"/>
        <w:autoSpaceDE w:val="0"/>
        <w:autoSpaceDN w:val="0"/>
        <w:adjustRightInd w:val="0"/>
        <w:spacing w:before="240"/>
        <w:rPr>
          <w:rFonts w:cs="Times New Roman"/>
          <w:szCs w:val="24"/>
          <w:lang w:val="pt"/>
        </w:rPr>
      </w:pPr>
      <w:r w:rsidRPr="00092F7C">
        <w:rPr>
          <w:rFonts w:cs="Times New Roman"/>
          <w:szCs w:val="24"/>
          <w:lang w:val="pt"/>
        </w:rPr>
        <w:t>STF (ADI 5356, Relator(a): EDSON FACHIN, Relator(a) p/ Acórdão: MARCO AURÉLIO, Tribunal Pleno, julgado em 03-08-2016, PROCESSO ELETRÔNICO DJe-</w:t>
      </w:r>
      <w:proofErr w:type="gramStart"/>
      <w:r w:rsidRPr="00092F7C">
        <w:rPr>
          <w:rFonts w:cs="Times New Roman"/>
          <w:szCs w:val="24"/>
          <w:lang w:val="pt"/>
        </w:rPr>
        <w:t>168  DIVULG</w:t>
      </w:r>
      <w:proofErr w:type="gramEnd"/>
      <w:r w:rsidRPr="00092F7C">
        <w:rPr>
          <w:rFonts w:cs="Times New Roman"/>
          <w:szCs w:val="24"/>
          <w:lang w:val="pt"/>
        </w:rPr>
        <w:t xml:space="preserve"> 31-07-2017  PUBLIC 01-08-2017) LEGITIMIDADE – PROCESSO OBJETIVO – ACEL. A Associação Nacional das Operadoras Celulares possui legitimidade para ajuizar ação direta de inconstitucionalidade – ação direta de inconstitucionalidade nº 3.846, acórdão publicado no Diário da Justiça de 14 de março de 2011. TELEFONIA – CELULARES – PRESÍDIOS, CADEIAS PÚBLICAS, CENTROS DE DETENÇÃO, UNIDADES PRISIONAIS E SIMILARES – BLOQUEIO DE SINAL – COMPETÊNCIA NORMATIVA. Descabe ao Estado editar lei voltada a obrigar as empresas concessionárias de telefonia móvel a instalar equipamentos para interrupção de sinal de comunicação celular nos estabelecimentos prisionais da unidade da Federação.</w:t>
      </w:r>
    </w:p>
    <w:p w:rsidR="00183608" w:rsidRPr="00092F7C" w:rsidRDefault="00183608" w:rsidP="00092F7C">
      <w:pPr>
        <w:widowControl w:val="0"/>
        <w:autoSpaceDE w:val="0"/>
        <w:autoSpaceDN w:val="0"/>
        <w:adjustRightInd w:val="0"/>
        <w:spacing w:before="240"/>
        <w:rPr>
          <w:rFonts w:cs="Times New Roman"/>
          <w:szCs w:val="24"/>
          <w:lang w:val="pt"/>
        </w:rPr>
      </w:pPr>
      <w:r w:rsidRPr="00092F7C">
        <w:rPr>
          <w:rFonts w:cs="Times New Roman"/>
          <w:szCs w:val="24"/>
          <w:lang w:val="pt"/>
        </w:rPr>
        <w:t>STF (ADI 5253, Relator(a): DIAS TOFFOLI, Tribunal Pleno, julgado em 03-08-2016, PROCESSO ELETRÔNICO DJe-</w:t>
      </w:r>
      <w:proofErr w:type="gramStart"/>
      <w:r w:rsidRPr="00092F7C">
        <w:rPr>
          <w:rFonts w:cs="Times New Roman"/>
          <w:szCs w:val="24"/>
          <w:lang w:val="pt"/>
        </w:rPr>
        <w:t>168  DIVULG</w:t>
      </w:r>
      <w:proofErr w:type="gramEnd"/>
      <w:r w:rsidRPr="00092F7C">
        <w:rPr>
          <w:rFonts w:cs="Times New Roman"/>
          <w:szCs w:val="24"/>
          <w:lang w:val="pt"/>
        </w:rPr>
        <w:t xml:space="preserve"> 31-07-2017  PUBLIC 01-08-2017) Ação direta de inconstitucionalidade. Artigo 1º, caput e parágrafo único, e art. 2º, caput e parágrafo único, da Lei Estadual nº 13.189, de 4 de julho de 2014, do Estado da Bahia. Serviços de telecomunicações. Matéria de competência legislativa privativa da União. Norma que cria obrigação não prevista nos contratos de concessão celebrados entre a União e as concessionárias de serviços de telefonia móvel. Violação do art. 22, inciso IV, da Constituição Federal. Medida cautelar. Referendo. Conversão. Julgamento de mérito. Procedência da ação. 1. O Supremo Tribunal Federal já reconheceu a legitimidade ativa da Associação Nacional das Operadoras Celulares (ACEL) para o controle concentrado de constitucionalidade de leis que, a exemplo da que é impugnada na presente ação, estabeleciam obrigações para operadoras de serviço móvel de telefonia. Precedentes: ADI 4.715 MC, Rel. Min. Marco Aurélio, Tribunal Pleno, </w:t>
      </w:r>
      <w:proofErr w:type="spellStart"/>
      <w:r w:rsidRPr="00092F7C">
        <w:rPr>
          <w:rFonts w:cs="Times New Roman"/>
          <w:szCs w:val="24"/>
          <w:lang w:val="pt"/>
        </w:rPr>
        <w:t>DJe</w:t>
      </w:r>
      <w:proofErr w:type="spellEnd"/>
      <w:r w:rsidRPr="00092F7C">
        <w:rPr>
          <w:rFonts w:cs="Times New Roman"/>
          <w:szCs w:val="24"/>
          <w:lang w:val="pt"/>
        </w:rPr>
        <w:t xml:space="preserve"> de 19/8/13; ADI 3.846, Rel. Min. Gilmar Mendes, Tribunal Pleno, </w:t>
      </w:r>
      <w:proofErr w:type="spellStart"/>
      <w:r w:rsidRPr="00092F7C">
        <w:rPr>
          <w:rFonts w:cs="Times New Roman"/>
          <w:szCs w:val="24"/>
          <w:lang w:val="pt"/>
        </w:rPr>
        <w:t>DJe</w:t>
      </w:r>
      <w:proofErr w:type="spellEnd"/>
      <w:r w:rsidRPr="00092F7C">
        <w:rPr>
          <w:rFonts w:cs="Times New Roman"/>
          <w:szCs w:val="24"/>
          <w:lang w:val="pt"/>
        </w:rPr>
        <w:t xml:space="preserve"> de 15/3/11; ADI 5.356 MC, Rel. Min. Edson </w:t>
      </w:r>
      <w:proofErr w:type="spellStart"/>
      <w:r w:rsidRPr="00092F7C">
        <w:rPr>
          <w:rFonts w:cs="Times New Roman"/>
          <w:szCs w:val="24"/>
          <w:lang w:val="pt"/>
        </w:rPr>
        <w:t>Fachin</w:t>
      </w:r>
      <w:proofErr w:type="spellEnd"/>
      <w:r w:rsidRPr="00092F7C">
        <w:rPr>
          <w:rFonts w:cs="Times New Roman"/>
          <w:szCs w:val="24"/>
          <w:lang w:val="pt"/>
        </w:rPr>
        <w:t xml:space="preserve">, decisão monocrática, </w:t>
      </w:r>
      <w:proofErr w:type="spellStart"/>
      <w:r w:rsidRPr="00092F7C">
        <w:rPr>
          <w:rFonts w:cs="Times New Roman"/>
          <w:szCs w:val="24"/>
          <w:lang w:val="pt"/>
        </w:rPr>
        <w:t>DJe</w:t>
      </w:r>
      <w:proofErr w:type="spellEnd"/>
      <w:r w:rsidRPr="00092F7C">
        <w:rPr>
          <w:rFonts w:cs="Times New Roman"/>
          <w:szCs w:val="24"/>
          <w:lang w:val="pt"/>
        </w:rPr>
        <w:t xml:space="preserve"> de 20/11/15. 2. A Lei nº 13.189, de 4 de julho de 2014, do Estado da Bahia, ao criar obrigação para as operadoras do serviço móvel pessoal, consistente na instalação e na manutenção de bloqueadores de sinais de radiocomunicações (BSR) nos estabelecimentos penais de todo o Estado, com o objetivo de impedir a comunicação por telefones móveis no interior dos referidos estabelecimentos, dispôs a respeito de serviços de telecomunicações, matéria da competência legislativa privativa da União, na forma do art. 22, inciso IV, da Constituição Federal. 3. O Supremo Tribunal Federal, em várias ocasiões, já afirmou a inconstitucionalidade de normas estaduais e distritais que impunham obrigações às concessionárias de telefonia, por configurar ofensa à competência privativa da União para legislar sobre telecomunicações. Precedentes: ADI 3.846/PE, Rel. Min. Gilmar Mendes, DJ de 15/3/11; ADI 3.322/DF, Rel. Min. Gilmar Mendes, DJ de 4/3/11; ADI 4.401/MG-MC, Rel. Min. Gilmar Mendes, DJ de 1º/10/10; ADI 2.615/SC-MC, Rel. Min. Nelson Jobim, DJ de 6/12/02. 4. A obrigação criada pela lei estadual questionada não está prevista nos contratos de concessão celebrados entre as empresas de serviços de telefonia móvel e a União, circunstância que evidencia, ainda mais, a interferência indevida do Estado em assunto de competência do ente federal. Precedente: ADI 3.533, Rel. Min. Eros Grau, DJ de 6/10/06. 5. Conversão do julgamento do referendo à medida cautelar em decisão de mérito. Ação julgada procedente.</w:t>
      </w:r>
    </w:p>
    <w:p w:rsidR="00183608" w:rsidRPr="00092F7C" w:rsidRDefault="00183608" w:rsidP="00092F7C">
      <w:pPr>
        <w:widowControl w:val="0"/>
        <w:autoSpaceDE w:val="0"/>
        <w:autoSpaceDN w:val="0"/>
        <w:adjustRightInd w:val="0"/>
        <w:spacing w:before="240"/>
        <w:rPr>
          <w:rFonts w:cs="Times New Roman"/>
          <w:szCs w:val="24"/>
          <w:lang w:val="pt"/>
        </w:rPr>
      </w:pPr>
      <w:r w:rsidRPr="00092F7C">
        <w:rPr>
          <w:rFonts w:cs="Times New Roman"/>
          <w:szCs w:val="24"/>
          <w:lang w:val="pt"/>
        </w:rPr>
        <w:t>STF (ADI 4861, Relator(a): GILMAR MENDES, Tribunal Pleno, julgado em 03-08-2016, PROCESSO ELETRÔNICO DJe-</w:t>
      </w:r>
      <w:proofErr w:type="gramStart"/>
      <w:r w:rsidRPr="00092F7C">
        <w:rPr>
          <w:rFonts w:cs="Times New Roman"/>
          <w:szCs w:val="24"/>
          <w:lang w:val="pt"/>
        </w:rPr>
        <w:t>168  DIVULG</w:t>
      </w:r>
      <w:proofErr w:type="gramEnd"/>
      <w:r w:rsidRPr="00092F7C">
        <w:rPr>
          <w:rFonts w:cs="Times New Roman"/>
          <w:szCs w:val="24"/>
          <w:lang w:val="pt"/>
        </w:rPr>
        <w:t xml:space="preserve"> 31-07-2017  PUBLIC 01-08-2017) Ação direta de inconstitucionalidade. Constitucional. Repartição de competências. Lei 15.829/2012 do Estado de Santa Catarina, que determina às empresas operadoras do Serviço Móvel Pessoal a instalação de bloqueadores de sinais de radiocomunicações nos estabelecimentos penais. Alegação de violação aos artigos 21, IX; 22, IV; e 175, parágrafo único, I e II, da Constituição Federal. 2. Inconstitucionalidade formal. Ao ser constatada aparente incidência de determinado assunto a mais de um tipo de competência, deve-se realizar interpretação que leve em consideração duas premissas: a intensidade da relação da situação fática normatizada com a estrutura básica descrita no tipo da competência em análise e, além disso, o fim primário a que se destina essa norma, que possui direta relação com o princípio da predominância de interesses. Competência da União para explorar serviços de telecomunicação (art. 21, XI) e para legislar </w:t>
      </w:r>
      <w:r w:rsidRPr="00092F7C">
        <w:rPr>
          <w:rFonts w:cs="Times New Roman"/>
          <w:szCs w:val="24"/>
          <w:lang w:val="pt"/>
        </w:rPr>
        <w:lastRenderedPageBreak/>
        <w:t>sobre telecomunicações (art. 22, IV). O Supremo Tribunal Federal tem firme entendimento no sentido da impossibilidade de interferência do Estado-membro nas relações jurídicas entre a União e as prestadoras dos serviços de telecomunicações. Em conformidade com isso, a jurisprudência vem reconhecendo a inconstitucionalidade de normas estaduais que tratam dos direitos dos usuários; do fornecimento de informações pessoais e de consumo a órgãos estaduais de segurança pública; e da criação de cadastro de aparelhos celulares roubados, furtados e perdidos no âmbito estadual. Precedentes. A Lei 15.829/2012, do Estado de Santa Catarina, trata de telecomunicações, na medida em que suprime a prestação do serviço atribuído pela CF à União, ainda que em espaço reduzido – âmbito dos estabelecimentos prisionais. Interferência considerável no serviço federal. Objetivo primordialmente econômico da legislação – transferência da obrigação à prestadora do serviço de telecomunicações. Invasão indevida da competência legislativa da União. 3. Ação direta julgada procedente para declarar a inconstitucionalidade da Lei 15.829/2012 do Estado de Santa Catarina.</w:t>
      </w:r>
    </w:p>
    <w:p w:rsidR="00183608" w:rsidRPr="00092F7C" w:rsidRDefault="00183608" w:rsidP="00092F7C">
      <w:pPr>
        <w:widowControl w:val="0"/>
        <w:autoSpaceDE w:val="0"/>
        <w:autoSpaceDN w:val="0"/>
        <w:adjustRightInd w:val="0"/>
        <w:spacing w:before="240"/>
        <w:rPr>
          <w:rFonts w:cs="Times New Roman"/>
          <w:szCs w:val="24"/>
          <w:lang w:val="pt"/>
        </w:rPr>
      </w:pPr>
      <w:r w:rsidRPr="00092F7C">
        <w:rPr>
          <w:rFonts w:cs="Times New Roman"/>
          <w:szCs w:val="24"/>
          <w:lang w:val="pt"/>
        </w:rPr>
        <w:t>STF (ADI 3835, Relator(a): MARCO AURÉLIO, Tribunal Pleno, julgado em 03-08-2016, ACÓRDÃO ELETRÔNICO DJe-</w:t>
      </w:r>
      <w:proofErr w:type="gramStart"/>
      <w:r w:rsidRPr="00092F7C">
        <w:rPr>
          <w:rFonts w:cs="Times New Roman"/>
          <w:szCs w:val="24"/>
          <w:lang w:val="pt"/>
        </w:rPr>
        <w:t>169  DIVULG</w:t>
      </w:r>
      <w:proofErr w:type="gramEnd"/>
      <w:r w:rsidRPr="00092F7C">
        <w:rPr>
          <w:rFonts w:cs="Times New Roman"/>
          <w:szCs w:val="24"/>
          <w:lang w:val="pt"/>
        </w:rPr>
        <w:t xml:space="preserve"> 01-08-2017  PUBLIC 02-08-2017) LEGITIMIDADE – PROCESSO OBJETIVO – ACEL. A Associação Nacional das Operadoras Celulares possui legitimidade para ajuizar ação direta de inconstitucionalidade – Ação Direta de Inconstitucionalidade nº 3.846, relator ministro Gilmar Mendes, acordão publicado no Diário da Justiça de 14 de março de 2011. TELEFONIA – CELULARES – PRESÍDIOS, CADEIAS PÚBLICAS, CENTROS DE DETENÇÃO, UNIDADES PRISIONAIS E SIMILARES – BLOQUEIO DE SINAL – COMPETÊNCIA NORMATIVA. Descabe ao Estado editar lei voltada a obrigar as empresas concessionárias de telefonia móvel a instalar equipamentos para interrupção de sinal de comunicação celular nos estabelecimentos prisionais da unidade da Federação.</w:t>
      </w:r>
    </w:p>
    <w:p w:rsidR="00183608" w:rsidRPr="00092F7C" w:rsidRDefault="00183608" w:rsidP="00092F7C">
      <w:pPr>
        <w:widowControl w:val="0"/>
        <w:autoSpaceDE w:val="0"/>
        <w:autoSpaceDN w:val="0"/>
        <w:adjustRightInd w:val="0"/>
        <w:spacing w:before="240"/>
        <w:rPr>
          <w:rFonts w:cs="Times New Roman"/>
          <w:szCs w:val="24"/>
          <w:lang w:val="pt"/>
        </w:rPr>
      </w:pPr>
      <w:r w:rsidRPr="00092F7C">
        <w:rPr>
          <w:rFonts w:cs="Times New Roman"/>
          <w:szCs w:val="24"/>
          <w:lang w:val="pt"/>
        </w:rPr>
        <w:t>STF (RE 641320, Relator(a): GILMAR MENDES, Tribunal Pleno, julgado em 11-05-2016, ACÓRDÃO ELETRÔNICO REPERCUSSÃO GERAL - MÉRITO DJe-</w:t>
      </w:r>
      <w:proofErr w:type="gramStart"/>
      <w:r w:rsidRPr="00092F7C">
        <w:rPr>
          <w:rFonts w:cs="Times New Roman"/>
          <w:szCs w:val="24"/>
          <w:lang w:val="pt"/>
        </w:rPr>
        <w:t>159  DIVULG</w:t>
      </w:r>
      <w:proofErr w:type="gramEnd"/>
      <w:r w:rsidRPr="00092F7C">
        <w:rPr>
          <w:rFonts w:cs="Times New Roman"/>
          <w:szCs w:val="24"/>
          <w:lang w:val="pt"/>
        </w:rPr>
        <w:t xml:space="preserve"> 29-07-2016  PUBLIC 01-08-2016 RTJ VOL-00237-01 PP-00261) Constitucional. Direito Penal. Execução penal. Repercussão geral. Recurso extraordinário representativo da controvérsia. 2. Cumprimento de pena em regime fechado, na hipótese de inexistir vaga em estabelecimento adequado a seu regime. Violação aos princípios da individualização da pena (art. 5º, XLVI) e da legalidade (art. 5º, XXXIX). A falta de estabelecimento penal adequado não autoriza a manutenção do condenado em regime prisional mais gravoso. 3. Os juízes da execução penal poderão avaliar os estabelecimentos destinados aos regimes semiaberto e aberto, para qualificação como adequados a tais regimes. São aceitáveis estabelecimentos que não se qualifiquem como “colônia agrícola, industrial” (regime semiaberto) ou “casa de albergado ou estabelecimento adequado” (regime aberto) (art. 33, § 1º, alíneas “b” e “c”). No entanto, não deverá haver alojamento conjunto de presos dos regimes semiaberto e aberto com presos do regime fechado. 4. Havendo déficit de vagas, deverão ser determinados: (i) a saída antecipada de sentenciado no regime com falta de vagas; (</w:t>
      </w:r>
      <w:proofErr w:type="spellStart"/>
      <w:r w:rsidRPr="00092F7C">
        <w:rPr>
          <w:rFonts w:cs="Times New Roman"/>
          <w:szCs w:val="24"/>
          <w:lang w:val="pt"/>
        </w:rPr>
        <w:t>ii</w:t>
      </w:r>
      <w:proofErr w:type="spellEnd"/>
      <w:r w:rsidRPr="00092F7C">
        <w:rPr>
          <w:rFonts w:cs="Times New Roman"/>
          <w:szCs w:val="24"/>
          <w:lang w:val="pt"/>
        </w:rPr>
        <w:t>) a liberdade eletronicamente monitorada ao sentenciado que sai antecipadamente ou é posto em prisão domiciliar por falta de vagas; (</w:t>
      </w:r>
      <w:proofErr w:type="spellStart"/>
      <w:r w:rsidRPr="00092F7C">
        <w:rPr>
          <w:rFonts w:cs="Times New Roman"/>
          <w:szCs w:val="24"/>
          <w:lang w:val="pt"/>
        </w:rPr>
        <w:t>iii</w:t>
      </w:r>
      <w:proofErr w:type="spellEnd"/>
      <w:r w:rsidRPr="00092F7C">
        <w:rPr>
          <w:rFonts w:cs="Times New Roman"/>
          <w:szCs w:val="24"/>
          <w:lang w:val="pt"/>
        </w:rPr>
        <w:t>) o cumprimento de penas restritivas de direito e/ou estudo ao sentenciado que progride ao regime aberto. Até que sejam estruturadas as medidas alternativas propostas, poderá ser deferida a prisão domiciliar ao sentenciado. 5. Apelo ao legislador. A legislação sobre execução penal atende aos direitos fundamentais dos sentenciados. No entanto, o plano legislativo está tão distante da realidade que sua concretização é absolutamente inviável. Apelo ao legislador para que avalie a possibilidade de reformular a execução penal e a legislação correlata, para: (i) reformular a legislação de execução penal, adequando-a à realidade, sem abrir mão de parâmetros rígidos de respeito aos direitos fundamentais; (</w:t>
      </w:r>
      <w:proofErr w:type="spellStart"/>
      <w:r w:rsidRPr="00092F7C">
        <w:rPr>
          <w:rFonts w:cs="Times New Roman"/>
          <w:szCs w:val="24"/>
          <w:lang w:val="pt"/>
        </w:rPr>
        <w:t>ii</w:t>
      </w:r>
      <w:proofErr w:type="spellEnd"/>
      <w:r w:rsidRPr="00092F7C">
        <w:rPr>
          <w:rFonts w:cs="Times New Roman"/>
          <w:szCs w:val="24"/>
          <w:lang w:val="pt"/>
        </w:rPr>
        <w:t>) compatibilizar os estabelecimentos penais à atual realidade; (</w:t>
      </w:r>
      <w:proofErr w:type="spellStart"/>
      <w:r w:rsidRPr="00092F7C">
        <w:rPr>
          <w:rFonts w:cs="Times New Roman"/>
          <w:szCs w:val="24"/>
          <w:lang w:val="pt"/>
        </w:rPr>
        <w:t>iii</w:t>
      </w:r>
      <w:proofErr w:type="spellEnd"/>
      <w:r w:rsidRPr="00092F7C">
        <w:rPr>
          <w:rFonts w:cs="Times New Roman"/>
          <w:szCs w:val="24"/>
          <w:lang w:val="pt"/>
        </w:rPr>
        <w:t>) impedir o contingenciamento do FUNPEN; (</w:t>
      </w:r>
      <w:proofErr w:type="spellStart"/>
      <w:r w:rsidRPr="00092F7C">
        <w:rPr>
          <w:rFonts w:cs="Times New Roman"/>
          <w:szCs w:val="24"/>
          <w:lang w:val="pt"/>
        </w:rPr>
        <w:t>iv</w:t>
      </w:r>
      <w:proofErr w:type="spellEnd"/>
      <w:r w:rsidRPr="00092F7C">
        <w:rPr>
          <w:rFonts w:cs="Times New Roman"/>
          <w:szCs w:val="24"/>
          <w:lang w:val="pt"/>
        </w:rPr>
        <w:t xml:space="preserve">) facilitar a construção de unidades funcionalmente adequadas – pequenas, </w:t>
      </w:r>
      <w:proofErr w:type="spellStart"/>
      <w:r w:rsidRPr="00092F7C">
        <w:rPr>
          <w:rFonts w:cs="Times New Roman"/>
          <w:szCs w:val="24"/>
          <w:lang w:val="pt"/>
        </w:rPr>
        <w:t>capilarizadas</w:t>
      </w:r>
      <w:proofErr w:type="spellEnd"/>
      <w:r w:rsidRPr="00092F7C">
        <w:rPr>
          <w:rFonts w:cs="Times New Roman"/>
          <w:szCs w:val="24"/>
          <w:lang w:val="pt"/>
        </w:rPr>
        <w:t>; (v) permitir o aproveitamento da mão-de-obra dos presos nas obras de civis em estabelecimentos penais; (vi) limitar o número máximo de presos por habitante, em cada unidade da federação, e revisar a escala penal, especialmente para o tráfico de pequenas quantidades de droga, para permitir o planejamento da gestão da massa carcerária e a destinação dos recursos necessários e suficientes para tanto, sob pena de responsabilidade dos administradores públicos; (</w:t>
      </w:r>
      <w:proofErr w:type="spellStart"/>
      <w:r w:rsidRPr="00092F7C">
        <w:rPr>
          <w:rFonts w:cs="Times New Roman"/>
          <w:szCs w:val="24"/>
          <w:lang w:val="pt"/>
        </w:rPr>
        <w:t>vii</w:t>
      </w:r>
      <w:proofErr w:type="spellEnd"/>
      <w:r w:rsidRPr="00092F7C">
        <w:rPr>
          <w:rFonts w:cs="Times New Roman"/>
          <w:szCs w:val="24"/>
          <w:lang w:val="pt"/>
        </w:rPr>
        <w:t>) fomentar o trabalho e estudo do preso, mediante envolvimento de entidades que recebem recursos públicos, notadamente os serviços sociais autônomos; (</w:t>
      </w:r>
      <w:proofErr w:type="spellStart"/>
      <w:r w:rsidRPr="00092F7C">
        <w:rPr>
          <w:rFonts w:cs="Times New Roman"/>
          <w:szCs w:val="24"/>
          <w:lang w:val="pt"/>
        </w:rPr>
        <w:t>viii</w:t>
      </w:r>
      <w:proofErr w:type="spellEnd"/>
      <w:r w:rsidRPr="00092F7C">
        <w:rPr>
          <w:rFonts w:cs="Times New Roman"/>
          <w:szCs w:val="24"/>
          <w:lang w:val="pt"/>
        </w:rPr>
        <w:t xml:space="preserve">) destinar as verbas decorrentes da prestação pecuniária para criação de postos de trabalho e estudo no sistema prisional. 6. Decisão de caráter aditivo. </w:t>
      </w:r>
      <w:r w:rsidRPr="00092F7C">
        <w:rPr>
          <w:rFonts w:cs="Times New Roman"/>
          <w:szCs w:val="24"/>
          <w:lang w:val="pt"/>
        </w:rPr>
        <w:lastRenderedPageBreak/>
        <w:t>Determinação que o Conselho Nacional de Justiça apresente: (i) projeto de estruturação do Cadastro Nacional de Presos, com etapas e prazos de implementação, devendo o banco de dados conter informações suficientes para identificar os mais próximos da progressão ou extinção da pena; (</w:t>
      </w:r>
      <w:proofErr w:type="spellStart"/>
      <w:r w:rsidRPr="00092F7C">
        <w:rPr>
          <w:rFonts w:cs="Times New Roman"/>
          <w:szCs w:val="24"/>
          <w:lang w:val="pt"/>
        </w:rPr>
        <w:t>ii</w:t>
      </w:r>
      <w:proofErr w:type="spellEnd"/>
      <w:r w:rsidRPr="00092F7C">
        <w:rPr>
          <w:rFonts w:cs="Times New Roman"/>
          <w:szCs w:val="24"/>
          <w:lang w:val="pt"/>
        </w:rPr>
        <w:t>) relatório sobre a implantação das centrais de monitoração e penas alternativas, acompanhado, se for o caso, de projeto de medidas ulteriores para desenvolvimento dessas estruturas; (</w:t>
      </w:r>
      <w:proofErr w:type="spellStart"/>
      <w:r w:rsidRPr="00092F7C">
        <w:rPr>
          <w:rFonts w:cs="Times New Roman"/>
          <w:szCs w:val="24"/>
          <w:lang w:val="pt"/>
        </w:rPr>
        <w:t>iii</w:t>
      </w:r>
      <w:proofErr w:type="spellEnd"/>
      <w:r w:rsidRPr="00092F7C">
        <w:rPr>
          <w:rFonts w:cs="Times New Roman"/>
          <w:szCs w:val="24"/>
          <w:lang w:val="pt"/>
        </w:rPr>
        <w:t>) projeto para reduzir ou eliminar o tempo de análise de progressões de regime ou outros benefícios que possam levar à liberdade; (</w:t>
      </w:r>
      <w:proofErr w:type="spellStart"/>
      <w:r w:rsidRPr="00092F7C">
        <w:rPr>
          <w:rFonts w:cs="Times New Roman"/>
          <w:szCs w:val="24"/>
          <w:lang w:val="pt"/>
        </w:rPr>
        <w:t>iv</w:t>
      </w:r>
      <w:proofErr w:type="spellEnd"/>
      <w:r w:rsidRPr="00092F7C">
        <w:rPr>
          <w:rFonts w:cs="Times New Roman"/>
          <w:szCs w:val="24"/>
          <w:lang w:val="pt"/>
        </w:rPr>
        <w:t>) relatório deverá avaliar (a) a adoção de estabelecimentos penais alternativos; (b) o fomento à oferta de trabalho e o estudo para os sentenciados; (c) a facilitação da tarefa das unidades da Federação na obtenção e acompanhamento dos financiamentos com recursos do FUNPEN; (d) a adoção de melhorias da administração judiciária ligada à execução penal. 7. Estabelecimento de interpretação conforme a Constituição para (a) excluir qualquer interpretação que permita o contingenciamento do Fundo Penitenciário Nacional (FUNPEN), criado pela Lei Complementar 79/94; b) estabelecer que a utilização de recursos do Fundo Penitenciário Nacional (FUNPEN) para financiar centrais de monitoração eletrônica e penas alternativas é compatível com a interpretação do art. 3º da Lei Complementar 79/94. 8. Caso concreto: o Tribunal de Justiça reconheceu, em sede de apelação em ação penal, a inexistência de estabelecimento adequado ao cumprimento de pena privativa de liberdade no regime semiaberto e, como consequência, determinou o cumprimento da pena em prisão domiciliar, até que disponibilizada vaga. Recurso extraordinário provido em parte, apenas para determinar que, havendo viabilidade, ao invés da prisão domiciliar, sejam observados (i) a saída antecipada de sentenciado no regime com falta de vagas; (</w:t>
      </w:r>
      <w:proofErr w:type="spellStart"/>
      <w:r w:rsidRPr="00092F7C">
        <w:rPr>
          <w:rFonts w:cs="Times New Roman"/>
          <w:szCs w:val="24"/>
          <w:lang w:val="pt"/>
        </w:rPr>
        <w:t>ii</w:t>
      </w:r>
      <w:proofErr w:type="spellEnd"/>
      <w:r w:rsidRPr="00092F7C">
        <w:rPr>
          <w:rFonts w:cs="Times New Roman"/>
          <w:szCs w:val="24"/>
          <w:lang w:val="pt"/>
        </w:rPr>
        <w:t>) a liberdade eletronicamente monitorada do recorrido, enquanto em regime semiaberto; (</w:t>
      </w:r>
      <w:proofErr w:type="spellStart"/>
      <w:r w:rsidRPr="00092F7C">
        <w:rPr>
          <w:rFonts w:cs="Times New Roman"/>
          <w:szCs w:val="24"/>
          <w:lang w:val="pt"/>
        </w:rPr>
        <w:t>iii</w:t>
      </w:r>
      <w:proofErr w:type="spellEnd"/>
      <w:r w:rsidRPr="00092F7C">
        <w:rPr>
          <w:rFonts w:cs="Times New Roman"/>
          <w:szCs w:val="24"/>
          <w:lang w:val="pt"/>
        </w:rPr>
        <w:t>) o cumprimento de penas restritivas de direito e/ou estudo ao sentenciado após progressão ao regime aberto.</w:t>
      </w:r>
    </w:p>
    <w:p w:rsidR="00183608" w:rsidRPr="00092F7C" w:rsidRDefault="00183608" w:rsidP="00092F7C">
      <w:pPr>
        <w:widowControl w:val="0"/>
        <w:autoSpaceDE w:val="0"/>
        <w:autoSpaceDN w:val="0"/>
        <w:adjustRightInd w:val="0"/>
        <w:spacing w:before="240"/>
        <w:rPr>
          <w:rFonts w:cs="Times New Roman"/>
          <w:szCs w:val="24"/>
          <w:lang w:val="pt"/>
        </w:rPr>
      </w:pPr>
      <w:r w:rsidRPr="00092F7C">
        <w:rPr>
          <w:rFonts w:cs="Times New Roman"/>
          <w:szCs w:val="24"/>
          <w:lang w:val="pt"/>
        </w:rPr>
        <w:t xml:space="preserve">STF (SS 5049 </w:t>
      </w:r>
      <w:proofErr w:type="spellStart"/>
      <w:r w:rsidRPr="00092F7C">
        <w:rPr>
          <w:rFonts w:cs="Times New Roman"/>
          <w:szCs w:val="24"/>
          <w:lang w:val="pt"/>
        </w:rPr>
        <w:t>AgR</w:t>
      </w:r>
      <w:proofErr w:type="spellEnd"/>
      <w:r w:rsidRPr="00092F7C">
        <w:rPr>
          <w:rFonts w:cs="Times New Roman"/>
          <w:szCs w:val="24"/>
          <w:lang w:val="pt"/>
        </w:rPr>
        <w:t>, Relator(a): RICARDO LEWANDOWSKI (Presidente), Tribunal Pleno, julgado em 22-10-2015, PROCESSO ELETRÔNICO DJe-</w:t>
      </w:r>
      <w:proofErr w:type="gramStart"/>
      <w:r w:rsidRPr="00092F7C">
        <w:rPr>
          <w:rFonts w:cs="Times New Roman"/>
          <w:szCs w:val="24"/>
          <w:lang w:val="pt"/>
        </w:rPr>
        <w:t>225  DIVULG</w:t>
      </w:r>
      <w:proofErr w:type="gramEnd"/>
      <w:r w:rsidRPr="00092F7C">
        <w:rPr>
          <w:rFonts w:cs="Times New Roman"/>
          <w:szCs w:val="24"/>
          <w:lang w:val="pt"/>
        </w:rPr>
        <w:t xml:space="preserve"> 11-11-2015  PUBLIC 12-11-2015) SUSPENSÃO DE SEGURANÇA. AÇÃO REINTEGRATÓRIA DE POSSE. IMÓVEL RURAL. OCUPAÇÃO INDÍGENA. ORDEM DE RETIRADA DA COMUNIDADE INDÍGENA. ESTUDO ANTROPOLÓGICO. FUNAI. PROCEDIMENTO DEMARCATÓRIO PENDENTE. FORÇA DE SEGURANÇA NACIONAL. RISCO DE LESÃO À ORDEM E À SEGURANÇA PÚBLICAS. AGRAVO A QUE SE NEGA PROVIMENTO. I – Constatado o risco à segurança pública, deve ser mantida a suspensão da liminar que determinou a retirada de comunidade indígena das terras em litígio. II – O imediato cumprimento da decisão que determinou a reintegração de posse, antes do trânsito em julgado, açulará os conflitos instaurados entre índios e não índios, determinando a retirada da comunidade indígena antes do pronunciamento do Ministro da Justiça sobre o processo demarcatório das terras indígenas, evidenciando-se o risco de grave lesão à segurança e à ordem públicas. III – Assim, a presente medida busca mitigar os danos decorrentes do conflito instalado, evitando-se, desta forma, o risco de grave lesão ou o seu agravamento até que seja certificado o trânsito em julgado da decisão cujos efeitos foram suspensos. IV – Agravo regimental a que se nega provimento.</w:t>
      </w:r>
    </w:p>
    <w:p w:rsidR="00183608" w:rsidRPr="00092F7C" w:rsidRDefault="00183608" w:rsidP="00092F7C">
      <w:pPr>
        <w:spacing w:before="240"/>
        <w:rPr>
          <w:rFonts w:cs="Times New Roman"/>
          <w:szCs w:val="24"/>
          <w:lang w:val="pt"/>
        </w:rPr>
      </w:pPr>
      <w:r w:rsidRPr="00092F7C">
        <w:rPr>
          <w:rFonts w:cs="Times New Roman"/>
          <w:szCs w:val="24"/>
          <w:lang w:val="pt"/>
        </w:rPr>
        <w:t>STF (ADPF 347 MC, Relator(a): MARCO AURÉLIO, Tribunal Pleno, julgado em 09-09-2015, PROCESSO ELETRÔNICO DJe-</w:t>
      </w:r>
      <w:proofErr w:type="gramStart"/>
      <w:r w:rsidRPr="00092F7C">
        <w:rPr>
          <w:rFonts w:cs="Times New Roman"/>
          <w:szCs w:val="24"/>
          <w:lang w:val="pt"/>
        </w:rPr>
        <w:t>031  DIVULG</w:t>
      </w:r>
      <w:proofErr w:type="gramEnd"/>
      <w:r w:rsidRPr="00092F7C">
        <w:rPr>
          <w:rFonts w:cs="Times New Roman"/>
          <w:szCs w:val="24"/>
          <w:lang w:val="pt"/>
        </w:rPr>
        <w:t xml:space="preserve"> 18-02-2016  PUBLIC 19-02-2016) CUSTODIADO – INTEGRIDADE FÍSICA E MORAL – SISTEMA PENITENCIÁRIO – ARGUIÇÃO DE DESCUMPRIMENTO DE PRECEITO FUNDAMENTAL – ADEQUAÇÃO. Cabível é a arguição de descumprimento de preceito fundamental considerada a situação degradante das penitenciárias no Brasil. SISTEMA PENITENCIÁRIO NACIONAL – SUPERLOTAÇÃO CARCERÁRIA – CONDIÇÕES DESUMANAS DE CUSTÓDIA – VIOLAÇÃO MASSIVA DE DIREITOS FUNDAMENTAIS – FALHAS ESTRUTURAIS – ESTADO DE COISAS INCONSTITUCIONAL – CONFIGURAÇÃO. Presente quadro de violação massiva e persistente de direitos fundamentais, decorrente de falhas estruturais e falência de políticas públicas e cuja modificação depende de medidas abrangentes de natureza normativa, administrativa e orçamentária, deve o sistema penitenciário nacional ser caraterizado como “estado de coisas inconstitucional”. FUNDO PENITENCIÁRIO NACIONAL – VERBAS – CONTINGENCIAMENTO. Ante a situação precária das penitenciárias, o interesse público direciona à liberação das verbas do Fundo Penitenciário Nacional. AUDIÊNCIA DE CUSTÓDIA – OBSERVÂNCIA OBRIGATÓRIA. Estão obrigados juízes e tribunais, observados os artigos 9.3 do Pacto dos Direitos Civis e Políticos e 7.5 da Convenção Interamericana de Direitos Humanos, a realizarem, em </w:t>
      </w:r>
      <w:r w:rsidRPr="00092F7C">
        <w:rPr>
          <w:rFonts w:cs="Times New Roman"/>
          <w:szCs w:val="24"/>
          <w:lang w:val="pt"/>
        </w:rPr>
        <w:lastRenderedPageBreak/>
        <w:t>até noventa dias, audiências de custódia, viabilizando o comparecimento do preso perante a autoridade judiciária no prazo máximo de 24 horas, contado do momento da prisão.</w:t>
      </w:r>
    </w:p>
    <w:p w:rsidR="00092F7C" w:rsidRPr="00092F7C" w:rsidRDefault="00092F7C" w:rsidP="00092F7C">
      <w:pPr>
        <w:spacing w:before="240"/>
        <w:rPr>
          <w:rFonts w:cs="Times New Roman"/>
          <w:szCs w:val="24"/>
        </w:rPr>
      </w:pPr>
      <w:r w:rsidRPr="00092F7C">
        <w:rPr>
          <w:rFonts w:cs="Times New Roman"/>
          <w:szCs w:val="24"/>
        </w:rPr>
        <w:t xml:space="preserve">STF (RE 768825 </w:t>
      </w:r>
      <w:proofErr w:type="spellStart"/>
      <w:r w:rsidRPr="00092F7C">
        <w:rPr>
          <w:rFonts w:cs="Times New Roman"/>
          <w:szCs w:val="24"/>
        </w:rPr>
        <w:t>AgR</w:t>
      </w:r>
      <w:proofErr w:type="spellEnd"/>
      <w:r w:rsidRPr="00092F7C">
        <w:rPr>
          <w:rFonts w:cs="Times New Roman"/>
          <w:szCs w:val="24"/>
        </w:rPr>
        <w:t>, Relator(a): RICARDO LEWANDOWSKI, Segunda Turma, julgado em 12-08-2014, ACÓRDÃO ELETRÔNICO DJe-</w:t>
      </w:r>
      <w:proofErr w:type="gramStart"/>
      <w:r w:rsidRPr="00092F7C">
        <w:rPr>
          <w:rFonts w:cs="Times New Roman"/>
          <w:szCs w:val="24"/>
        </w:rPr>
        <w:t>161  DIVULG</w:t>
      </w:r>
      <w:proofErr w:type="gramEnd"/>
      <w:r w:rsidRPr="00092F7C">
        <w:rPr>
          <w:rFonts w:cs="Times New Roman"/>
          <w:szCs w:val="24"/>
        </w:rPr>
        <w:t xml:space="preserve"> 20-08-2014  PUBLIC 21-08-2014) AGRAVO REGIMENTAL NO RECURSO EXTRAORDINÁRIO. POLÍTICAS PÚBLICAS. SEGURANÇA PÚBLICA. DETERMINAÇÃO PELO PODER JUDICIÁRIO. LIMITES ORÇAMENTÁRIOS. VIOLAÇÃO À SEPARAÇÃO DOS PODERES. INOCORRÊNCIA. AGRAVO A QUE SE NEGA PROVIMENTO. I – A jurisprudência desta Corte entende ser possível ao Poder Judiciário determinar ao Estado a implementação, em situações excepcionais, de políticas públicas previstas na Constituição sem que isso acarrete contrariedade ao princípio da separação dos poderes. II – Quanto aos limites orçamentários aos quais está vinculado o recorrente, o Poder Público, ressalvada a ocorrência de motivo objetivamente mensurável, não pode se furtar à observância de seus encargos constitucionais. III – Agravo regimental a que se nega provimento.</w:t>
      </w:r>
    </w:p>
    <w:p w:rsidR="00092F7C" w:rsidRPr="00092F7C" w:rsidRDefault="00092F7C" w:rsidP="00092F7C">
      <w:pPr>
        <w:spacing w:before="240"/>
        <w:rPr>
          <w:rFonts w:cs="Times New Roman"/>
          <w:szCs w:val="24"/>
        </w:rPr>
      </w:pPr>
      <w:r w:rsidRPr="00092F7C">
        <w:rPr>
          <w:rFonts w:cs="Times New Roman"/>
          <w:szCs w:val="24"/>
        </w:rPr>
        <w:t>STF (HC 90075, Relator(a): EROS GRAU, Relator(a) p/ Acórdão: TEORI ZAVASCKI, Segunda Turma, julgado em 03-06-2014, DJe-</w:t>
      </w:r>
      <w:proofErr w:type="gramStart"/>
      <w:r w:rsidRPr="00092F7C">
        <w:rPr>
          <w:rFonts w:cs="Times New Roman"/>
          <w:szCs w:val="24"/>
        </w:rPr>
        <w:t>174  DIVULG</w:t>
      </w:r>
      <w:proofErr w:type="gramEnd"/>
      <w:r w:rsidRPr="00092F7C">
        <w:rPr>
          <w:rFonts w:cs="Times New Roman"/>
          <w:szCs w:val="24"/>
        </w:rPr>
        <w:t xml:space="preserve"> 08-09-2014  PUBLIC 09-09-2014 EMENT VOL-02742-01  PP-00001) HABEAS CORPUS. PENAL. PORTE ILEGAL DE MUNIÇÃO. ALEGADA ATIPICIDADE DA CONDUTA. SUPERVENIÊNCIA DE DECISÃO QUE JULGOU EXTINTA A PUNIBILIDADE DO PACIENTE. PERDA DE OBJETO. PEDIDO PREJUDICADO.</w:t>
      </w:r>
    </w:p>
    <w:p w:rsidR="00092F7C" w:rsidRPr="00092F7C" w:rsidRDefault="00092F7C" w:rsidP="00092F7C">
      <w:pPr>
        <w:spacing w:before="240"/>
        <w:rPr>
          <w:rFonts w:cs="Times New Roman"/>
          <w:szCs w:val="24"/>
        </w:rPr>
      </w:pPr>
      <w:r w:rsidRPr="00092F7C">
        <w:rPr>
          <w:rFonts w:cs="Times New Roman"/>
          <w:szCs w:val="24"/>
        </w:rPr>
        <w:t>STF (HC 92533, Relator(a): JOAQUIM BARBOSA, Relator(a) p/ Acórdão: TEORI ZAVASCKI, Segunda Turma, julgado em 03-06-2014, DJe-</w:t>
      </w:r>
      <w:proofErr w:type="gramStart"/>
      <w:r w:rsidRPr="00092F7C">
        <w:rPr>
          <w:rFonts w:cs="Times New Roman"/>
          <w:szCs w:val="24"/>
        </w:rPr>
        <w:t>174  DIVULG</w:t>
      </w:r>
      <w:proofErr w:type="gramEnd"/>
      <w:r w:rsidRPr="00092F7C">
        <w:rPr>
          <w:rFonts w:cs="Times New Roman"/>
          <w:szCs w:val="24"/>
        </w:rPr>
        <w:t xml:space="preserve"> 08-09-2014  PUBLIC 09-09-2014 EMENT VOL-02742-01  PP-00031) HABEAS CORPUS. PENAL. PORTE ILEGAL DE MUNIÇÃO. ALEGADA ATIPICIDADE DA CONDUTA. SUPERVENIÊNCIA DE DECISÃO QUE JULGOU EXTINTA A PUNIBILIDADE DO PACIENTE. ART. 107, I, DO CÓDIGO PENAL. PERDA DE OBJETO. PEDIDO PREJUDICADO.</w:t>
      </w:r>
    </w:p>
    <w:p w:rsidR="00092F7C" w:rsidRPr="00092F7C" w:rsidRDefault="00092F7C" w:rsidP="00092F7C">
      <w:pPr>
        <w:spacing w:before="240"/>
        <w:rPr>
          <w:rFonts w:cs="Times New Roman"/>
          <w:szCs w:val="24"/>
        </w:rPr>
      </w:pPr>
      <w:r w:rsidRPr="00092F7C">
        <w:rPr>
          <w:rFonts w:cs="Times New Roman"/>
          <w:szCs w:val="24"/>
        </w:rPr>
        <w:t>STF (RHC 117566, Relator(a): LUIZ FUX, Primeira Turma, julgado em 24-09-2013, PROCESSO ELETRÔNICO DJe-</w:t>
      </w:r>
      <w:proofErr w:type="gramStart"/>
      <w:r w:rsidRPr="00092F7C">
        <w:rPr>
          <w:rFonts w:cs="Times New Roman"/>
          <w:szCs w:val="24"/>
        </w:rPr>
        <w:t>205  DIVULG</w:t>
      </w:r>
      <w:proofErr w:type="gramEnd"/>
      <w:r w:rsidRPr="00092F7C">
        <w:rPr>
          <w:rFonts w:cs="Times New Roman"/>
          <w:szCs w:val="24"/>
        </w:rPr>
        <w:t xml:space="preserve"> 15-10-2013  PUBLIC 16-10-2013) PENAL. RECURSO ORDINÁRIO EM HABEAS CORPUS. CRIME DE POSSE IRREGULAR DE ARMA DE FOGO (ART. 12 DA LEI Nº 10.826/2003). ARMA DESMUNICIADA. TIPICIDADE. CRIME DE MERA CONDUTA OU PERIGO ABSTRATO. PRECEDENTES. TUTELA DA SEGURANÇA PÚBLICA E DA PAZ SOCIAL. ABOLITIO CRIMINIS TEMPORÁRIA (ARTS. 30 E 32 DA LEI N. 10.826/03). NÃO INCIDÊNCIA. RECURSO ORDINÁRIO EM HABEAS CORPUS DESPROVIDO. 1. A arma de fogo mercê de </w:t>
      </w:r>
      <w:proofErr w:type="spellStart"/>
      <w:r w:rsidRPr="00092F7C">
        <w:rPr>
          <w:rFonts w:cs="Times New Roman"/>
          <w:szCs w:val="24"/>
        </w:rPr>
        <w:t>desmuniciada</w:t>
      </w:r>
      <w:proofErr w:type="spellEnd"/>
      <w:r w:rsidRPr="00092F7C">
        <w:rPr>
          <w:rFonts w:cs="Times New Roman"/>
          <w:szCs w:val="24"/>
        </w:rPr>
        <w:t xml:space="preserve"> mas portada sem autorização e em desacordo com determinação legal ou regulamentar configura o delito de porte ilegal previsto no art. 10, caput, da Lei nº 9.437/1997, crime de mera conduta e de perigo abstrato. 2. Deveras, o delito de porte ilegal de arma de fogo tutela a segurança pública e a paz social, e não a incolumidade física, sendo irrelevante o fato de o armamento estar municiado ou não. Tanto é assim que a lei tipifica até mesmo o porte da munição, isoladamente. Precedentes: HC 104206/RS, rel. Min. </w:t>
      </w:r>
      <w:proofErr w:type="spellStart"/>
      <w:r w:rsidRPr="00092F7C">
        <w:rPr>
          <w:rFonts w:cs="Times New Roman"/>
          <w:szCs w:val="24"/>
        </w:rPr>
        <w:t>Cármen</w:t>
      </w:r>
      <w:proofErr w:type="spellEnd"/>
      <w:r w:rsidRPr="00092F7C">
        <w:rPr>
          <w:rFonts w:cs="Times New Roman"/>
          <w:szCs w:val="24"/>
        </w:rPr>
        <w:t xml:space="preserve"> Lúcia, 1ª Turma, DJ de 26/8/2010; HC 96072/RJ, rel. Min. Ricardo </w:t>
      </w:r>
      <w:proofErr w:type="spellStart"/>
      <w:r w:rsidRPr="00092F7C">
        <w:rPr>
          <w:rFonts w:cs="Times New Roman"/>
          <w:szCs w:val="24"/>
        </w:rPr>
        <w:t>Lewandowski</w:t>
      </w:r>
      <w:proofErr w:type="spellEnd"/>
      <w:r w:rsidRPr="00092F7C">
        <w:rPr>
          <w:rFonts w:cs="Times New Roman"/>
          <w:szCs w:val="24"/>
        </w:rPr>
        <w:t xml:space="preserve">, 1ª Turma, </w:t>
      </w:r>
      <w:proofErr w:type="spellStart"/>
      <w:r w:rsidRPr="00092F7C">
        <w:rPr>
          <w:rFonts w:cs="Times New Roman"/>
          <w:szCs w:val="24"/>
        </w:rPr>
        <w:t>Dje</w:t>
      </w:r>
      <w:proofErr w:type="spellEnd"/>
      <w:r w:rsidRPr="00092F7C">
        <w:rPr>
          <w:rFonts w:cs="Times New Roman"/>
          <w:szCs w:val="24"/>
        </w:rPr>
        <w:t xml:space="preserve"> de 8/4/2010; RHC 91553/DF, rel. Min. Carlos Britto, 1ª Turma, </w:t>
      </w:r>
      <w:proofErr w:type="spellStart"/>
      <w:r w:rsidRPr="00092F7C">
        <w:rPr>
          <w:rFonts w:cs="Times New Roman"/>
          <w:szCs w:val="24"/>
        </w:rPr>
        <w:t>DJe</w:t>
      </w:r>
      <w:proofErr w:type="spellEnd"/>
      <w:r w:rsidRPr="00092F7C">
        <w:rPr>
          <w:rFonts w:cs="Times New Roman"/>
          <w:szCs w:val="24"/>
        </w:rPr>
        <w:t xml:space="preserve"> de 20/8/2009. 3. In </w:t>
      </w:r>
      <w:proofErr w:type="spellStart"/>
      <w:r w:rsidRPr="00092F7C">
        <w:rPr>
          <w:rFonts w:cs="Times New Roman"/>
          <w:szCs w:val="24"/>
        </w:rPr>
        <w:t>casu</w:t>
      </w:r>
      <w:proofErr w:type="spellEnd"/>
      <w:r w:rsidRPr="00092F7C">
        <w:rPr>
          <w:rFonts w:cs="Times New Roman"/>
          <w:szCs w:val="24"/>
        </w:rPr>
        <w:t xml:space="preserve">, o recorrente foi autuado em flagrante, porquanto em cumprimento de mandados de busca e apreensão e de prisão expedidos em seu desfavor, foi encontrada em sua residência um revólver calibre 38, marca Rossi, em desacordo com a determinação legal ou regulamentar. 4. Os artigos 30 e 32 da Lei 10.826/2003 estabeleceram o prazo de 180 (cento e oitenta) dias para os possuidores e proprietários de armas de fogo as regularizarem ou as entregarem às autoridades competentes, descriminalizando, temporariamente, as condutas típicas de “possuir ou ser proprietário” de arma de fogo. Esse período iniciou-se em 23 de dezembro de 2003 e encerrou-se no dia 23 de junho de 2005, sendo, posteriormente, prorrogado até 23/10/2005, conforme Medida Provisória 253/2005, e estendido até 31 de dezembro de 2008, nos termos da Medida Provisória 417/2008, convertida na Lei 11.706/2008. A Lei 11.922/2009, prorrogou, novamente, este prazo para 31 de dezembro de 2009. 5. No caso sub examine, a arma foi encontrada em poder do paciente em 27/4/2010, portanto, posteriormente, as sucessivas prorrogações legais para a entrega espontânea ou regularização das armas de fogo em desacordo com a previsão legal e que descriminalizaram temporariamente a conduta de possuir arma de </w:t>
      </w:r>
      <w:r w:rsidRPr="00092F7C">
        <w:rPr>
          <w:rFonts w:cs="Times New Roman"/>
          <w:szCs w:val="24"/>
        </w:rPr>
        <w:lastRenderedPageBreak/>
        <w:t>fogo de uso permitido, por isso não houve a abolitio criminis para a conduta imputada ao recorrente. 6. Recurso ordinário em habeas corpus desprovido.</w:t>
      </w:r>
    </w:p>
    <w:p w:rsidR="00092F7C" w:rsidRPr="00092F7C" w:rsidRDefault="00092F7C" w:rsidP="00092F7C">
      <w:pPr>
        <w:spacing w:before="240"/>
        <w:rPr>
          <w:rFonts w:cs="Times New Roman"/>
          <w:szCs w:val="24"/>
        </w:rPr>
      </w:pPr>
      <w:r w:rsidRPr="00092F7C">
        <w:rPr>
          <w:rFonts w:cs="Times New Roman"/>
          <w:szCs w:val="24"/>
        </w:rPr>
        <w:t>STF (HC 110792, Relator(a): LUIZ FUX, Primeira Turma, julgado em 17-09-2013, PROCESSO ELETRÔNICO DJe-</w:t>
      </w:r>
      <w:proofErr w:type="gramStart"/>
      <w:r w:rsidRPr="00092F7C">
        <w:rPr>
          <w:rFonts w:cs="Times New Roman"/>
          <w:szCs w:val="24"/>
        </w:rPr>
        <w:t>197  DIVULG</w:t>
      </w:r>
      <w:proofErr w:type="gramEnd"/>
      <w:r w:rsidRPr="00092F7C">
        <w:rPr>
          <w:rFonts w:cs="Times New Roman"/>
          <w:szCs w:val="24"/>
        </w:rPr>
        <w:t xml:space="preserve"> 04-10-2013  PUBLIC 07-10-2013) PENAL E PROCESSUAL PENAL. HABEAS CORPUS. PORTE ILEGAL DE ARMA DE FOGO COM NUMERAÇÃO SUPRIMIDA. ART. 16, PARÁGRAFO ÚNICO, INCISO IV, DA LEI 10.826/2003. TIPICIDADE. CRIME DE MERA CONDUTA OU PERIGO ABSTRATO. TUTELA DA SEGURANÇA PÚBLICA E DA PAZ SOCIAL. DESCLASSIFICAÇÃO PARA O DELITO DE PORTE ILEGAL DE ARMA DE FOGO DE USO PERMITIDO PREVISTO NO ART. 14 DA LEI 10.826/2003. IMPOSSIBILIDADE. ABOLITIO CRIMINIS TEMPORÁRIA. INAPLICABILIDADE. ORDEM DENEGADA 1. A arma de fogo portada sem autorização, em desacordo com determinação legal ou regulamentar e com numeração suprimida configura o delito previsto no art. 16, parágrafo único, inciso IV, da Lei nº 10.826/2003, pois o crime é de mera conduta e de perigo abstrato. 2. Deveras, para configuração do delito de porte ilegal de arma de fogo com a numeração suprimida, não importa ser a arma de fogo de uso restrito ou permitido, basta que a arma esteja com o sinal de identificação suprimido ou alterado, pois o que se busca proteger é a segurança pública, por meio do controle realizado pelo Poder Público das armas existentes no País. Precedentes: RHC 89.889/DF, Rel. Min. </w:t>
      </w:r>
      <w:proofErr w:type="spellStart"/>
      <w:r w:rsidRPr="00092F7C">
        <w:rPr>
          <w:rFonts w:cs="Times New Roman"/>
          <w:szCs w:val="24"/>
        </w:rPr>
        <w:t>Cármen</w:t>
      </w:r>
      <w:proofErr w:type="spellEnd"/>
      <w:r w:rsidRPr="00092F7C">
        <w:rPr>
          <w:rFonts w:cs="Times New Roman"/>
          <w:szCs w:val="24"/>
        </w:rPr>
        <w:t xml:space="preserve"> Lúcia, Pleno, </w:t>
      </w:r>
      <w:proofErr w:type="spellStart"/>
      <w:r w:rsidRPr="00092F7C">
        <w:rPr>
          <w:rFonts w:cs="Times New Roman"/>
          <w:szCs w:val="24"/>
        </w:rPr>
        <w:t>DJe</w:t>
      </w:r>
      <w:proofErr w:type="spellEnd"/>
      <w:r w:rsidRPr="00092F7C">
        <w:rPr>
          <w:rFonts w:cs="Times New Roman"/>
          <w:szCs w:val="24"/>
        </w:rPr>
        <w:t xml:space="preserve"> 5/12/2008; HC 99.582/RS, Rel. Min. Ayres Britto, 1ª Turma, </w:t>
      </w:r>
      <w:proofErr w:type="spellStart"/>
      <w:r w:rsidRPr="00092F7C">
        <w:rPr>
          <w:rFonts w:cs="Times New Roman"/>
          <w:szCs w:val="24"/>
        </w:rPr>
        <w:t>DJe</w:t>
      </w:r>
      <w:proofErr w:type="spellEnd"/>
      <w:r w:rsidRPr="00092F7C">
        <w:rPr>
          <w:rFonts w:cs="Times New Roman"/>
          <w:szCs w:val="24"/>
        </w:rPr>
        <w:t xml:space="preserve"> 6/11/2009; HC 104.116/RS, Rel. Min. Dias </w:t>
      </w:r>
      <w:proofErr w:type="spellStart"/>
      <w:r w:rsidRPr="00092F7C">
        <w:rPr>
          <w:rFonts w:cs="Times New Roman"/>
          <w:szCs w:val="24"/>
        </w:rPr>
        <w:t>Toffoli</w:t>
      </w:r>
      <w:proofErr w:type="spellEnd"/>
      <w:r w:rsidRPr="00092F7C">
        <w:rPr>
          <w:rFonts w:cs="Times New Roman"/>
          <w:szCs w:val="24"/>
        </w:rPr>
        <w:t xml:space="preserve">, 1ª Turma, </w:t>
      </w:r>
      <w:proofErr w:type="spellStart"/>
      <w:r w:rsidRPr="00092F7C">
        <w:rPr>
          <w:rFonts w:cs="Times New Roman"/>
          <w:szCs w:val="24"/>
        </w:rPr>
        <w:t>DJe</w:t>
      </w:r>
      <w:proofErr w:type="spellEnd"/>
      <w:r w:rsidRPr="00092F7C">
        <w:rPr>
          <w:rFonts w:cs="Times New Roman"/>
          <w:szCs w:val="24"/>
        </w:rPr>
        <w:t xml:space="preserve"> 28/9/2011. 3. In </w:t>
      </w:r>
      <w:proofErr w:type="spellStart"/>
      <w:r w:rsidRPr="00092F7C">
        <w:rPr>
          <w:rFonts w:cs="Times New Roman"/>
          <w:szCs w:val="24"/>
        </w:rPr>
        <w:t>casu</w:t>
      </w:r>
      <w:proofErr w:type="spellEnd"/>
      <w:r w:rsidRPr="00092F7C">
        <w:rPr>
          <w:rFonts w:cs="Times New Roman"/>
          <w:szCs w:val="24"/>
        </w:rPr>
        <w:t xml:space="preserve">, o paciente foi preso em flagrante, em via pública, portando um revólver, marca Rossi, calibre 38, com numeração raspada, municiado com 05 (cinco) cartuchos, sendo a arma apreendida, periciada e considerada apta para realizar disparo. 4. A descriminalização temporária prevista na Lei 10.826/2003 restringe-se ao crime de posse irregular de arma de fogo descrito no art. 12 e não abrange o delito de porte de arma de fogo com numeração suprimida previsto no art. 16, ambos do mesmo diploma legal. Precedentes: RHC 114.970/DF, Rel. Min. Rosa Weber, Primeira Turma, </w:t>
      </w:r>
      <w:proofErr w:type="spellStart"/>
      <w:r w:rsidRPr="00092F7C">
        <w:rPr>
          <w:rFonts w:cs="Times New Roman"/>
          <w:szCs w:val="24"/>
        </w:rPr>
        <w:t>DJe</w:t>
      </w:r>
      <w:proofErr w:type="spellEnd"/>
      <w:r w:rsidRPr="00092F7C">
        <w:rPr>
          <w:rFonts w:cs="Times New Roman"/>
          <w:szCs w:val="24"/>
        </w:rPr>
        <w:t xml:space="preserve"> de 8/4/2013; HC 110.172/ES, Rel. Min. Dias </w:t>
      </w:r>
      <w:proofErr w:type="spellStart"/>
      <w:r w:rsidRPr="00092F7C">
        <w:rPr>
          <w:rFonts w:cs="Times New Roman"/>
          <w:szCs w:val="24"/>
        </w:rPr>
        <w:t>Toffoli</w:t>
      </w:r>
      <w:proofErr w:type="spellEnd"/>
      <w:r w:rsidRPr="00092F7C">
        <w:rPr>
          <w:rFonts w:cs="Times New Roman"/>
          <w:szCs w:val="24"/>
        </w:rPr>
        <w:t xml:space="preserve">, Primeira Turma, </w:t>
      </w:r>
      <w:proofErr w:type="spellStart"/>
      <w:r w:rsidRPr="00092F7C">
        <w:rPr>
          <w:rFonts w:cs="Times New Roman"/>
          <w:szCs w:val="24"/>
        </w:rPr>
        <w:t>DJe</w:t>
      </w:r>
      <w:proofErr w:type="spellEnd"/>
      <w:r w:rsidRPr="00092F7C">
        <w:rPr>
          <w:rFonts w:cs="Times New Roman"/>
          <w:szCs w:val="24"/>
        </w:rPr>
        <w:t xml:space="preserve"> de 25/4/2012; HC 96.756/CE, Rel. Min. Joaquim Barbosa, Segunda Turma, </w:t>
      </w:r>
      <w:proofErr w:type="spellStart"/>
      <w:r w:rsidRPr="00092F7C">
        <w:rPr>
          <w:rFonts w:cs="Times New Roman"/>
          <w:szCs w:val="24"/>
        </w:rPr>
        <w:t>DJe</w:t>
      </w:r>
      <w:proofErr w:type="spellEnd"/>
      <w:r w:rsidRPr="00092F7C">
        <w:rPr>
          <w:rFonts w:cs="Times New Roman"/>
          <w:szCs w:val="24"/>
        </w:rPr>
        <w:t xml:space="preserve"> de 12/6/2012; HC 94.241/SP, Rel. Min. Ricardo </w:t>
      </w:r>
      <w:proofErr w:type="spellStart"/>
      <w:r w:rsidRPr="00092F7C">
        <w:rPr>
          <w:rFonts w:cs="Times New Roman"/>
          <w:szCs w:val="24"/>
        </w:rPr>
        <w:t>Lewandowski</w:t>
      </w:r>
      <w:proofErr w:type="spellEnd"/>
      <w:r w:rsidRPr="00092F7C">
        <w:rPr>
          <w:rFonts w:cs="Times New Roman"/>
          <w:szCs w:val="24"/>
        </w:rPr>
        <w:t xml:space="preserve">, Primeira Turma, </w:t>
      </w:r>
      <w:proofErr w:type="spellStart"/>
      <w:r w:rsidRPr="00092F7C">
        <w:rPr>
          <w:rFonts w:cs="Times New Roman"/>
          <w:szCs w:val="24"/>
        </w:rPr>
        <w:t>DJe</w:t>
      </w:r>
      <w:proofErr w:type="spellEnd"/>
      <w:r w:rsidRPr="00092F7C">
        <w:rPr>
          <w:rFonts w:cs="Times New Roman"/>
          <w:szCs w:val="24"/>
        </w:rPr>
        <w:t xml:space="preserve"> de 12/05/2009; HC 94.669/MG, Rel. Min. Menezes Direito, Primeira Turma, </w:t>
      </w:r>
      <w:proofErr w:type="spellStart"/>
      <w:r w:rsidRPr="00092F7C">
        <w:rPr>
          <w:rFonts w:cs="Times New Roman"/>
          <w:szCs w:val="24"/>
        </w:rPr>
        <w:t>DJe</w:t>
      </w:r>
      <w:proofErr w:type="spellEnd"/>
      <w:r w:rsidRPr="00092F7C">
        <w:rPr>
          <w:rFonts w:cs="Times New Roman"/>
          <w:szCs w:val="24"/>
        </w:rPr>
        <w:t xml:space="preserve"> de 17/10/2008. 5. Ordem de habeas corpus denegada.</w:t>
      </w:r>
    </w:p>
    <w:p w:rsidR="00092F7C" w:rsidRPr="00092F7C" w:rsidRDefault="00092F7C" w:rsidP="00092F7C">
      <w:pPr>
        <w:spacing w:before="240"/>
        <w:rPr>
          <w:rFonts w:cs="Times New Roman"/>
          <w:szCs w:val="24"/>
        </w:rPr>
      </w:pPr>
      <w:r w:rsidRPr="00092F7C">
        <w:rPr>
          <w:rFonts w:cs="Times New Roman"/>
          <w:szCs w:val="24"/>
        </w:rPr>
        <w:t xml:space="preserve">STF (RE 628159 </w:t>
      </w:r>
      <w:proofErr w:type="spellStart"/>
      <w:r w:rsidRPr="00092F7C">
        <w:rPr>
          <w:rFonts w:cs="Times New Roman"/>
          <w:szCs w:val="24"/>
        </w:rPr>
        <w:t>AgR</w:t>
      </w:r>
      <w:proofErr w:type="spellEnd"/>
      <w:r w:rsidRPr="00092F7C">
        <w:rPr>
          <w:rFonts w:cs="Times New Roman"/>
          <w:szCs w:val="24"/>
        </w:rPr>
        <w:t>, Relator(a): ROSA WEBER, Primeira Turma, julgado em 25-06-2013, ACÓRDÃO ELETRÔNICO DJe-</w:t>
      </w:r>
      <w:proofErr w:type="gramStart"/>
      <w:r w:rsidRPr="00092F7C">
        <w:rPr>
          <w:rFonts w:cs="Times New Roman"/>
          <w:szCs w:val="24"/>
        </w:rPr>
        <w:t>159  DIVULG</w:t>
      </w:r>
      <w:proofErr w:type="gramEnd"/>
      <w:r w:rsidRPr="00092F7C">
        <w:rPr>
          <w:rFonts w:cs="Times New Roman"/>
          <w:szCs w:val="24"/>
        </w:rPr>
        <w:t xml:space="preserve"> 14-08-2013  PUBLIC 15-08-2013) DIREITO ADMINISTRATIVO. SEGURANÇA PÚBLICA. IMPLEMENTAÇÃO DE POLÍTICAS PÚBLICAS. PRINCÍPIO DA SEPARAÇÃO DE PODERES. OFENSA NÃO CONFIGURADA. ACÓRDÃO RECORRIDO PUBLICADO EM 04.11.2004. O Poder Judiciário, em situações excepcionais, pode determinar que a Administração Pública adote medidas assecuratórias de direitos constitucionalmente reconhecidos como essenciais, sem que isso configure violação do princípio da separação de poderes. Precedentes. Agravo regimental conhecido e não provido.</w:t>
      </w:r>
    </w:p>
    <w:p w:rsidR="00092F7C" w:rsidRPr="00092F7C" w:rsidRDefault="00092F7C" w:rsidP="00092F7C">
      <w:pPr>
        <w:spacing w:before="240"/>
        <w:rPr>
          <w:rFonts w:cs="Times New Roman"/>
          <w:szCs w:val="24"/>
        </w:rPr>
      </w:pPr>
      <w:r w:rsidRPr="00092F7C">
        <w:rPr>
          <w:rFonts w:cs="Times New Roman"/>
          <w:szCs w:val="24"/>
        </w:rPr>
        <w:t>STF (RHC 116280, Relator(a): LUIZ FUX, Primeira Turma, julgado em 25-06-2013, PROCESSO ELETRÔNICO DJe-</w:t>
      </w:r>
      <w:proofErr w:type="gramStart"/>
      <w:r w:rsidRPr="00092F7C">
        <w:rPr>
          <w:rFonts w:cs="Times New Roman"/>
          <w:szCs w:val="24"/>
        </w:rPr>
        <w:t>159  DIVULG</w:t>
      </w:r>
      <w:proofErr w:type="gramEnd"/>
      <w:r w:rsidRPr="00092F7C">
        <w:rPr>
          <w:rFonts w:cs="Times New Roman"/>
          <w:szCs w:val="24"/>
        </w:rPr>
        <w:t xml:space="preserve"> 14-08-2013  PUBLIC 15-08-2013) PENAL. RECURSO ORDINÁRIO EM HABEAS CORPUS. CRIME DE PORTE ILEGAL DE ARMA DE FOGO (ART. 10, CAPUT, DA LEI Nº 9.437/1997). ARMA DESMUNICIADA. TIPICIDADE. CRIME DE MERA CONDUTA OU PERIGO ABSTRATO. PRECEDENTES. TUTELA DA SEGURANÇA PÚBLICA E DA PAZ SOCIAL. RECURSO ORDINÁRIO EM HABEAS CORPUS DESPROVIDO. 1. A arma de fogo mercê de </w:t>
      </w:r>
      <w:proofErr w:type="spellStart"/>
      <w:r w:rsidRPr="00092F7C">
        <w:rPr>
          <w:rFonts w:cs="Times New Roman"/>
          <w:szCs w:val="24"/>
        </w:rPr>
        <w:t>desmuniciada</w:t>
      </w:r>
      <w:proofErr w:type="spellEnd"/>
      <w:r w:rsidRPr="00092F7C">
        <w:rPr>
          <w:rFonts w:cs="Times New Roman"/>
          <w:szCs w:val="24"/>
        </w:rPr>
        <w:t xml:space="preserve"> mas portada sem autorização e em desacordo com determinação legal ou regulamentar configura o delito de porte ilegal previsto no art. 10, caput, da Lei nº 9.437/1997, crime de mera conduta e de perigo abstrato. 2. Deveras, o delito de porte ilegal de arma de fogo tutela a segurança pública e a paz social, e não a incolumidade física, sendo irrelevante o fato de o armamento estar municiado ou não. Tanto é assim que a lei tipifica até mesmo o porte da munição, isoladamente. Precedentes: HC 104206/RS, rel. Min. </w:t>
      </w:r>
      <w:proofErr w:type="spellStart"/>
      <w:r w:rsidRPr="00092F7C">
        <w:rPr>
          <w:rFonts w:cs="Times New Roman"/>
          <w:szCs w:val="24"/>
        </w:rPr>
        <w:t>Cármen</w:t>
      </w:r>
      <w:proofErr w:type="spellEnd"/>
      <w:r w:rsidRPr="00092F7C">
        <w:rPr>
          <w:rFonts w:cs="Times New Roman"/>
          <w:szCs w:val="24"/>
        </w:rPr>
        <w:t xml:space="preserve"> Lúcia, 1ª Turma, DJ de 26/8/2010; HC 96072/RJ, rel. Min. Ricardo </w:t>
      </w:r>
      <w:proofErr w:type="spellStart"/>
      <w:r w:rsidRPr="00092F7C">
        <w:rPr>
          <w:rFonts w:cs="Times New Roman"/>
          <w:szCs w:val="24"/>
        </w:rPr>
        <w:t>Lewandowski</w:t>
      </w:r>
      <w:proofErr w:type="spellEnd"/>
      <w:r w:rsidRPr="00092F7C">
        <w:rPr>
          <w:rFonts w:cs="Times New Roman"/>
          <w:szCs w:val="24"/>
        </w:rPr>
        <w:t xml:space="preserve">, 1ª Turma, </w:t>
      </w:r>
      <w:proofErr w:type="spellStart"/>
      <w:r w:rsidRPr="00092F7C">
        <w:rPr>
          <w:rFonts w:cs="Times New Roman"/>
          <w:szCs w:val="24"/>
        </w:rPr>
        <w:t>Dje</w:t>
      </w:r>
      <w:proofErr w:type="spellEnd"/>
      <w:r w:rsidRPr="00092F7C">
        <w:rPr>
          <w:rFonts w:cs="Times New Roman"/>
          <w:szCs w:val="24"/>
        </w:rPr>
        <w:t xml:space="preserve"> de 8/4/2010; RHC 91553/DF, rel. Min. Carlos Britto, 1ª Turma, </w:t>
      </w:r>
      <w:proofErr w:type="spellStart"/>
      <w:r w:rsidRPr="00092F7C">
        <w:rPr>
          <w:rFonts w:cs="Times New Roman"/>
          <w:szCs w:val="24"/>
        </w:rPr>
        <w:t>DJe</w:t>
      </w:r>
      <w:proofErr w:type="spellEnd"/>
      <w:r w:rsidRPr="00092F7C">
        <w:rPr>
          <w:rFonts w:cs="Times New Roman"/>
          <w:szCs w:val="24"/>
        </w:rPr>
        <w:t xml:space="preserve"> de 20/8/2009. 3. In </w:t>
      </w:r>
      <w:proofErr w:type="spellStart"/>
      <w:r w:rsidRPr="00092F7C">
        <w:rPr>
          <w:rFonts w:cs="Times New Roman"/>
          <w:szCs w:val="24"/>
        </w:rPr>
        <w:t>casu</w:t>
      </w:r>
      <w:proofErr w:type="spellEnd"/>
      <w:r w:rsidRPr="00092F7C">
        <w:rPr>
          <w:rFonts w:cs="Times New Roman"/>
          <w:szCs w:val="24"/>
        </w:rPr>
        <w:t>, o paciente foi preso em flagrante, em via pública, portando uma pistola 6.35, marca “</w:t>
      </w:r>
      <w:proofErr w:type="spellStart"/>
      <w:r w:rsidRPr="00092F7C">
        <w:rPr>
          <w:rFonts w:cs="Times New Roman"/>
          <w:szCs w:val="24"/>
        </w:rPr>
        <w:t>Brownings</w:t>
      </w:r>
      <w:proofErr w:type="spellEnd"/>
      <w:r w:rsidRPr="00092F7C">
        <w:rPr>
          <w:rFonts w:cs="Times New Roman"/>
          <w:szCs w:val="24"/>
        </w:rPr>
        <w:t xml:space="preserve"> </w:t>
      </w:r>
      <w:proofErr w:type="spellStart"/>
      <w:r w:rsidRPr="00092F7C">
        <w:rPr>
          <w:rFonts w:cs="Times New Roman"/>
          <w:szCs w:val="24"/>
        </w:rPr>
        <w:t>Patent</w:t>
      </w:r>
      <w:proofErr w:type="spellEnd"/>
      <w:r w:rsidRPr="00092F7C">
        <w:rPr>
          <w:rFonts w:cs="Times New Roman"/>
          <w:szCs w:val="24"/>
        </w:rPr>
        <w:t xml:space="preserve"> </w:t>
      </w:r>
      <w:proofErr w:type="spellStart"/>
      <w:r w:rsidRPr="00092F7C">
        <w:rPr>
          <w:rFonts w:cs="Times New Roman"/>
          <w:szCs w:val="24"/>
        </w:rPr>
        <w:t>Depose</w:t>
      </w:r>
      <w:proofErr w:type="spellEnd"/>
      <w:r w:rsidRPr="00092F7C">
        <w:rPr>
          <w:rFonts w:cs="Times New Roman"/>
          <w:szCs w:val="24"/>
        </w:rPr>
        <w:t>”, sendo a arma apreendida, periciada e atestada sua potencialidade lesiva. 4. Recurso ordinário em habeas corpus desprovido.</w:t>
      </w:r>
    </w:p>
    <w:p w:rsidR="00092F7C" w:rsidRPr="00092F7C" w:rsidRDefault="00092F7C" w:rsidP="00092F7C">
      <w:pPr>
        <w:spacing w:before="240"/>
        <w:rPr>
          <w:rFonts w:cs="Times New Roman"/>
          <w:szCs w:val="24"/>
        </w:rPr>
      </w:pPr>
      <w:r w:rsidRPr="00092F7C">
        <w:rPr>
          <w:rFonts w:cs="Times New Roman"/>
          <w:szCs w:val="24"/>
        </w:rPr>
        <w:lastRenderedPageBreak/>
        <w:t xml:space="preserve">STF (AI 810410 </w:t>
      </w:r>
      <w:proofErr w:type="spellStart"/>
      <w:r w:rsidRPr="00092F7C">
        <w:rPr>
          <w:rFonts w:cs="Times New Roman"/>
          <w:szCs w:val="24"/>
        </w:rPr>
        <w:t>AgR</w:t>
      </w:r>
      <w:proofErr w:type="spellEnd"/>
      <w:r w:rsidRPr="00092F7C">
        <w:rPr>
          <w:rFonts w:cs="Times New Roman"/>
          <w:szCs w:val="24"/>
        </w:rPr>
        <w:t>, Relator(a): DIAS TOFFOLI, Primeira Turma, julgado em 28-05-2013, PROCESSO ELETRÔNICO DJe-</w:t>
      </w:r>
      <w:proofErr w:type="gramStart"/>
      <w:r w:rsidRPr="00092F7C">
        <w:rPr>
          <w:rFonts w:cs="Times New Roman"/>
          <w:szCs w:val="24"/>
        </w:rPr>
        <w:t>154  DIVULG</w:t>
      </w:r>
      <w:proofErr w:type="gramEnd"/>
      <w:r w:rsidRPr="00092F7C">
        <w:rPr>
          <w:rFonts w:cs="Times New Roman"/>
          <w:szCs w:val="24"/>
        </w:rPr>
        <w:t xml:space="preserve"> 07-08-2013  PUBLIC 08-08-2013) Agravo regimental no agravo de instrumento. Constitucional. Poder Judiciário. Determinação para implementação de políticas públicas. Segurança pública. Destacamento de policiais para garantia de segurança em estabelecimento de custódia de menores infratores. Violação do princípio da separação dos Poderes. Não ocorrência. Precedentes. 1. O Poder Judiciário, em situações excepcionais, pode determinar que a Administração pública adote medidas assecuratórias de direitos constitucionalmente reconhecidos como essenciais sem que isso configure violação do princípio da separação dos poderes. 2. Agravo regimental não provido.</w:t>
      </w:r>
    </w:p>
    <w:p w:rsidR="00092F7C" w:rsidRPr="00092F7C" w:rsidRDefault="00092F7C" w:rsidP="00092F7C">
      <w:pPr>
        <w:spacing w:before="240"/>
        <w:rPr>
          <w:rFonts w:cs="Times New Roman"/>
          <w:szCs w:val="24"/>
        </w:rPr>
      </w:pPr>
      <w:r w:rsidRPr="00092F7C">
        <w:rPr>
          <w:rFonts w:cs="Times New Roman"/>
          <w:szCs w:val="24"/>
        </w:rPr>
        <w:t>STF (HC 104410, Relator(a): GILMAR MENDES, Segunda Turma, julgado em 06-03-2012, ACÓRDÃO ELETRÔNICO DJe-062 DIVULG 26-03-2012 PUBLIC 27-03-2012) HABEAS CORPUS. PORTE ILEGAL DE ARMA DE FOGO DESMUNICIADA. (A)TIPICIDADE DA CONDUTA. CONTROLE DE CONSTITUCIONALIDADE DAS LEIS PENAIS. MANDATOS CONSTITUCIONAIS DE CRIMINALIZAÇÃO E MODELO EXIGENTE DE CONTROLE DE CONSTITUCIONALIDADE DAS LEIS EM MATÉRIA PENAL. CRIMES DE PERIGO ABSTRATO EM FACE DO PRINCÍPIO DA PROPORCIONALIDADE. LEGITIMIDADE DA CRIMINALIZAÇÃO DO PORTE DE ARMA DESMUNICIADA. ORDEM DENEGADA. 1. CONTROLE DE CONSTITUCIONALIDADE DAS LEIS PENAIS. 1.1. Mandatos Constitucionais de Criminalização: A Constituição de 1988 contém um significativo elenco de normas que, em princípio, não outorgam direitos, mas que, antes, determinam a criminalização de condutas (CF, art. 5º, XLI, XLII, XLIII, XLIV; art. 7º, X; art. 227, § 4º). Em todas essas normas é possível identificar um mandato de criminalização expresso, tendo em vista os bens e valores envolvidos. Os direitos fundamentais não podem ser considerados apenas como proibições de intervenção (</w:t>
      </w:r>
      <w:proofErr w:type="spellStart"/>
      <w:r w:rsidRPr="00092F7C">
        <w:rPr>
          <w:rFonts w:cs="Times New Roman"/>
          <w:szCs w:val="24"/>
        </w:rPr>
        <w:t>Eingriffsverbote</w:t>
      </w:r>
      <w:proofErr w:type="spellEnd"/>
      <w:r w:rsidRPr="00092F7C">
        <w:rPr>
          <w:rFonts w:cs="Times New Roman"/>
          <w:szCs w:val="24"/>
        </w:rPr>
        <w:t>), expressando também um postulado de proteção (</w:t>
      </w:r>
      <w:proofErr w:type="spellStart"/>
      <w:r w:rsidRPr="00092F7C">
        <w:rPr>
          <w:rFonts w:cs="Times New Roman"/>
          <w:szCs w:val="24"/>
        </w:rPr>
        <w:t>Schutzgebote</w:t>
      </w:r>
      <w:proofErr w:type="spellEnd"/>
      <w:r w:rsidRPr="00092F7C">
        <w:rPr>
          <w:rFonts w:cs="Times New Roman"/>
          <w:szCs w:val="24"/>
        </w:rPr>
        <w:t>). Pode-se dizer que os direitos fundamentais expressam não apenas uma proibição do excesso (</w:t>
      </w:r>
      <w:proofErr w:type="spellStart"/>
      <w:r w:rsidRPr="00092F7C">
        <w:rPr>
          <w:rFonts w:cs="Times New Roman"/>
          <w:szCs w:val="24"/>
        </w:rPr>
        <w:t>Übermassverbote</w:t>
      </w:r>
      <w:proofErr w:type="spellEnd"/>
      <w:r w:rsidRPr="00092F7C">
        <w:rPr>
          <w:rFonts w:cs="Times New Roman"/>
          <w:szCs w:val="24"/>
        </w:rPr>
        <w:t>), como também podem ser traduzidos como proibições de proteção insuficiente ou imperativos de tutela (</w:t>
      </w:r>
      <w:proofErr w:type="spellStart"/>
      <w:r w:rsidRPr="00092F7C">
        <w:rPr>
          <w:rFonts w:cs="Times New Roman"/>
          <w:szCs w:val="24"/>
        </w:rPr>
        <w:t>Untermassverbote</w:t>
      </w:r>
      <w:proofErr w:type="spellEnd"/>
      <w:r w:rsidRPr="00092F7C">
        <w:rPr>
          <w:rFonts w:cs="Times New Roman"/>
          <w:szCs w:val="24"/>
        </w:rPr>
        <w:t>). Os mandatos constitucionais de criminalização, portanto, impõem ao legislador, para o seu devido cumprimento, o dever de observância do princípio da proporcionalidade como proibição de excesso e como proibição de proteção insuficiente. 1.2. Modelo exigente de controle de constitucionalidade das leis em matéria penal, baseado em níveis de intensidade: Podem ser distinguidos 3 (três) níveis ou graus de intensidade do controle de constitucionalidade de leis penais, consoante as diretrizes elaboradas pela doutrina e jurisprudência constitucional alemã: a) controle de evidência (</w:t>
      </w:r>
      <w:proofErr w:type="spellStart"/>
      <w:r w:rsidRPr="00092F7C">
        <w:rPr>
          <w:rFonts w:cs="Times New Roman"/>
          <w:szCs w:val="24"/>
        </w:rPr>
        <w:t>Evidenzkontrolle</w:t>
      </w:r>
      <w:proofErr w:type="spellEnd"/>
      <w:r w:rsidRPr="00092F7C">
        <w:rPr>
          <w:rFonts w:cs="Times New Roman"/>
          <w:szCs w:val="24"/>
        </w:rPr>
        <w:t xml:space="preserve">); b) controle de sustentabilidade ou </w:t>
      </w:r>
      <w:proofErr w:type="spellStart"/>
      <w:r w:rsidRPr="00092F7C">
        <w:rPr>
          <w:rFonts w:cs="Times New Roman"/>
          <w:szCs w:val="24"/>
        </w:rPr>
        <w:t>justificabilidade</w:t>
      </w:r>
      <w:proofErr w:type="spellEnd"/>
      <w:r w:rsidRPr="00092F7C">
        <w:rPr>
          <w:rFonts w:cs="Times New Roman"/>
          <w:szCs w:val="24"/>
        </w:rPr>
        <w:t xml:space="preserve"> (</w:t>
      </w:r>
      <w:proofErr w:type="spellStart"/>
      <w:r w:rsidRPr="00092F7C">
        <w:rPr>
          <w:rFonts w:cs="Times New Roman"/>
          <w:szCs w:val="24"/>
        </w:rPr>
        <w:t>Vertretbarkeitskontrolle</w:t>
      </w:r>
      <w:proofErr w:type="spellEnd"/>
      <w:r w:rsidRPr="00092F7C">
        <w:rPr>
          <w:rFonts w:cs="Times New Roman"/>
          <w:szCs w:val="24"/>
        </w:rPr>
        <w:t>); c) controle material de intensidade (</w:t>
      </w:r>
      <w:proofErr w:type="spellStart"/>
      <w:r w:rsidRPr="00092F7C">
        <w:rPr>
          <w:rFonts w:cs="Times New Roman"/>
          <w:szCs w:val="24"/>
        </w:rPr>
        <w:t>intensivierten</w:t>
      </w:r>
      <w:proofErr w:type="spellEnd"/>
      <w:r w:rsidRPr="00092F7C">
        <w:rPr>
          <w:rFonts w:cs="Times New Roman"/>
          <w:szCs w:val="24"/>
        </w:rPr>
        <w:t xml:space="preserve"> </w:t>
      </w:r>
      <w:proofErr w:type="spellStart"/>
      <w:r w:rsidRPr="00092F7C">
        <w:rPr>
          <w:rFonts w:cs="Times New Roman"/>
          <w:szCs w:val="24"/>
        </w:rPr>
        <w:t>inhaltlichen</w:t>
      </w:r>
      <w:proofErr w:type="spellEnd"/>
      <w:r w:rsidRPr="00092F7C">
        <w:rPr>
          <w:rFonts w:cs="Times New Roman"/>
          <w:szCs w:val="24"/>
        </w:rPr>
        <w:t xml:space="preserve"> </w:t>
      </w:r>
      <w:proofErr w:type="spellStart"/>
      <w:r w:rsidRPr="00092F7C">
        <w:rPr>
          <w:rFonts w:cs="Times New Roman"/>
          <w:szCs w:val="24"/>
        </w:rPr>
        <w:t>Kontrolle</w:t>
      </w:r>
      <w:proofErr w:type="spellEnd"/>
      <w:r w:rsidRPr="00092F7C">
        <w:rPr>
          <w:rFonts w:cs="Times New Roman"/>
          <w:szCs w:val="24"/>
        </w:rPr>
        <w:t>). O Tribunal deve sempre levar em conta que a Constituição confere ao legislador amplas margens de ação para eleger os bens jurídicos penais e avaliar as medidas adequadas e necessárias para a efetiva proteção desses bens. Porém, uma vez que se ateste que as medidas legislativas adotadas transbordam os limites impostos pela Constituição – o que poderá ser verificado com base no princípio da proporcionalidade como proibição de excesso (</w:t>
      </w:r>
      <w:proofErr w:type="spellStart"/>
      <w:r w:rsidRPr="00092F7C">
        <w:rPr>
          <w:rFonts w:cs="Times New Roman"/>
          <w:szCs w:val="24"/>
        </w:rPr>
        <w:t>Übermassverbot</w:t>
      </w:r>
      <w:proofErr w:type="spellEnd"/>
      <w:r w:rsidRPr="00092F7C">
        <w:rPr>
          <w:rFonts w:cs="Times New Roman"/>
          <w:szCs w:val="24"/>
        </w:rPr>
        <w:t>) e como proibição de proteção deficiente (</w:t>
      </w:r>
      <w:proofErr w:type="spellStart"/>
      <w:r w:rsidRPr="00092F7C">
        <w:rPr>
          <w:rFonts w:cs="Times New Roman"/>
          <w:szCs w:val="24"/>
        </w:rPr>
        <w:t>Untermassverbot</w:t>
      </w:r>
      <w:proofErr w:type="spellEnd"/>
      <w:r w:rsidRPr="00092F7C">
        <w:rPr>
          <w:rFonts w:cs="Times New Roman"/>
          <w:szCs w:val="24"/>
        </w:rPr>
        <w:t xml:space="preserve">) –, deverá o Tribunal exercer um rígido controle sobre a atividade legislativa, declarando a inconstitucionalidade de leis penais transgressoras de princípios constitucionais. 2. CRIMES DE PERIGO ABSTRATO. PORTE DE ARMA. PRINCÍPIO DA PROPORCIONALDIADE. A Lei 10.826/2003 (Estatuto do Desarmamento) tipifica o porte de arma como crime de perigo abstrato. De acordo com a lei, constituem crimes as meras condutas de possuir, deter, portar, adquirir, fornecer, receber, ter em depósito, transportar, ceder, emprestar, remeter, empregar, manter sob sua guarda ou ocultar arma de fogo. Nessa espécie de delito, o legislador penal não toma como pressuposto da criminalização a lesão ou o perigo de lesão concreta a determinado bem jurídico. Baseado em dados empíricos, o legislador seleciona grupos ou classes de ações que geralmente levam consigo o indesejado perigo ao bem jurídico. A criação de crimes de perigo abstrato não representa, por si só, comportamento inconstitucional por parte do legislador penal. A tipificação de condutas que geram perigo em abstrato, muitas vezes, acaba sendo a melhor alternativa ou a medida mais eficaz para a proteção de bens jurídico-penais </w:t>
      </w:r>
      <w:proofErr w:type="spellStart"/>
      <w:r w:rsidRPr="00092F7C">
        <w:rPr>
          <w:rFonts w:cs="Times New Roman"/>
          <w:szCs w:val="24"/>
        </w:rPr>
        <w:t>supraindividuais</w:t>
      </w:r>
      <w:proofErr w:type="spellEnd"/>
      <w:r w:rsidRPr="00092F7C">
        <w:rPr>
          <w:rFonts w:cs="Times New Roman"/>
          <w:szCs w:val="24"/>
        </w:rPr>
        <w:t xml:space="preserve"> ou de caráter coletivo, como, por exemplo, o meio ambiente, a saúde etc. Portanto, pode o legislador, dentro de suas amplas margens de avaliação e de decisão, definir quais as medidas mais adequadas e necessárias para a efetiva proteção de determinado bem jurídico, o que lhe permite escolher espécies de tipificação </w:t>
      </w:r>
      <w:r w:rsidRPr="00092F7C">
        <w:rPr>
          <w:rFonts w:cs="Times New Roman"/>
          <w:szCs w:val="24"/>
        </w:rPr>
        <w:lastRenderedPageBreak/>
        <w:t xml:space="preserve">próprias de um direito penal preventivo. Apenas a atividade legislativa que, nessa hipótese, transborde os limites da proporcionalidade, poderá ser tachada de inconstitucional. 3. LEGITIMIDADE DA CRIMINALIZAÇÃO DO PORTE DE ARMA. Há, no contexto empírico legitimador da veiculação da norma, aparente lesividade da conduta, porquanto se tutela a segurança pública (art. 6º e 144, CF) e indiretamente a vida, a liberdade, a integridade física e psíquica do indivíduo etc. Há inequívoco interesse público e social na proscrição da conduta. É que a arma de fogo, diferentemente de outros objetos e artefatos (faca, vidro etc.) tem, inerente à sua natureza, a característica da lesividade. A </w:t>
      </w:r>
      <w:proofErr w:type="spellStart"/>
      <w:r w:rsidRPr="00092F7C">
        <w:rPr>
          <w:rFonts w:cs="Times New Roman"/>
          <w:szCs w:val="24"/>
        </w:rPr>
        <w:t>danosidade</w:t>
      </w:r>
      <w:proofErr w:type="spellEnd"/>
      <w:r w:rsidRPr="00092F7C">
        <w:rPr>
          <w:rFonts w:cs="Times New Roman"/>
          <w:szCs w:val="24"/>
        </w:rPr>
        <w:t xml:space="preserve"> é intrínseca ao objeto. A questão, portanto, de possíveis injustiças pontuais, de absoluta ausência de significado lesivo deve ser aferida concretamente e não em linha diretiva de ilegitimidade normativa. 4. ORDEM DENEGADA.</w:t>
      </w:r>
    </w:p>
    <w:p w:rsidR="00092F7C" w:rsidRPr="00092F7C" w:rsidRDefault="00092F7C" w:rsidP="00092F7C">
      <w:pPr>
        <w:spacing w:before="240"/>
        <w:rPr>
          <w:rFonts w:cs="Times New Roman"/>
          <w:szCs w:val="24"/>
        </w:rPr>
      </w:pPr>
      <w:r w:rsidRPr="00092F7C">
        <w:rPr>
          <w:rFonts w:cs="Times New Roman"/>
          <w:szCs w:val="24"/>
        </w:rPr>
        <w:t xml:space="preserve">STF (HC 96759, Relator(a): JOAQUIM BARBOSA, Segunda Turma, julgado em 28-02-2012, DJe-113 DIVULG 11-06-2012 PUBLIC 12-06-2012 EMENT VOL-02655-01 PP-00001) HABEAS CORPUS. PORTE ILEGAL DE ARMA DE FOGO DESMUNICIADA. TIPIFICAÇÃO. SUPRESSÃO DE INSTÂNCIA. ORDEM PARCIALMENTE CONHECIDA E, NESTA PARTE, DENEGADA. A questão relativa à atipicidade ou não do porte ilegal de arma de fogo sem munição ainda não foi pacificada pelo Supremo Tribunal Federal. Há precedentes tanto a favor do reconhecimento da atipicidade da conduta (HC 99.449, rel. para o acórdão min. Cezar </w:t>
      </w:r>
      <w:proofErr w:type="spellStart"/>
      <w:r w:rsidRPr="00092F7C">
        <w:rPr>
          <w:rFonts w:cs="Times New Roman"/>
          <w:szCs w:val="24"/>
        </w:rPr>
        <w:t>Peluso</w:t>
      </w:r>
      <w:proofErr w:type="spellEnd"/>
      <w:r w:rsidRPr="00092F7C">
        <w:rPr>
          <w:rFonts w:cs="Times New Roman"/>
          <w:szCs w:val="24"/>
        </w:rPr>
        <w:t xml:space="preserve">, DJ de 12.2.2010), quanto no sentido da desnecessidade de a arma estar municiada (HC 96.072, rel. min. Ricardo </w:t>
      </w:r>
      <w:proofErr w:type="spellStart"/>
      <w:r w:rsidRPr="00092F7C">
        <w:rPr>
          <w:rFonts w:cs="Times New Roman"/>
          <w:szCs w:val="24"/>
        </w:rPr>
        <w:t>Lewandowski</w:t>
      </w:r>
      <w:proofErr w:type="spellEnd"/>
      <w:r w:rsidRPr="00092F7C">
        <w:rPr>
          <w:rFonts w:cs="Times New Roman"/>
          <w:szCs w:val="24"/>
        </w:rPr>
        <w:t xml:space="preserve">, </w:t>
      </w:r>
      <w:proofErr w:type="spellStart"/>
      <w:r w:rsidRPr="00092F7C">
        <w:rPr>
          <w:rFonts w:cs="Times New Roman"/>
          <w:szCs w:val="24"/>
        </w:rPr>
        <w:t>DJe</w:t>
      </w:r>
      <w:proofErr w:type="spellEnd"/>
      <w:r w:rsidRPr="00092F7C">
        <w:rPr>
          <w:rFonts w:cs="Times New Roman"/>
          <w:szCs w:val="24"/>
        </w:rPr>
        <w:t xml:space="preserve"> de 9.4.2010; RHC 91.553, rel. min. Carlos Britto, </w:t>
      </w:r>
      <w:proofErr w:type="spellStart"/>
      <w:r w:rsidRPr="00092F7C">
        <w:rPr>
          <w:rFonts w:cs="Times New Roman"/>
          <w:szCs w:val="24"/>
        </w:rPr>
        <w:t>DJe</w:t>
      </w:r>
      <w:proofErr w:type="spellEnd"/>
      <w:r w:rsidRPr="00092F7C">
        <w:rPr>
          <w:rFonts w:cs="Times New Roman"/>
          <w:szCs w:val="24"/>
        </w:rPr>
        <w:t xml:space="preserve"> de 21.8.2009). Há que prevalecer a segunda corrente, especialmente após a entrada em vigor da Lei 10.826/2003, a qual, além de tipificar até mesmo o simples porte de munição (art. 14), não exige, para a caracterização do crime de porte ilegal de arma de fogo, que </w:t>
      </w:r>
      <w:proofErr w:type="spellStart"/>
      <w:r w:rsidRPr="00092F7C">
        <w:rPr>
          <w:rFonts w:cs="Times New Roman"/>
          <w:szCs w:val="24"/>
        </w:rPr>
        <w:t>esta</w:t>
      </w:r>
      <w:proofErr w:type="spellEnd"/>
      <w:r w:rsidRPr="00092F7C">
        <w:rPr>
          <w:rFonts w:cs="Times New Roman"/>
          <w:szCs w:val="24"/>
        </w:rPr>
        <w:t xml:space="preserve"> esteja municiada, segundo se extrai da redação do art. 14 daquele diploma legal. Além disso, o trancamento de ação penal é medida reservada a hipóteses excepcionais, como “a manifesta atipicidade da conduta, a presença de causa de extinção da punibilidade do paciente ou a ausência de indícios mínimos de autoria e materialidade delitivas” (HC 91.603, rel. Ellen Gracie, DJe-182 de 25.09.2008), o que, como visto, não é caso. As demais alegações do impetrante não foram submetidas nem ao TJCE, nem ao STJ, o que inviabiliza a sua apreciação pelo Supremo Tribunal Federal, sob pena de supressão de instância. De mais a mais, o prazo concedido pelo legislador ordinário para o registro de arma, que constituiria uma espécie de </w:t>
      </w:r>
      <w:proofErr w:type="spellStart"/>
      <w:r w:rsidRPr="00092F7C">
        <w:rPr>
          <w:rFonts w:cs="Times New Roman"/>
          <w:szCs w:val="24"/>
        </w:rPr>
        <w:t>vacatio</w:t>
      </w:r>
      <w:proofErr w:type="spellEnd"/>
      <w:r w:rsidRPr="00092F7C">
        <w:rPr>
          <w:rFonts w:cs="Times New Roman"/>
          <w:szCs w:val="24"/>
        </w:rPr>
        <w:t xml:space="preserve"> legis indireta, foi destinado aos proprietários e possuidores de arma de fogo, conduta abrangida pelo art. 12 da Lei 10.826/2003, e não àqueles acusados de porte ilegal, previsto no art. 14 da mesma norma, como é o caso do paciente. Habeas corpus parcialmente conhecido e, na parte em que conhecido, denegado.</w:t>
      </w:r>
    </w:p>
    <w:p w:rsidR="00092F7C" w:rsidRPr="00092F7C" w:rsidRDefault="00092F7C" w:rsidP="00092F7C">
      <w:pPr>
        <w:spacing w:before="240"/>
        <w:rPr>
          <w:rFonts w:cs="Times New Roman"/>
          <w:szCs w:val="24"/>
        </w:rPr>
      </w:pPr>
      <w:r w:rsidRPr="00092F7C">
        <w:rPr>
          <w:rFonts w:cs="Times New Roman"/>
          <w:szCs w:val="24"/>
        </w:rPr>
        <w:t>STF (HC 102087, Relator(a): CELSO DE MELLO, Relator(a) p/ Acórdão: GILMAR MENDES, Segunda Turma, julgado em 28-02-2012, DJe-</w:t>
      </w:r>
      <w:proofErr w:type="gramStart"/>
      <w:r w:rsidRPr="00092F7C">
        <w:rPr>
          <w:rFonts w:cs="Times New Roman"/>
          <w:szCs w:val="24"/>
        </w:rPr>
        <w:t>159  DIVULG</w:t>
      </w:r>
      <w:proofErr w:type="gramEnd"/>
      <w:r w:rsidRPr="00092F7C">
        <w:rPr>
          <w:rFonts w:cs="Times New Roman"/>
          <w:szCs w:val="24"/>
        </w:rPr>
        <w:t xml:space="preserve"> 13-08-2012  PUBLIC 14-08-2012 REPUBLICAÇÃO: DJe-163  DIVULG 20-08-2013  PUBLIC 21-08-2013 EMENT VOL-02699-01  PP-00001) HABEAS CORPUS. PORTE ILEGAL DE ARMA DE FOGO DESMUNICIADA. (A)TIPICIDADE DA CONDUTA. CONTROLE DE CONSTITUCIONALIDADE DAS LEIS PENAIS. MANDADOS CONSTITUCIONAIS DE CRIMINALIZAÇÃO E MODELO EXIGENTE DE CONTROLE DE CONSTITUCIONALIDADE DAS LEIS EM MATÉRIA PENAL. CRIMES DE PERIGO ABSTRATO EM FACE DO PRINCÍPIO DA PROPORCIONALIDADE. LEGITIMIDADE DA CRIMINALIZAÇÃO DO PORTE DE ARMA DESMUNICIADA. ORDEM DENEGADA. 1. CONTROLE DE CONSTITUCIONALIDADE DAS LEIS PENAIS. 1.1. Mandados constitucionais de criminalização: A Constituição de 1988 contém significativo elenco de normas que, em princípio, não outorgam direitos, mas que, antes, determinam a criminalização de condutas (CF, art. 5º, XLI, XLII, XLIII, XLIV; art. 7º, X; art. 227, § 4º). Em todas essas é possível identificar um mandado de criminalização expresso, tendo em vista os bens e valores envolvidos. Os direitos fundamentais não podem ser considerados apenas proibições de intervenção (</w:t>
      </w:r>
      <w:proofErr w:type="spellStart"/>
      <w:r w:rsidRPr="00092F7C">
        <w:rPr>
          <w:rFonts w:cs="Times New Roman"/>
          <w:szCs w:val="24"/>
        </w:rPr>
        <w:t>Eingriffsverbote</w:t>
      </w:r>
      <w:proofErr w:type="spellEnd"/>
      <w:r w:rsidRPr="00092F7C">
        <w:rPr>
          <w:rFonts w:cs="Times New Roman"/>
          <w:szCs w:val="24"/>
        </w:rPr>
        <w:t>), expressando também um postulado de proteção (</w:t>
      </w:r>
      <w:proofErr w:type="spellStart"/>
      <w:r w:rsidRPr="00092F7C">
        <w:rPr>
          <w:rFonts w:cs="Times New Roman"/>
          <w:szCs w:val="24"/>
        </w:rPr>
        <w:t>Schutzgebote</w:t>
      </w:r>
      <w:proofErr w:type="spellEnd"/>
      <w:r w:rsidRPr="00092F7C">
        <w:rPr>
          <w:rFonts w:cs="Times New Roman"/>
          <w:szCs w:val="24"/>
        </w:rPr>
        <w:t>). Pode-se dizer que os direitos fundamentais expressam não apenas uma proibição do excesso (</w:t>
      </w:r>
      <w:proofErr w:type="spellStart"/>
      <w:r w:rsidRPr="00092F7C">
        <w:rPr>
          <w:rFonts w:cs="Times New Roman"/>
          <w:szCs w:val="24"/>
        </w:rPr>
        <w:t>Übermassverbote</w:t>
      </w:r>
      <w:proofErr w:type="spellEnd"/>
      <w:r w:rsidRPr="00092F7C">
        <w:rPr>
          <w:rFonts w:cs="Times New Roman"/>
          <w:szCs w:val="24"/>
        </w:rPr>
        <w:t>), como também podem ser traduzidos como proibições de proteção insuficiente ou imperativos de tutela (</w:t>
      </w:r>
      <w:proofErr w:type="spellStart"/>
      <w:r w:rsidRPr="00092F7C">
        <w:rPr>
          <w:rFonts w:cs="Times New Roman"/>
          <w:szCs w:val="24"/>
        </w:rPr>
        <w:t>Untermassverbote</w:t>
      </w:r>
      <w:proofErr w:type="spellEnd"/>
      <w:r w:rsidRPr="00092F7C">
        <w:rPr>
          <w:rFonts w:cs="Times New Roman"/>
          <w:szCs w:val="24"/>
        </w:rPr>
        <w:t xml:space="preserve">). Os mandados constitucionais de criminalização, portanto, impõem ao legislador, para seu devido cumprimento, o dever de observância do princípio da proporcionalidade como proibição de excesso e como proibição de proteção insuficiente. 1.2. Modelo exigente de controle de constitucionalidade das leis em matéria penal, baseado em níveis de </w:t>
      </w:r>
      <w:r w:rsidRPr="00092F7C">
        <w:rPr>
          <w:rFonts w:cs="Times New Roman"/>
          <w:szCs w:val="24"/>
        </w:rPr>
        <w:lastRenderedPageBreak/>
        <w:t>intensidade: Podem ser distinguidos 3 (três) níveis ou graus de intensidade do controle de constitucionalidade de leis penais, consoante as diretrizes elaboradas pela doutrina e jurisprudência constitucional alemã: a) controle de evidência (</w:t>
      </w:r>
      <w:proofErr w:type="spellStart"/>
      <w:r w:rsidRPr="00092F7C">
        <w:rPr>
          <w:rFonts w:cs="Times New Roman"/>
          <w:szCs w:val="24"/>
        </w:rPr>
        <w:t>Evidenzkontrolle</w:t>
      </w:r>
      <w:proofErr w:type="spellEnd"/>
      <w:r w:rsidRPr="00092F7C">
        <w:rPr>
          <w:rFonts w:cs="Times New Roman"/>
          <w:szCs w:val="24"/>
        </w:rPr>
        <w:t xml:space="preserve">); b) controle de sustentabilidade ou </w:t>
      </w:r>
      <w:proofErr w:type="spellStart"/>
      <w:r w:rsidRPr="00092F7C">
        <w:rPr>
          <w:rFonts w:cs="Times New Roman"/>
          <w:szCs w:val="24"/>
        </w:rPr>
        <w:t>justificabilidade</w:t>
      </w:r>
      <w:proofErr w:type="spellEnd"/>
      <w:r w:rsidRPr="00092F7C">
        <w:rPr>
          <w:rFonts w:cs="Times New Roman"/>
          <w:szCs w:val="24"/>
        </w:rPr>
        <w:t xml:space="preserve"> (</w:t>
      </w:r>
      <w:proofErr w:type="spellStart"/>
      <w:r w:rsidRPr="00092F7C">
        <w:rPr>
          <w:rFonts w:cs="Times New Roman"/>
          <w:szCs w:val="24"/>
        </w:rPr>
        <w:t>Vertretbarkeitskontrolle</w:t>
      </w:r>
      <w:proofErr w:type="spellEnd"/>
      <w:r w:rsidRPr="00092F7C">
        <w:rPr>
          <w:rFonts w:cs="Times New Roman"/>
          <w:szCs w:val="24"/>
        </w:rPr>
        <w:t>); c) controle material de intensidade (</w:t>
      </w:r>
      <w:proofErr w:type="spellStart"/>
      <w:r w:rsidRPr="00092F7C">
        <w:rPr>
          <w:rFonts w:cs="Times New Roman"/>
          <w:szCs w:val="24"/>
        </w:rPr>
        <w:t>intensivierten</w:t>
      </w:r>
      <w:proofErr w:type="spellEnd"/>
      <w:r w:rsidRPr="00092F7C">
        <w:rPr>
          <w:rFonts w:cs="Times New Roman"/>
          <w:szCs w:val="24"/>
        </w:rPr>
        <w:t xml:space="preserve"> </w:t>
      </w:r>
      <w:proofErr w:type="spellStart"/>
      <w:r w:rsidRPr="00092F7C">
        <w:rPr>
          <w:rFonts w:cs="Times New Roman"/>
          <w:szCs w:val="24"/>
        </w:rPr>
        <w:t>inhaltlichen</w:t>
      </w:r>
      <w:proofErr w:type="spellEnd"/>
      <w:r w:rsidRPr="00092F7C">
        <w:rPr>
          <w:rFonts w:cs="Times New Roman"/>
          <w:szCs w:val="24"/>
        </w:rPr>
        <w:t xml:space="preserve"> </w:t>
      </w:r>
      <w:proofErr w:type="spellStart"/>
      <w:r w:rsidRPr="00092F7C">
        <w:rPr>
          <w:rFonts w:cs="Times New Roman"/>
          <w:szCs w:val="24"/>
        </w:rPr>
        <w:t>Kontrolle</w:t>
      </w:r>
      <w:proofErr w:type="spellEnd"/>
      <w:r w:rsidRPr="00092F7C">
        <w:rPr>
          <w:rFonts w:cs="Times New Roman"/>
          <w:szCs w:val="24"/>
        </w:rPr>
        <w:t>). O Tribunal deve sempre levar em conta que a Constituição confere ao legislador amplas margens de ação para eleger os bens jurídicos penais e avaliar as medidas adequadas e necessárias para a efetiva proteção desses bens. Porém, uma vez que se ateste que as medidas legislativas adotadas transbordam os limites impostos pela Constituição – o que poderá ser verificado com base no princípio da proporcionalidade como proibição de excesso (</w:t>
      </w:r>
      <w:proofErr w:type="spellStart"/>
      <w:r w:rsidRPr="00092F7C">
        <w:rPr>
          <w:rFonts w:cs="Times New Roman"/>
          <w:szCs w:val="24"/>
        </w:rPr>
        <w:t>Übermassverbot</w:t>
      </w:r>
      <w:proofErr w:type="spellEnd"/>
      <w:r w:rsidRPr="00092F7C">
        <w:rPr>
          <w:rFonts w:cs="Times New Roman"/>
          <w:szCs w:val="24"/>
        </w:rPr>
        <w:t>) e como proibição de proteção deficiente (</w:t>
      </w:r>
      <w:proofErr w:type="spellStart"/>
      <w:r w:rsidRPr="00092F7C">
        <w:rPr>
          <w:rFonts w:cs="Times New Roman"/>
          <w:szCs w:val="24"/>
        </w:rPr>
        <w:t>Untermassverbot</w:t>
      </w:r>
      <w:proofErr w:type="spellEnd"/>
      <w:r w:rsidRPr="00092F7C">
        <w:rPr>
          <w:rFonts w:cs="Times New Roman"/>
          <w:szCs w:val="24"/>
        </w:rPr>
        <w:t xml:space="preserve">) –, deverá o Tribunal exercer um rígido controle sobre a atividade legislativa, declarando a inconstitucionalidade de leis penais transgressoras de princípios constitucionais. 2. CRIMES DE PERIGO ABSTRATO. PORTE DE ARMA. PRINCÍPIO DA PROPORCIONALDIADE. A Lei 10.826/2003 (Estatuto do Desarmamento) tipifica o porte de arma como crime de perigo abstrato. De acordo com a lei, constituem crimes as meras condutas de possuir, deter, portar, adquirir, fornecer, receber, ter em depósito, transportar, ceder, emprestar, remeter, empregar, manter sob sua guarda ou ocultar arma de fogo. Nessa espécie de delito, o legislador penal não toma como pressuposto da criminalização a lesão ou o perigo de lesão concreta a determinado bem jurídico. Baseado em dados empíricos, o legislador seleciona grupos ou classes de ações que geralmente levam consigo o indesejado perigo ao bem jurídico. A criação de crimes de perigo abstrato não representa, por si só, comportamento inconstitucional por parte do legislador penal. A tipificação de condutas que geram perigo em abstrato, muitas vezes, acaba sendo a melhor alternativa ou a medida mais eficaz para a proteção de bens jurídico-penais </w:t>
      </w:r>
      <w:proofErr w:type="spellStart"/>
      <w:r w:rsidRPr="00092F7C">
        <w:rPr>
          <w:rFonts w:cs="Times New Roman"/>
          <w:szCs w:val="24"/>
        </w:rPr>
        <w:t>supraindividuais</w:t>
      </w:r>
      <w:proofErr w:type="spellEnd"/>
      <w:r w:rsidRPr="00092F7C">
        <w:rPr>
          <w:rFonts w:cs="Times New Roman"/>
          <w:szCs w:val="24"/>
        </w:rPr>
        <w:t xml:space="preserve"> ou de caráter coletivo, como, por exemplo, o meio ambiente, a saúde etc. Portanto, pode o legislador, dentro de suas amplas margens de avaliação e de decisão, definir quais as medidas mais adequadas e necessárias para a efetiva proteção de determinado bem jurídico, o que lhe permite escolher espécies de tipificação próprias de um direito penal preventivo. Apenas a atividade legislativa que, nessa hipótese, transborde os limites da proporcionalidade, poderá ser tachada de inconstitucional. 3. LEGITIMIDADE DA CRIMINALIZAÇÃO DO PORTE DE ARMA. Há, no contexto empírico legitimador da veiculação da norma, aparente lesividade da conduta, porquanto se tutela a segurança pública (art. 6º e 144, CF) e indiretamente a vida, a liberdade, a integridade física e psíquica do indivíduo etc. Há inequívoco interesse público e social na proscrição da conduta. É que a arma de fogo, diferentemente de outros objetos e artefatos (faca, vidro etc.) tem, inerente à sua natureza, a característica da lesividade. A </w:t>
      </w:r>
      <w:proofErr w:type="spellStart"/>
      <w:r w:rsidRPr="00092F7C">
        <w:rPr>
          <w:rFonts w:cs="Times New Roman"/>
          <w:szCs w:val="24"/>
        </w:rPr>
        <w:t>danosidade</w:t>
      </w:r>
      <w:proofErr w:type="spellEnd"/>
      <w:r w:rsidRPr="00092F7C">
        <w:rPr>
          <w:rFonts w:cs="Times New Roman"/>
          <w:szCs w:val="24"/>
        </w:rPr>
        <w:t xml:space="preserve"> é intrínseca ao objeto. A questão, portanto, de possíveis injustiças pontuais, de absoluta ausência de significado lesivo deve ser aferida concretamente e não em linha diretiva de ilegitimidade normativa. 4. ORDEM DENEGADA.</w:t>
      </w:r>
    </w:p>
    <w:p w:rsidR="00183608" w:rsidRPr="00092F7C" w:rsidRDefault="00092F7C" w:rsidP="00092F7C">
      <w:pPr>
        <w:spacing w:before="240"/>
        <w:rPr>
          <w:rFonts w:cs="Times New Roman"/>
          <w:szCs w:val="24"/>
        </w:rPr>
      </w:pPr>
      <w:r w:rsidRPr="00092F7C">
        <w:rPr>
          <w:rFonts w:cs="Times New Roman"/>
          <w:szCs w:val="24"/>
        </w:rPr>
        <w:t xml:space="preserve">STF (HC 88757, Relator(a): LUIZ FUX, Primeira Turma, julgado em 06-09-2011, DJe-180 DIVULG 19-09-2011 PUBLIC 20-09-2011 EMENT VOL-02590-02 PP-00200) PENAL. HABEAS CORPUS. ESTATUTO DO DESARMAMENTO. PORTE ILEGAL DE ARMA DE FOGO (ART. 14 DA LEI Nº 10.826/2003). TIPO NÃO ABRANGIDO PELA ATIPICIDADE TEMPORÁRIA PREVISTA NOS ARTIGOS 30 E 32 DO ESTATUTO DO DESARMAMENTO. VACATIO LEGIS ESPECIAL OU ABOLITIO CRIMINIS TEMPORÁRIA RESTRITA À POSSE DE ARMA DE FOGO NO INTERIOR DE RESIDÊNCIA OU LOCAL DE TRABALHO. ARMA DESMUNICIADA. TIPICIDADE. CRIME DE MERA CONDUTA OU PERIGO ABSTRATO. TUTELA DA SEGURANÇA PÚBLICA E DA PAZ SOCIAL. ORDEM DENEGADA. 1. A atipicidade temporária ou </w:t>
      </w:r>
      <w:proofErr w:type="spellStart"/>
      <w:r w:rsidRPr="00092F7C">
        <w:rPr>
          <w:rFonts w:cs="Times New Roman"/>
          <w:szCs w:val="24"/>
        </w:rPr>
        <w:t>vacatio</w:t>
      </w:r>
      <w:proofErr w:type="spellEnd"/>
      <w:r w:rsidRPr="00092F7C">
        <w:rPr>
          <w:rFonts w:cs="Times New Roman"/>
          <w:szCs w:val="24"/>
        </w:rPr>
        <w:t xml:space="preserve"> legis especial prevista nos artigos 30 e 32 da Lei nº 10.826/2003 restringe-se à posse de arma de fogo no interior de residência ou local de trabalho, não se aplicando ao crime de porte ilegal de arma de fogo (art. 14 da mesma Lei). Precedentes: HC 96383/MG, rel. Min. Dias </w:t>
      </w:r>
      <w:proofErr w:type="spellStart"/>
      <w:r w:rsidRPr="00092F7C">
        <w:rPr>
          <w:rFonts w:cs="Times New Roman"/>
          <w:szCs w:val="24"/>
        </w:rPr>
        <w:t>Toffoli</w:t>
      </w:r>
      <w:proofErr w:type="spellEnd"/>
      <w:r w:rsidRPr="00092F7C">
        <w:rPr>
          <w:rFonts w:cs="Times New Roman"/>
          <w:szCs w:val="24"/>
        </w:rPr>
        <w:t xml:space="preserve">, 1ª Turma, </w:t>
      </w:r>
      <w:proofErr w:type="spellStart"/>
      <w:r w:rsidRPr="00092F7C">
        <w:rPr>
          <w:rFonts w:cs="Times New Roman"/>
          <w:szCs w:val="24"/>
        </w:rPr>
        <w:t>Dje</w:t>
      </w:r>
      <w:proofErr w:type="spellEnd"/>
      <w:r w:rsidRPr="00092F7C">
        <w:rPr>
          <w:rFonts w:cs="Times New Roman"/>
          <w:szCs w:val="24"/>
        </w:rPr>
        <w:t xml:space="preserve"> de 15/4/2010; HC 93188/RS, rel. Min. Ricardo </w:t>
      </w:r>
      <w:proofErr w:type="spellStart"/>
      <w:r w:rsidRPr="00092F7C">
        <w:rPr>
          <w:rFonts w:cs="Times New Roman"/>
          <w:szCs w:val="24"/>
        </w:rPr>
        <w:t>Lewandowski</w:t>
      </w:r>
      <w:proofErr w:type="spellEnd"/>
      <w:r w:rsidRPr="00092F7C">
        <w:rPr>
          <w:rFonts w:cs="Times New Roman"/>
          <w:szCs w:val="24"/>
        </w:rPr>
        <w:t xml:space="preserve">, 1ªTurma, DJ de 5/3/009; HC 94213/MG, rel. Min. Menezes Direito, 1ªTurma, DJ de 5/2/09; HC 88291/GO, rel. Min. Ellen Gracie, 2ªTurma, DJ de 21/8/2008. 2. In </w:t>
      </w:r>
      <w:proofErr w:type="spellStart"/>
      <w:r w:rsidRPr="00092F7C">
        <w:rPr>
          <w:rFonts w:cs="Times New Roman"/>
          <w:szCs w:val="24"/>
        </w:rPr>
        <w:t>casu</w:t>
      </w:r>
      <w:proofErr w:type="spellEnd"/>
      <w:r w:rsidRPr="00092F7C">
        <w:rPr>
          <w:rFonts w:cs="Times New Roman"/>
          <w:szCs w:val="24"/>
        </w:rPr>
        <w:t xml:space="preserve">, a denúncia formalizada contra o paciente narra que este detinha e transportava a arma em via pública, mais precisamente no interior de veículo automotor, tratando-se, portanto, de conduta em tese tipificada como porte ilegal de arma de fogo (art. 14 da Lei nº 10.826/2003), e não como posse, que se limita ao interior da residência ou do local de trabalho. 3. A conduta de portar arma de fogo </w:t>
      </w:r>
      <w:proofErr w:type="spellStart"/>
      <w:r w:rsidRPr="00092F7C">
        <w:rPr>
          <w:rFonts w:cs="Times New Roman"/>
          <w:szCs w:val="24"/>
        </w:rPr>
        <w:t>desmuniciada</w:t>
      </w:r>
      <w:proofErr w:type="spellEnd"/>
      <w:r w:rsidRPr="00092F7C">
        <w:rPr>
          <w:rFonts w:cs="Times New Roman"/>
          <w:szCs w:val="24"/>
        </w:rPr>
        <w:t xml:space="preserve"> sem autorização e em desacordo com determinação legal ou regulamentar configura o delito de porte ilegal previsto no </w:t>
      </w:r>
      <w:r w:rsidRPr="00092F7C">
        <w:rPr>
          <w:rFonts w:cs="Times New Roman"/>
          <w:szCs w:val="24"/>
        </w:rPr>
        <w:lastRenderedPageBreak/>
        <w:t xml:space="preserve">art. 14 da Lei nº 10.826/2003, crime de mera conduta e de perigo abstrato. 4. Deveras, o delito de porte ilegal de arma de fogo tutela a segurança pública e a paz social, e não a incolumidade física, sendo irrelevante o fato de o armamento estar municiado ou não. Tanto é assim que a lei tipifica até mesmo o porte da munição, isoladamente. Precedentes: HC 104206/RS, rel. Min. </w:t>
      </w:r>
      <w:proofErr w:type="spellStart"/>
      <w:r w:rsidRPr="00092F7C">
        <w:rPr>
          <w:rFonts w:cs="Times New Roman"/>
          <w:szCs w:val="24"/>
        </w:rPr>
        <w:t>Cármen</w:t>
      </w:r>
      <w:proofErr w:type="spellEnd"/>
      <w:r w:rsidRPr="00092F7C">
        <w:rPr>
          <w:rFonts w:cs="Times New Roman"/>
          <w:szCs w:val="24"/>
        </w:rPr>
        <w:t xml:space="preserve"> Lúcia, 1ª Turma, DJ de 26/8/2010; HC 96072/RJ, rel. Min. Ricardo </w:t>
      </w:r>
      <w:proofErr w:type="spellStart"/>
      <w:r w:rsidRPr="00092F7C">
        <w:rPr>
          <w:rFonts w:cs="Times New Roman"/>
          <w:szCs w:val="24"/>
        </w:rPr>
        <w:t>Lewandowski</w:t>
      </w:r>
      <w:proofErr w:type="spellEnd"/>
      <w:r w:rsidRPr="00092F7C">
        <w:rPr>
          <w:rFonts w:cs="Times New Roman"/>
          <w:szCs w:val="24"/>
        </w:rPr>
        <w:t xml:space="preserve">, 1ª Turma, </w:t>
      </w:r>
      <w:proofErr w:type="spellStart"/>
      <w:r w:rsidRPr="00092F7C">
        <w:rPr>
          <w:rFonts w:cs="Times New Roman"/>
          <w:szCs w:val="24"/>
        </w:rPr>
        <w:t>Dje</w:t>
      </w:r>
      <w:proofErr w:type="spellEnd"/>
      <w:r w:rsidRPr="00092F7C">
        <w:rPr>
          <w:rFonts w:cs="Times New Roman"/>
          <w:szCs w:val="24"/>
        </w:rPr>
        <w:t xml:space="preserve"> de 8/4/2010; RHC 91553/DF, rel. Min. Carlos Britto, 1ª Turma, </w:t>
      </w:r>
      <w:proofErr w:type="spellStart"/>
      <w:r w:rsidRPr="00092F7C">
        <w:rPr>
          <w:rFonts w:cs="Times New Roman"/>
          <w:szCs w:val="24"/>
        </w:rPr>
        <w:t>DJe</w:t>
      </w:r>
      <w:proofErr w:type="spellEnd"/>
      <w:r w:rsidRPr="00092F7C">
        <w:rPr>
          <w:rFonts w:cs="Times New Roman"/>
          <w:szCs w:val="24"/>
        </w:rPr>
        <w:t xml:space="preserve"> de 20/8/2009. 5. Parecer do Ministério Público Federal pela denegação da ordem. 6. Ordem denegada, cassada a liminar para que o processo retome o seu trâmite regular.</w:t>
      </w:r>
    </w:p>
    <w:p w:rsidR="00092F7C" w:rsidRPr="00092F7C" w:rsidRDefault="00092F7C" w:rsidP="00092F7C">
      <w:pPr>
        <w:spacing w:before="240"/>
        <w:rPr>
          <w:rFonts w:cs="Times New Roman"/>
          <w:szCs w:val="24"/>
        </w:rPr>
      </w:pPr>
      <w:r w:rsidRPr="00092F7C">
        <w:rPr>
          <w:rFonts w:cs="Times New Roman"/>
          <w:szCs w:val="24"/>
        </w:rPr>
        <w:t xml:space="preserve">STF (RE 559646 </w:t>
      </w:r>
      <w:proofErr w:type="spellStart"/>
      <w:r w:rsidRPr="00092F7C">
        <w:rPr>
          <w:rFonts w:cs="Times New Roman"/>
          <w:szCs w:val="24"/>
        </w:rPr>
        <w:t>AgR</w:t>
      </w:r>
      <w:proofErr w:type="spellEnd"/>
      <w:r w:rsidRPr="00092F7C">
        <w:rPr>
          <w:rFonts w:cs="Times New Roman"/>
          <w:szCs w:val="24"/>
        </w:rPr>
        <w:t>, Relator(a): ELLEN GRACIE, Segunda Turma, julgado em 07-06-2011, DJe-120 DIVULG 22-06-2011 PUBLIC 24-06-2011 EMENT VOL-02550-01 PP-00144) DIREITO CONSTITUCIONAL. SEGURANÇA PÚBLICA AGRAVO REGIMENTAL EM RECURSO EXTRAORDINÁRIO. IMPLEMENTAÇÃO DE POLÍTICAS PÚBLICAS. AÇÃO CIVIL PÚBLICA. PROSSEGUIMENTO DE JULGAMENTO. AUSÊNCIA DE INGERÊNCIA NO PODER DISCRICIONÁRIO DO PODER EXECUTIVO. ARTIGOS 2º, 6º E 144 DA CONSTITUIÇÃO FEDERAL. 1. O direito a segurança é prerrogativa constitucional indisponível, garantido mediante a implementação de políticas públicas, impondo ao Estado a obrigação de criar condições objetivas que possibilitem o efetivo acesso a tal serviço. 2. É possível ao Poder Judiciário determinar a implementação pelo Estado, quando inadimplente, de políticas públicas constitucionalmente previstas, sem que haja ingerência em questão que envolve o poder discricionário do Poder Executivo. Precedentes. 3. Agravo regimental improvido.</w:t>
      </w:r>
    </w:p>
    <w:p w:rsidR="00092F7C" w:rsidRPr="00092F7C" w:rsidRDefault="00092F7C" w:rsidP="00092F7C">
      <w:pPr>
        <w:spacing w:before="240"/>
        <w:rPr>
          <w:rFonts w:cs="Times New Roman"/>
          <w:szCs w:val="24"/>
        </w:rPr>
      </w:pPr>
      <w:r w:rsidRPr="00092F7C">
        <w:rPr>
          <w:rFonts w:cs="Times New Roman"/>
          <w:szCs w:val="24"/>
        </w:rPr>
        <w:t xml:space="preserve">STF (HC 107447, Relator(a): CÁRMEN LÚCIA, Primeira Turma, julgado em 10-05-2011, PROCESSO ELETRÔNICO DJe-107 DIVULG 03-06-2011 PUBLIC 06-06-2011 RT v. 100, n. 910, 2011, p. 406-412) HABEAS CORPUS. CONSTITUCIONAL. PENAL. ARTIGO 14 DA LEI 10.823/03. PORTE ILEGAL DE ARMA DE FOGO DE USO PERMITIDO. ARMA DESMUNICIADA. TIPICIDADE DA CONDUTA. PRECEDENTES. ORDEM DENEGADA. 1. O crime de porte ilegal de arma de fogo de uso permitido é de mera conduta e de perigo abstrato, consumando-se independentemente da ocorrência de efetivo prejuízo para a sociedade, sendo que a probabilidade de vir a ocorrer algum dano é presumida pelo tipo penal. Precedente. 2. O objeto jurídico tutelado pelo delito previsto no art. 14 da Lei 10.826/03 não é a incolumidade física, porque o tipo tem uma matiz </w:t>
      </w:r>
      <w:proofErr w:type="spellStart"/>
      <w:r w:rsidRPr="00092F7C">
        <w:rPr>
          <w:rFonts w:cs="Times New Roman"/>
          <w:szCs w:val="24"/>
        </w:rPr>
        <w:t>supraindividual</w:t>
      </w:r>
      <w:proofErr w:type="spellEnd"/>
      <w:r w:rsidRPr="00092F7C">
        <w:rPr>
          <w:rFonts w:cs="Times New Roman"/>
          <w:szCs w:val="24"/>
        </w:rPr>
        <w:t>, voltado à proteção da segurança pública e da paz social. Precedente. 3. É irrelevante para a tipificação do art. 14 da Lei 10.826/03 o fato de estar a arma de fogo municiada, bastando a comprovação de que esteja em condições de funcionamento. Precedente. 4. Ordem denegada.</w:t>
      </w:r>
    </w:p>
    <w:p w:rsidR="00092F7C" w:rsidRPr="00092F7C" w:rsidRDefault="00092F7C" w:rsidP="00092F7C">
      <w:pPr>
        <w:spacing w:before="240"/>
        <w:rPr>
          <w:rFonts w:cs="Times New Roman"/>
          <w:szCs w:val="24"/>
        </w:rPr>
      </w:pPr>
      <w:r w:rsidRPr="00092F7C">
        <w:rPr>
          <w:rFonts w:cs="Times New Roman"/>
          <w:szCs w:val="24"/>
        </w:rPr>
        <w:t xml:space="preserve">STF (HC 104787, Relator(a): AYRES BRITTO, Segunda Turma, julgado em 26-10-2010, DJe-033 DIVULG 17-02-2011 PUBLIC 18-02-2011 EMENT VOL-02466-01 PP-00115) HABEAS CORPUS. CRIME MILITAR. PECULATO-FURTO. MUNIÇÕES DE ARMAMENTO DE USO RESTRITO DAS FORÇAS ARMADAS. INAPLICABILIDADE DO POSTULADO DA INSIGNIFICÂNCIA. DOSIMETRIA DA PENA. VETORES DO ART. 69 DO CÓDIGO PENAL MILITAR. FUNDAMENTAÇÃO SUFICIENTE. SUBSTITUIÇÃO DA PENA PRIVATIVA DE LIBERDADE POR PENA RESTRITIVA DE DIREITOS. INCIDÊNCIA DO ART. 44 DO CÓDIGO PENAL BRASILEIRO. QUESTÃO NÃO ARGÜIDA NAS INSTÂNCIAS PRECEDENTES. SUPRESSÃO DE INSTÂNCIAS. HABEAS CORPUS PARCIALMENTE CONHECIDO E, NESSA EXTENSÃO, DENEGADO. 1. O princípio da insignificância é vetor interpretativo do tipo penal, tendo por escopo restringir a qualificação de condutas que se traduzam em ínfima lesão ao bem jurídico nele (tipo penal) albergado. Tal forma de interpretação insere-se num quadro de válida medida de política criminal, visando, para além da </w:t>
      </w:r>
      <w:proofErr w:type="spellStart"/>
      <w:r w:rsidRPr="00092F7C">
        <w:rPr>
          <w:rFonts w:cs="Times New Roman"/>
          <w:szCs w:val="24"/>
        </w:rPr>
        <w:t>descarcerização</w:t>
      </w:r>
      <w:proofErr w:type="spellEnd"/>
      <w:r w:rsidRPr="00092F7C">
        <w:rPr>
          <w:rFonts w:cs="Times New Roman"/>
          <w:szCs w:val="24"/>
        </w:rPr>
        <w:t xml:space="preserve">, ao descongestionamento da Justiça Penal, que deve ocupar-se apenas das infrações tidas por socialmente mais graves. 2. Numa visão humanitária do Direito Penal, então, é de se prestigiar esse princípio da tolerância, que, se bem aplicado, não chega a estimular a </w:t>
      </w:r>
      <w:proofErr w:type="spellStart"/>
      <w:r w:rsidRPr="00092F7C">
        <w:rPr>
          <w:rFonts w:cs="Times New Roman"/>
          <w:szCs w:val="24"/>
        </w:rPr>
        <w:t>idéia</w:t>
      </w:r>
      <w:proofErr w:type="spellEnd"/>
      <w:r w:rsidRPr="00092F7C">
        <w:rPr>
          <w:rFonts w:cs="Times New Roman"/>
          <w:szCs w:val="24"/>
        </w:rPr>
        <w:t xml:space="preserve"> de impunidade. Ao tempo que se verificam patentes a necessidade e a utilidade do princípio da insignificância, é imprescindível que aplicação se dê de maneira criteriosa, contribuindo sempre tendo em conta a realidade brasileira, para evitar que a atuação estatal vá além dos limites do razoável na proteção do interesse público. 3. No caso, os pacientes, militares em atividade, subtraíram munições de armamentos de uso restrito das Forças Armadas, sendo parte da munição vendida a terceiro. Donde a impossibilidade </w:t>
      </w:r>
      <w:r w:rsidRPr="00092F7C">
        <w:rPr>
          <w:rFonts w:cs="Times New Roman"/>
          <w:szCs w:val="24"/>
        </w:rPr>
        <w:lastRenderedPageBreak/>
        <w:t xml:space="preserve">de se acatar a tese da irrelevância jurídico-penal da conduta. 4. As penas privativas de liberdade dimensionadas pelo Superior Tribunal Militar não destoam dos vetores do art. 69 do Código Penal Militar, especialmente da culpabilidade e do grau de extensão do risco concreto de lesão à coletividade. 5. A tese de incidência do art. 44 do Código Penal Brasileiro não foi </w:t>
      </w:r>
      <w:proofErr w:type="spellStart"/>
      <w:r w:rsidRPr="00092F7C">
        <w:rPr>
          <w:rFonts w:cs="Times New Roman"/>
          <w:szCs w:val="24"/>
        </w:rPr>
        <w:t>argüida</w:t>
      </w:r>
      <w:proofErr w:type="spellEnd"/>
      <w:r w:rsidRPr="00092F7C">
        <w:rPr>
          <w:rFonts w:cs="Times New Roman"/>
          <w:szCs w:val="24"/>
        </w:rPr>
        <w:t xml:space="preserve"> nas instâncias precedentes, não cabendo ao Supremo Tribunal Federal examiná-la per </w:t>
      </w:r>
      <w:proofErr w:type="spellStart"/>
      <w:r w:rsidRPr="00092F7C">
        <w:rPr>
          <w:rFonts w:cs="Times New Roman"/>
          <w:szCs w:val="24"/>
        </w:rPr>
        <w:t>saltum</w:t>
      </w:r>
      <w:proofErr w:type="spellEnd"/>
      <w:r w:rsidRPr="00092F7C">
        <w:rPr>
          <w:rFonts w:cs="Times New Roman"/>
          <w:szCs w:val="24"/>
        </w:rPr>
        <w:t>. 6. Ordem parcialmente conhecida e, nessa extensão, denegada.</w:t>
      </w:r>
    </w:p>
    <w:p w:rsidR="00092F7C" w:rsidRPr="00092F7C" w:rsidRDefault="00092F7C" w:rsidP="00092F7C">
      <w:pPr>
        <w:spacing w:before="240"/>
        <w:rPr>
          <w:rFonts w:cs="Times New Roman"/>
          <w:szCs w:val="24"/>
        </w:rPr>
      </w:pPr>
      <w:r w:rsidRPr="00092F7C">
        <w:rPr>
          <w:rFonts w:cs="Times New Roman"/>
          <w:szCs w:val="24"/>
        </w:rPr>
        <w:t>STF (ADI 4401 MC, Relator(a): GILMAR MENDES, Tribunal Pleno, julgado em 23-06-2010, PROCESSO ELETRÔNICO DJe-</w:t>
      </w:r>
      <w:proofErr w:type="gramStart"/>
      <w:r w:rsidRPr="00092F7C">
        <w:rPr>
          <w:rFonts w:cs="Times New Roman"/>
          <w:szCs w:val="24"/>
        </w:rPr>
        <w:t>185  DIVULG</w:t>
      </w:r>
      <w:proofErr w:type="gramEnd"/>
      <w:r w:rsidRPr="00092F7C">
        <w:rPr>
          <w:rFonts w:cs="Times New Roman"/>
          <w:szCs w:val="24"/>
        </w:rPr>
        <w:t xml:space="preserve"> 30-09-2010  PUBLIC 01-10-2010 RTJ VOL-00207-01 PP-00258 RT v. 100, n. 903, 2011, p. 124-128) Medida cautelar em ação direta de inconstitucionalidade. 2. Lei nº 18.721/2010, do Estado de Minas Gerais, que dispõe sobre o fornecimento de informações por concessionária de telefonia fixa e móvel para fins de segurança pública. 3. Competência privativa da União para legislar sobre telecomunicações. Violação ao art. 22, inciso IV, da Constituição. Precedentes. 4. Medida cautelar deferida para suspender a vigência da Lei nº 18.721/2010, do Estado de Minas Gerais.</w:t>
      </w:r>
    </w:p>
    <w:p w:rsidR="00092F7C" w:rsidRPr="00092F7C" w:rsidRDefault="00092F7C" w:rsidP="00092F7C">
      <w:pPr>
        <w:spacing w:before="240"/>
        <w:rPr>
          <w:rFonts w:cs="Times New Roman"/>
          <w:szCs w:val="24"/>
        </w:rPr>
      </w:pPr>
      <w:r w:rsidRPr="00092F7C">
        <w:rPr>
          <w:rFonts w:cs="Times New Roman"/>
          <w:szCs w:val="24"/>
        </w:rPr>
        <w:t xml:space="preserve">STF (RE 367432 </w:t>
      </w:r>
      <w:proofErr w:type="spellStart"/>
      <w:r w:rsidRPr="00092F7C">
        <w:rPr>
          <w:rFonts w:cs="Times New Roman"/>
          <w:szCs w:val="24"/>
        </w:rPr>
        <w:t>AgR</w:t>
      </w:r>
      <w:proofErr w:type="spellEnd"/>
      <w:r w:rsidRPr="00092F7C">
        <w:rPr>
          <w:rFonts w:cs="Times New Roman"/>
          <w:szCs w:val="24"/>
        </w:rPr>
        <w:t>, Relator(a): EROS GRAU, Segunda Turma, julgado em 20-04-2010, DJe-</w:t>
      </w:r>
      <w:proofErr w:type="gramStart"/>
      <w:r w:rsidRPr="00092F7C">
        <w:rPr>
          <w:rFonts w:cs="Times New Roman"/>
          <w:szCs w:val="24"/>
        </w:rPr>
        <w:t>086  DIVULG</w:t>
      </w:r>
      <w:proofErr w:type="gramEnd"/>
      <w:r w:rsidRPr="00092F7C">
        <w:rPr>
          <w:rFonts w:cs="Times New Roman"/>
          <w:szCs w:val="24"/>
        </w:rPr>
        <w:t xml:space="preserve"> 13-05-2010  PUBLIC 14-05-2010 EMENT VOL-02401-04  PP-00750) AGRAVO REGIMENTAL NO RECURSO EXTRAORDINÁRIO. AÇÃO CIVIL PÚBLICA. SEGURANÇA PÚBLICA. LEGITIMIDADE. INTERVENÇÃO DO PODER JUDICIÁRIO. IMPLEMENTAÇÃO DE POLÍTICAS PÚBLICAS. OMISSÃO ADMINISTRATIVA. 1. O Ministério Público detém capacidade postulatória não só para a abertura do inquérito civil, da ação penal pública e da ação civil pública para a proteção do patrimônio público e social do meio ambiente, mas também de outros interesses difusos e coletivos [artigo 129, I e III, da CB/88]. Precedentes. 2. O Supremo fixou entendimento no sentido de que é função institucional do Poder Judiciário determinar a implantação de políticas públicas quando os órgãos estatais competentes, por descumprirem os encargos político-jurídicos que sobre eles incidem, vierem a comprometer, com tal comportamento, a eficácia e a integridade de direitos individuais e/ou coletivos impregnados de estatura constitucional, ainda que derivados de cláusulas revestidas de conteúdo programático. Precedentes. Agravo regimental a que se nega provimento.</w:t>
      </w:r>
    </w:p>
    <w:p w:rsidR="00092F7C" w:rsidRPr="00092F7C" w:rsidRDefault="00092F7C" w:rsidP="00092F7C">
      <w:pPr>
        <w:spacing w:before="240"/>
        <w:rPr>
          <w:rFonts w:cs="Times New Roman"/>
          <w:szCs w:val="24"/>
        </w:rPr>
      </w:pPr>
      <w:r w:rsidRPr="00092F7C">
        <w:rPr>
          <w:rFonts w:cs="Times New Roman"/>
          <w:szCs w:val="24"/>
        </w:rPr>
        <w:t xml:space="preserve">STF (STA 223 </w:t>
      </w:r>
      <w:proofErr w:type="spellStart"/>
      <w:r w:rsidRPr="00092F7C">
        <w:rPr>
          <w:rFonts w:cs="Times New Roman"/>
          <w:szCs w:val="24"/>
        </w:rPr>
        <w:t>AgR</w:t>
      </w:r>
      <w:proofErr w:type="spellEnd"/>
      <w:r w:rsidRPr="00092F7C">
        <w:rPr>
          <w:rFonts w:cs="Times New Roman"/>
          <w:szCs w:val="24"/>
        </w:rPr>
        <w:t xml:space="preserve">, Relator(a): ELLEN GRACIE (Presidente), Relator(a) p/ Acórdão: CELSO DE MELLO, Tribunal Pleno, julgado em 14-04-2008, DJe-070  DIVULG 08-04-2014  PUBLIC 09-04-2014 EMENT VOL-02726-01  PP-00001 RTJ VOL-00229-01 PP-00056) VÍTIMA DE ASSALTO OCORRIDO EM REGIÃO DO ESTADO DE PERNAMBUCO AO QUAL SE ATRIBUI OMISSÃO NO DESEMPENHO DA OBRIGAÇÃO DE OFERECER À POPULAÇÃO LOCAL NÍVEIS EFICIENTES E ADEQUADOS DE SEGURANÇA PÚBLICA - PRÁTICA CRIMINOSA QUE CAUSOU TETRAPLEGIA À VÍTIMA E QUE LHE IMPÔS, PARA SOBREVIVER, DEPENDÊNCIA ABSOLUTA EM RELAÇÃO A SISTEMA DE VENTILAÇÃO PULMONAR ARTIFICIAL - NECESSIDADE DE IMPLANTAÇÃO DE MARCAPASSO DIAFRAGMÁTICO INTRAMUSCULAR (MARCAPASSO FRÊNICO) - RECUSA DO ESTADO DE PERNAMBUCO EM VIABILIZAR A CIRURGIA DE IMPLANTE DE REFERIDO MARCAPASSO, A DESPEITO DE HAVER SUPOSTAMENTE FALHADO EM SEU DEVER CONSTITUCIONAL DE PROMOVER AÇÕES EFICAZES E ADEQUADAS DE SEGURANÇA PÚBLICA EM FAVOR DA POPULAÇÃO LOCAL (CF, art. 144, “caput”) - DISCUSSÃO EM TORNO DA RESPONSABILIDADE CIVIL OBJETIVA DO ESTADO (CF, art. 37, § 6º) - TEORIA DO RISCO ADMINISTRATIVO - DOUTRINA - PRECEDENTES - ANTECIPAÇÃO DE TUTELA CONCEDIDA EM FAVOR DA VÍTIMA, NA CAUSA PRINCIPAL, PELO SENHOR DESEMBARGADOR RELATOR DO PROCESSO - SUSPENSÃO DE EFICÁCIA DESSA DECISÃO POR ATO DA PRESIDÊNCIA DO SUPREMO TRIBUNAL FEDERAL - MEDIDA DE CONTRACAUTELA QUE NÃO SE JUSTIFICAVA EM RAZÃO DA AUSÊNCIA DE SEUS PRESSUPOSTOS - DIREITO À VIDA E À SAÚDE - DEVER ESTATAL DE ASSISTÊNCIA À SAÚDE RESULTANTE DE NORMA CONSTITUCIONAL (CF, </w:t>
      </w:r>
      <w:proofErr w:type="spellStart"/>
      <w:r w:rsidRPr="00092F7C">
        <w:rPr>
          <w:rFonts w:cs="Times New Roman"/>
          <w:szCs w:val="24"/>
        </w:rPr>
        <w:t>arts</w:t>
      </w:r>
      <w:proofErr w:type="spellEnd"/>
      <w:r w:rsidRPr="00092F7C">
        <w:rPr>
          <w:rFonts w:cs="Times New Roman"/>
          <w:szCs w:val="24"/>
        </w:rPr>
        <w:t xml:space="preserve">. 196 e 197) - OBRIGAÇÃO JURÍDICO-CONSTITUCIONAL QUE SE IMPÕE AO PODER PÚBLICO, INCLUSIVE AOS ESTADOS-MEMBROS DA FEDERAÇÃO - CONFIGURAÇÃO, NO CASO, DE TÍPICA HIPÓTESE DE OMISSÃO INCONSTITUCIONAL IMPUTÁVEL AO ESTADO DE PERNAMBUCO - DESRESPEITO À CONSTITUIÇÃO PROVOCADO POR INÉRCIA ESTATAL (RTJ 183/818-819) - COMPORTAMENTO QUE TRANSGRIDE A AUTORIDADE DA LEI </w:t>
      </w:r>
      <w:r w:rsidRPr="00092F7C">
        <w:rPr>
          <w:rFonts w:cs="Times New Roman"/>
          <w:szCs w:val="24"/>
        </w:rPr>
        <w:lastRenderedPageBreak/>
        <w:t>FUNDAMENTAL DA REPÚBLICA (RTJ 185/794-796) - A QUESTÃO DA RESERVA DO POSSÍVEL: RECONHECIMENTO DE SUA INAPLICABILIDADE, SEMPRE QUE A INVOCAÇÃO DESSA CLÁUSULA PUDER COMPROMETER O NÚCLEO BÁSICO QUE QUALIFICA O MÍNIMO EXISTENCIAL (RTJ 200/191-197) - O PAPEL DO PODER JUDICIÁRIO NA IMPLEMENTAÇÃO DE POLÍTICAS PÚBLICAS INSTITUÍDAS PELA CONSTITUIÇÃO E NÃO EFETIVADAS PELO PODER PÚBLICO - A FÓRMULA DA RESERVA DO POSSÍVEL NA PERSPECTIVA DA TEORIA DOS CUSTOS DOS DIREITOS: IMPOSSIBILIDADE DE SUA INVOCAÇÃO PARA LEGITIMAR O INJUSTO INADIMPLEMENTO DE DEVERES ESTATAIS DE PRESTAÇÃO CONSTITUCIONALMENTE IMPOSTOS AO PODER PÚBLICO - A TEORIA DA “RESTRIÇÃO DAS RESTRIÇÕES” (OU DA “LIMITAÇÃO DAS LIMITAÇÕES”) - CARÁTER COGENTE E VINCULANTE DAS NORMAS CONSTITUCIONAIS, INCLUSIVE DAQUELAS DE CONTEÚDO PROGRAMÁTICO, QUE VEICULAM DIRETRIZES DE POLÍTICAS PÚBLICAS, ESPECIALMENTE NA ÁREA DA SAÚDE (CF, ARTS. 6º, 196 E 197) - A QUESTÃO DAS “ESCOLHAS TRÁGICAS” - A COLMATAÇÃO DE OMISSÕES INCONSTITUCIONAIS COMO NECESSIDADE INSTITUCIONAL FUNDADA EM COMPORTAMENTO AFIRMATIVO DOS JUÍZES E TRIBUNAIS E DE QUE RESULTA UMA POSITIVA CRIAÇÃO JURISPRUDENCIAL DO DIREITO - CONTROLE JURISDICIONAL DE LEGITIMIDADE DA OMISSÃO DO PODER PÚBLICO: ATIVIDADE DE FISCALIZAÇÃO JUDICIAL QUE SE JUSTIFICA PELA NECESSIDADE DE OBSERVÂNCIA DE CERTOS PARÂMETROS CONSTITUCIONAIS (PROIBIÇÃO DE RETROCESSO SOCIAL, PROTEÇÃO AO MÍNIMO EXISTENCIAL, VEDAÇÃO DA PROTEÇÃO INSUFICIENTE E PROIBIÇÃO DE EXCESSO) - DOUTRINA - PRECEDENTES DO SUPREMO TRIBUNAL FEDERAL EM TEMA DE IMPLEMENTAÇÃO DE POLÍTICAS PÚBLICAS DELINEADAS NA CONSTITUIÇÃO DA REPÚBLICA (RTJ 174/687 - RTJ 175/1212-1213 - RTJ 199/1219-1220) - RECURSO DE AGRAVO PROVIDO.</w:t>
      </w:r>
    </w:p>
    <w:p w:rsidR="00092F7C" w:rsidRPr="00092F7C" w:rsidRDefault="00092F7C" w:rsidP="00092F7C">
      <w:pPr>
        <w:spacing w:before="240"/>
        <w:rPr>
          <w:rFonts w:cs="Times New Roman"/>
          <w:szCs w:val="24"/>
        </w:rPr>
      </w:pPr>
      <w:r w:rsidRPr="00092F7C">
        <w:rPr>
          <w:rFonts w:cs="Times New Roman"/>
          <w:szCs w:val="24"/>
        </w:rPr>
        <w:t>STF (ADI 3625, Relator(a): CEZAR PELUSO, Tribunal Pleno, julgado em 04-03-2009, DJe-</w:t>
      </w:r>
      <w:proofErr w:type="gramStart"/>
      <w:r w:rsidRPr="00092F7C">
        <w:rPr>
          <w:rFonts w:cs="Times New Roman"/>
          <w:szCs w:val="24"/>
        </w:rPr>
        <w:t>089  DIVULG</w:t>
      </w:r>
      <w:proofErr w:type="gramEnd"/>
      <w:r w:rsidRPr="00092F7C">
        <w:rPr>
          <w:rFonts w:cs="Times New Roman"/>
          <w:szCs w:val="24"/>
        </w:rPr>
        <w:t xml:space="preserve"> 14-05-2009  PUBLIC 15-05-2009 EMENT VOL-02360-01  PP-00146 RTJ VOL-00210-03 PP-01118) INCONSTITUCIONALIDADE. Ação direta. Lei n° 1.925/98, do Distrito Federal. Trânsito. Iluminação interna dos veículos fechados. Obrigatoriedade em certo período, quando se aproximem de blitz ou barreira policial. Previsão de penalidades pecuniárias que defina o Poder Executivo. Inconstitucionalidade reconhecida. Competência legislativa privativa da União. Ação julgada procedente. Ofensa ao art. 22, XI, da CF. Voto vencido. É inconstitucional a lei distrital que torna obrigatória, sob pena pecuniária a ser definida pelo Poder Executivo, a iluminação interna dos veículos fechados, no período das dezoito às seis horas, quando se aproximem de blitz ou barreira policial.</w:t>
      </w:r>
    </w:p>
    <w:p w:rsidR="00092F7C" w:rsidRPr="00092F7C" w:rsidRDefault="00092F7C" w:rsidP="00092F7C">
      <w:pPr>
        <w:spacing w:before="240"/>
        <w:rPr>
          <w:rFonts w:cs="Times New Roman"/>
          <w:szCs w:val="24"/>
        </w:rPr>
      </w:pPr>
      <w:r w:rsidRPr="00092F7C">
        <w:rPr>
          <w:rFonts w:cs="Times New Roman"/>
          <w:szCs w:val="24"/>
        </w:rPr>
        <w:t>STF (ADI 3614, Relator(a): GILMAR MENDES, Relator(a) p/ Acórdão: CÁRMEN LÚCIA, Tribunal Pleno, julgado em 20-09-2007, DJe-</w:t>
      </w:r>
      <w:proofErr w:type="gramStart"/>
      <w:r w:rsidRPr="00092F7C">
        <w:rPr>
          <w:rFonts w:cs="Times New Roman"/>
          <w:szCs w:val="24"/>
        </w:rPr>
        <w:t>147  DIVULG</w:t>
      </w:r>
      <w:proofErr w:type="gramEnd"/>
      <w:r w:rsidRPr="00092F7C">
        <w:rPr>
          <w:rFonts w:cs="Times New Roman"/>
          <w:szCs w:val="24"/>
        </w:rPr>
        <w:t xml:space="preserve"> 22-11-2007  PUBLIC 23-11-2007 DJ 23-11-2007  PP-00020  EMENT VOL-02300-02  PP-00229 RTJ VOL-00204-02 PP-00682) CONSTITUCIONAL. ADMINISTRATIVO. DECRETO N. 1.557/2003 DO ESTADO DO PARANÁ, QUE ATRIBUI A SUBTENENTES OU SARGENTOS COMBATENTES O ATENDIMENTO NAS DELEGACIAS DE POLÍCIA, NOS MUNICÍPIOS QUE NÃO DISPÕEM DE SERVIDOR DE CARREIRA PARA O DESEMPENHO DAS FUNÇÕES DE DELEGADO DE POLÍCIA. DESVIO DE FUNÇÃO. OFENSA AO ART. 144, CAPUT, INC. IV E V E §§ 4º E 5º, DA CONSTITUIÇÃO DA REPÚBLICA. AÇÃO DIRETA JULGADA PROCEDENTE.</w:t>
      </w:r>
    </w:p>
    <w:p w:rsidR="00092F7C" w:rsidRPr="00092F7C" w:rsidRDefault="00092F7C" w:rsidP="00092F7C">
      <w:pPr>
        <w:spacing w:before="240"/>
        <w:rPr>
          <w:rFonts w:cs="Times New Roman"/>
          <w:szCs w:val="24"/>
        </w:rPr>
      </w:pPr>
      <w:r w:rsidRPr="00092F7C">
        <w:rPr>
          <w:rFonts w:cs="Times New Roman"/>
          <w:szCs w:val="24"/>
        </w:rPr>
        <w:t>STF (ADI 2407, Relator(a): CÁRMEN LÚCIA, Tribunal Pleno, julgado em 31-05-2007, DJe-</w:t>
      </w:r>
      <w:proofErr w:type="gramStart"/>
      <w:r w:rsidRPr="00092F7C">
        <w:rPr>
          <w:rFonts w:cs="Times New Roman"/>
          <w:szCs w:val="24"/>
        </w:rPr>
        <w:t>047  DIVULG</w:t>
      </w:r>
      <w:proofErr w:type="gramEnd"/>
      <w:r w:rsidRPr="00092F7C">
        <w:rPr>
          <w:rFonts w:cs="Times New Roman"/>
          <w:szCs w:val="24"/>
        </w:rPr>
        <w:t xml:space="preserve"> 28-06-2007    PUBLIC 29-06-2007 DJ 29-06-2007 PP-00021    EMENT VOL-02282-01 PP-00164 RTJ VOL-00201-02 PP-00495 LEXSTF v. 29, n. 343, 2007, p. 53-63) AÇÃO DIRETA DE INCONSTITUCIONALIDADE. LEI CATARINENSE N. 11.223, DE 17 DE NOVEMBRO DE 1999. ARTS. 5º, INC. XII, 22, INC. XI, E 23, INC. XII, DA CONSTITUIÇÃO DA REPÚBLICA. 1. Os </w:t>
      </w:r>
      <w:proofErr w:type="spellStart"/>
      <w:r w:rsidRPr="00092F7C">
        <w:rPr>
          <w:rFonts w:cs="Times New Roman"/>
          <w:szCs w:val="24"/>
        </w:rPr>
        <w:t>arts</w:t>
      </w:r>
      <w:proofErr w:type="spellEnd"/>
      <w:r w:rsidRPr="00092F7C">
        <w:rPr>
          <w:rFonts w:cs="Times New Roman"/>
          <w:szCs w:val="24"/>
        </w:rPr>
        <w:t xml:space="preserve">. 1º e 2º da Lei catarinense n. 11.223, de 17 de novembro de 1998, que cuidam da obrigatoriedade de identificação telefônica da sede da empresa ou do proprietário nos veículos licenciados no Estado de Santa Catarina e destinados ao transporte de carga e de passageiros, a ser disponibilizada na parte traseira do veículo, por meio de adesivo ou pintura, em lugar visível, constando o código de discagem direta à distância, seguido do número do telefone, não contrariam o inc. XII do art. 5º da Constituição da </w:t>
      </w:r>
      <w:r w:rsidRPr="00092F7C">
        <w:rPr>
          <w:rFonts w:cs="Times New Roman"/>
          <w:szCs w:val="24"/>
        </w:rPr>
        <w:lastRenderedPageBreak/>
        <w:t xml:space="preserve">República. A proibição contida nessa norma constitucional refere-se à interceptação e à </w:t>
      </w:r>
      <w:proofErr w:type="spellStart"/>
      <w:r w:rsidRPr="00092F7C">
        <w:rPr>
          <w:rFonts w:cs="Times New Roman"/>
          <w:szCs w:val="24"/>
        </w:rPr>
        <w:t>conseqüente</w:t>
      </w:r>
      <w:proofErr w:type="spellEnd"/>
      <w:r w:rsidRPr="00092F7C">
        <w:rPr>
          <w:rFonts w:cs="Times New Roman"/>
          <w:szCs w:val="24"/>
        </w:rPr>
        <w:t xml:space="preserve"> captação de conversa, por terceira pessoa, sem a autorização e/ou o conhecimento dos interlocutores e interessados na conversa telefônica. A informação de número telefone para contato não implica quebra de sigilo telefônico. 2. O art. 1º da Lei catarinense contempla matéria afeita à competência administrativa comum da União, dos Estados-membros, do Distrito Federal e dos Municípios, conforme previsto no inc. XII do art. 23 da Constituição da República, pelo que nele podem estar fixadas obrigações, desde que tenham pertinência com as competências que são próprias do Estado Federado e que digam respeito à segurança pública e à educação para o trânsito. 3. Os </w:t>
      </w:r>
      <w:proofErr w:type="spellStart"/>
      <w:r w:rsidRPr="00092F7C">
        <w:rPr>
          <w:rFonts w:cs="Times New Roman"/>
          <w:szCs w:val="24"/>
        </w:rPr>
        <w:t>arts</w:t>
      </w:r>
      <w:proofErr w:type="spellEnd"/>
      <w:r w:rsidRPr="00092F7C">
        <w:rPr>
          <w:rFonts w:cs="Times New Roman"/>
          <w:szCs w:val="24"/>
        </w:rPr>
        <w:t>. 4º, 5º e 6º da Lei catarinense n. 11.223/99 são constitucionais, pois cuidam apenas da regulamentação do cumprimento da obrigação estabelecida no art. 1º do mesmo diploma. 4. O art. 3º da Lei catarinense n. 11.223/99 traz matéria de cunho administrativo-penal, contida na esfera de competência exclusiva da União, prevista no parágrafo único do art. 22 da Constituição da República. Diante da inexistência de lei complementar da União que autorize "os Estados a legislar sobre questões específicas das matérias relacionadas neste artigo", não é válida a norma segundo a qual a entidade federada determina o bloqueio do licenciamento de veículos de proprietários, tal como se dá na Lei catarinense n. 11.223/99. 5. Ação direta de inconstitucionalidade julgada parcialmente procedente para declarar a inconstitucionalidade do art. 3º da Lei catarinense n. 11.223/99 e confirmar os termos da medida cautelar deferida com os efeitos retroativos desde o nascimento da norma. As demais normas desse diploma legal não contrariam a Constituição, pelo que se mantêm válidas, e, nessa parte, a Ação Direta de Inconstitucionalidade é julgada improcedente.</w:t>
      </w:r>
    </w:p>
    <w:p w:rsidR="00092F7C" w:rsidRPr="00092F7C" w:rsidRDefault="00092F7C" w:rsidP="00092F7C">
      <w:pPr>
        <w:spacing w:before="240"/>
        <w:rPr>
          <w:rFonts w:cs="Times New Roman"/>
          <w:szCs w:val="24"/>
        </w:rPr>
      </w:pPr>
      <w:r w:rsidRPr="00092F7C">
        <w:rPr>
          <w:rFonts w:cs="Times New Roman"/>
          <w:szCs w:val="24"/>
        </w:rPr>
        <w:t>STF (ADI 3112, Relator(a): RICARDO LEWANDOWSKI, Tribunal Pleno, julgado em 02-05-2007, DJe-</w:t>
      </w:r>
      <w:proofErr w:type="gramStart"/>
      <w:r w:rsidRPr="00092F7C">
        <w:rPr>
          <w:rFonts w:cs="Times New Roman"/>
          <w:szCs w:val="24"/>
        </w:rPr>
        <w:t>131  DIVULG</w:t>
      </w:r>
      <w:proofErr w:type="gramEnd"/>
      <w:r w:rsidRPr="00092F7C">
        <w:rPr>
          <w:rFonts w:cs="Times New Roman"/>
          <w:szCs w:val="24"/>
        </w:rPr>
        <w:t xml:space="preserve"> 25-10-2007  PUBLIC 26-10-2007 DJ 26-10-2007  PP-00028  EMENT VOL-02295-03  PP-00386 RTJ VOL-00206-02 PP-00538) AÇÃO DIRETA DE INCONSTITUCIONALIDADE. LEI 10.826/2003. ESTATUTO DO DESARMAMENTO. INCONSTITUCIONALIDADE FORMAL AFASTADA. INVASÃO DA COMPETÊNCIA RESIDUAL DOS ESTADOS. INOCORRÊNCIA. DIREITO DE PROPRIEDADE. INTROMISSÃO DO ESTADO NA ESFERA PRIVADA DESCARACTERIZADA. PREDOMINÂNCIA DO INTERESSE PÚBLICO RECONHECIDA. OBRIGAÇÃO DE RENOVAÇÃO PERIÓDICA DO REGISTRO DAS ARMAS DE FOGO. DIREITO DE PROPRIEDADE, ATO JURÍDICO PERFEITO E DIREITO ADQUIRIDO ALEGADAMENTE VIOLADOS. ASSERTIVA IMPROCEDENTE. LESÃO AOS PRINCÍPIOS CONSTITUCIONAIS DA PRESUNÇÃO DE INOCÊNCIA E DO DEVIDO PROCESSO LEGAL. AFRONTA TAMBÉM AO PRINCÍPIO DA RAZOABILIDADE. ARGUMENTOS NÃO ACOLHIDOS. FIXAÇÃO DE IDADE MÍNIMA PARA A AQUISIÇÃO DE ARMA DE FOGO. POSSIBILIDADE. REALIZAÇÃO DE REFERENDO. INCOMPETÊNCIA DO CONGRESSO NACIONAL. PREJUDICIALIDADE. AÇÃO JULGADA PARCIALMENTE PROCEDENTE QUANTO À PROIBIÇÃO DO ESTABELECIMENTO DE FIANÇA E LIBERDADE PROVISÓRIA. I - Dispositivos impugnados que constituem mera reprodução de normas constantes da Lei 9.437/1997, de iniciativa do Executivo, revogada pela Lei 10.826/2003, ou são consentâneos com o que nela se dispunha, ou, ainda, consubstanciam preceitos que guardam afinidade lógica, em uma relação de pertinência, com a Lei 9.437/1997 ou com o PL 1.073/1999, ambos encaminhados ao Congresso Nacional pela Presidência da República, razão pela qual não se caracteriza a alegada inconstitucionalidade formal. II - Invasão de competência residual dos Estados para legislar sobre segurança pública inocorrente, pois cabe à União legislar sobre matérias de predominante interesse geral. III - O direito do proprietário à percepção de justa e adequada indenização, reconhecida no diploma legal impugnado, afasta a alegada violação ao art. 5º, XXII, da Constituição Federal, bem como ao ato jurídico perfeito e ao direito adquirido. IV - A proibição de estabelecimento de fiança para os delitos de "porte ilegal de arma de fogo de uso permitido" e de "disparo de arma de fogo", mostra-se desarrazoada, porquanto são crimes de mera conduta, que não se equiparam aos crimes que acarretam lesão ou ameaça de lesão à vida ou à propriedade. V - </w:t>
      </w:r>
      <w:proofErr w:type="spellStart"/>
      <w:r w:rsidRPr="00092F7C">
        <w:rPr>
          <w:rFonts w:cs="Times New Roman"/>
          <w:szCs w:val="24"/>
        </w:rPr>
        <w:t>Insusceptibilidade</w:t>
      </w:r>
      <w:proofErr w:type="spellEnd"/>
      <w:r w:rsidRPr="00092F7C">
        <w:rPr>
          <w:rFonts w:cs="Times New Roman"/>
          <w:szCs w:val="24"/>
        </w:rPr>
        <w:t xml:space="preserve"> de liberdade provisória quanto aos delitos elencados nos </w:t>
      </w:r>
      <w:proofErr w:type="spellStart"/>
      <w:r w:rsidRPr="00092F7C">
        <w:rPr>
          <w:rFonts w:cs="Times New Roman"/>
          <w:szCs w:val="24"/>
        </w:rPr>
        <w:t>arts</w:t>
      </w:r>
      <w:proofErr w:type="spellEnd"/>
      <w:r w:rsidRPr="00092F7C">
        <w:rPr>
          <w:rFonts w:cs="Times New Roman"/>
          <w:szCs w:val="24"/>
        </w:rPr>
        <w:t xml:space="preserve">. 16, 17 e 18. Inconstitucionalidade reconhecida, visto que o texto magno não autoriza a prisão </w:t>
      </w:r>
      <w:proofErr w:type="spellStart"/>
      <w:r w:rsidRPr="00092F7C">
        <w:rPr>
          <w:rFonts w:cs="Times New Roman"/>
          <w:szCs w:val="24"/>
        </w:rPr>
        <w:t>ex</w:t>
      </w:r>
      <w:proofErr w:type="spellEnd"/>
      <w:r w:rsidRPr="00092F7C">
        <w:rPr>
          <w:rFonts w:cs="Times New Roman"/>
          <w:szCs w:val="24"/>
        </w:rPr>
        <w:t xml:space="preserve"> lege, em face dos princípios da presunção de inocência e da obrigatoriedade de fundamentação dos mandados de prisão pela autoridade judiciária competente. VI - Identificação das armas e munições, de modo a permitir o rastreamento dos respectivos fabricantes e adquirentes, medida que não se mostra </w:t>
      </w:r>
      <w:proofErr w:type="spellStart"/>
      <w:r w:rsidRPr="00092F7C">
        <w:rPr>
          <w:rFonts w:cs="Times New Roman"/>
          <w:szCs w:val="24"/>
        </w:rPr>
        <w:t>irrazoável</w:t>
      </w:r>
      <w:proofErr w:type="spellEnd"/>
      <w:r w:rsidRPr="00092F7C">
        <w:rPr>
          <w:rFonts w:cs="Times New Roman"/>
          <w:szCs w:val="24"/>
        </w:rPr>
        <w:t xml:space="preserve">. VII - A idade mínima para aquisição de arma de fogo pode ser estabelecida por meio de lei ordinária, como se tem admitido em outras hipóteses. VIII - Prejudicado o exame da </w:t>
      </w:r>
      <w:r w:rsidRPr="00092F7C">
        <w:rPr>
          <w:rFonts w:cs="Times New Roman"/>
          <w:szCs w:val="24"/>
        </w:rPr>
        <w:lastRenderedPageBreak/>
        <w:t>inconstitucionalidade formal e material do art. 35, tendo em conta a realização de referendo. IX - Ação julgada procedente, em parte, para declarar a inconstitucionalidade dos parágrafos únicos dos artigos 14 e 15 e do artigo 21 da Lei 10.826, de 22 de dezembro de 2003.</w:t>
      </w:r>
    </w:p>
    <w:p w:rsidR="00092F7C" w:rsidRPr="00092F7C" w:rsidRDefault="00092F7C" w:rsidP="00092F7C">
      <w:pPr>
        <w:spacing w:before="240"/>
        <w:rPr>
          <w:rFonts w:cs="Times New Roman"/>
          <w:szCs w:val="24"/>
        </w:rPr>
      </w:pPr>
      <w:r w:rsidRPr="00092F7C">
        <w:rPr>
          <w:rFonts w:cs="Times New Roman"/>
          <w:szCs w:val="24"/>
        </w:rPr>
        <w:t>STF (ADI 3441, Relator(a): CARLOS BRITTO, Tribunal Pleno, julgado em 05-10-2006, DJ 09-03-2007 PP-00025   EMENT VOL-02267-01 PP-00132 LEXSTF v. 29, n. 340, 2007, p. 100-105) CONSTITUCIONAL. AÇÃO DIRETA DE INCONSTITUCIONALIDADE. IMPUGNAÇÃO DA EXPRESSÃO "PODEM SER EXERCIDAS POR POLICIAL CIVIL OU MILITAR E CORRESPONDEM, EXCLUSIVAMENTE, AO DESEMPENHO DAS ATIVIDADES DE DIREÇÃO E CHEFIA DAS DELEGACIAS DE POLÍCIA DO INTERIOR DO ESTADO". PARÁGRAFO ÚNICO DO ARTIGO 4º DA LEI Nº 7.138, DE 25 DE MARÇO DE 1998, DO ESTADO DO RIO GRANDE DO NORTE. Em frontal violação ao § 4º do art. 144 da Constituição, a expressão impugnada faculta a policiais civis e militares o desempenho de atividades que são privativas dos Delegados de Polícia de carreira. De outra parte, o § 5º do art. 144 da Carta da República atribui às polícias militares a tarefa de realizar o policiamento ostensivo e a preservação da ordem pública. O que não se confunde com as funções de polícia judiciária e apuração de infrações penais, estas, sim, de competência das polícias civis. Ação procedente.</w:t>
      </w:r>
    </w:p>
    <w:p w:rsidR="00092F7C" w:rsidRPr="00092F7C" w:rsidRDefault="00092F7C" w:rsidP="00092F7C">
      <w:pPr>
        <w:spacing w:before="240"/>
        <w:rPr>
          <w:rFonts w:cs="Times New Roman"/>
          <w:szCs w:val="24"/>
        </w:rPr>
      </w:pPr>
      <w:r w:rsidRPr="00092F7C">
        <w:rPr>
          <w:rFonts w:cs="Times New Roman"/>
          <w:szCs w:val="24"/>
        </w:rPr>
        <w:t>STF (ADI 1182, Relator(a): EROS GRAU, Tribunal Pleno, julgado em 24-11-2005, DJ 10-03-</w:t>
      </w:r>
      <w:proofErr w:type="gramStart"/>
      <w:r w:rsidRPr="00092F7C">
        <w:rPr>
          <w:rFonts w:cs="Times New Roman"/>
          <w:szCs w:val="24"/>
        </w:rPr>
        <w:t>2006  PP</w:t>
      </w:r>
      <w:proofErr w:type="gramEnd"/>
      <w:r w:rsidRPr="00092F7C">
        <w:rPr>
          <w:rFonts w:cs="Times New Roman"/>
          <w:szCs w:val="24"/>
        </w:rPr>
        <w:t>-00005 EMENT VOL-02224-01 PP-00059 LEXSTF v. 28, n. 327, 2006, p. 9-14) AÇÃO DIRETA DE INCONSTITUCIONALIDADE. ARTIGO 117, INCISOS I, II, III E IV, DA LEI ORGÂNICA DO DISTRITO FEDERAL. ÓRGÃOS INCUMBIDOS DO EXERCÍCIO DA SEGURANÇA PÚBLICA. ORGANIZAÇÃO ADMINISTRATIVA. MATÉRIA DE INICIATIVA RESERVADA AO CHEFE DO PODER EXECUTIVO. MODELO DE HARMÔNICA TRIPARTIÇÃO DOS PODERES. INCONSTITUCIONALIDADE. 1. Por tratar-se de evidente matéria de organização administrativa, a iniciativa do processo legislativo está reservada ao Chefe do Poder Executivo local. 2. Os Estados-membros e o Distrito Federal devem obediência às regras de iniciativa legislativa reservada, fixadas constitucionalmente, sob pena de violação do modelo de harmônica tripartição de poderes, consagrado pelo constituinte originário. Precedentes. 3. Ação direta de inconstitucionalidade julgada procedente.</w:t>
      </w:r>
    </w:p>
    <w:p w:rsidR="00092F7C" w:rsidRPr="00092F7C" w:rsidRDefault="00092F7C" w:rsidP="00092F7C">
      <w:pPr>
        <w:spacing w:before="240"/>
        <w:rPr>
          <w:rFonts w:cs="Times New Roman"/>
          <w:szCs w:val="24"/>
        </w:rPr>
      </w:pPr>
      <w:r w:rsidRPr="00092F7C">
        <w:rPr>
          <w:rFonts w:cs="Times New Roman"/>
          <w:szCs w:val="24"/>
        </w:rPr>
        <w:t>STF (AR 1376, Relator(a): GILMAR MENDES, Tribunal Pleno, julgado em 09-11-2005, DJ 22-09-2006 PP-00028 EMENT VOL-02248-01 PP-00104 RTJ VOL-00199-01 PP-00072) Ação Rescisória. 2. Ação de Reparação de Danos. Assalto cometido por fugitivo de prisão estadual. Responsabilidade objetiva do Estado. 3. Recurso extraordinário do Estado provido. Inexistência de nexo de causalidade entre o assalto e a omissão da autoridade pública que teria possibilitado a fuga de presidiário, o qual, mais tarde, veio a integrar a quadrilha que praticou o delito, cerca de vinte e um meses após a evasão. 4. Inocorrência de erro de fato. Interpretação diversa quanto aos fatos e provas da causa. 5. Ação rescisória improcedente</w:t>
      </w:r>
    </w:p>
    <w:p w:rsidR="00092F7C" w:rsidRPr="00092F7C" w:rsidRDefault="00092F7C" w:rsidP="00092F7C">
      <w:pPr>
        <w:spacing w:before="240"/>
        <w:rPr>
          <w:rFonts w:cs="Times New Roman"/>
          <w:szCs w:val="24"/>
        </w:rPr>
      </w:pPr>
      <w:r w:rsidRPr="00092F7C">
        <w:rPr>
          <w:rFonts w:cs="Times New Roman"/>
          <w:szCs w:val="24"/>
        </w:rPr>
        <w:t>STF (ADI 2819, Relator(a): EROS GRAU, Tribunal Pleno, julgado em 06-04-2005, DJ   02-12-2005 PP-00001 EMENT VOL-02216-01 PP-00074) AÇÃO DIRETA DE INCONSTITUCIONALIDADE. LEI N. 3.687/02 DO ESTADO DO RIO DE JANEIRO. OBRIGATORIEDADE DE DIVULGAÇÃO DE INFORMAÇÕES IDENTIFICANDO OS VEÍCULOS APREENDIDOS PELAS POLÍCIAS MILITAR E CIVIL. VÍCIO DE INICIATIVA. INCONSTITUCIONALIDADE FORMAL. 1. O Pleno desta Corte pacificou jurisprudência no sentido de que os Estados-membros devem obediência às regras de iniciativa legislativa reservada, fixadas constitucionalmente. 2. A gestão da segurança pública, como parte integrante da Administração Pública, é atribuição privativa do Governador de Estado. 3. O artigo 1º da Lei n. 3.687/02 do Estado do Rio de Janeiro possuir caráter informativo. 4. Pedido de declaração de inconstitucionalidade acolhido em parte.</w:t>
      </w:r>
    </w:p>
    <w:p w:rsidR="00092F7C" w:rsidRPr="00092F7C" w:rsidRDefault="00092F7C" w:rsidP="00092F7C">
      <w:pPr>
        <w:spacing w:before="240"/>
        <w:rPr>
          <w:rFonts w:cs="Times New Roman"/>
          <w:szCs w:val="24"/>
        </w:rPr>
      </w:pPr>
      <w:r w:rsidRPr="00092F7C">
        <w:rPr>
          <w:rFonts w:cs="Times New Roman"/>
          <w:szCs w:val="24"/>
        </w:rPr>
        <w:t>STF (RE 362047, Relator(a): SEPÚLVEDA PERTENCE, Primeira Turma, julgado em 14-09-2004, DJ 08-10-2004 PP-</w:t>
      </w:r>
      <w:proofErr w:type="gramStart"/>
      <w:r w:rsidRPr="00092F7C">
        <w:rPr>
          <w:rFonts w:cs="Times New Roman"/>
          <w:szCs w:val="24"/>
        </w:rPr>
        <w:t>00013  EMENT</w:t>
      </w:r>
      <w:proofErr w:type="gramEnd"/>
      <w:r w:rsidRPr="00092F7C">
        <w:rPr>
          <w:rFonts w:cs="Times New Roman"/>
          <w:szCs w:val="24"/>
        </w:rPr>
        <w:t xml:space="preserve"> VOL-02167-02 PP-00306 RT v. 94, n. 831, 2005, p. 533-535 RJADCOAS v. 6, n. 63, 2005, p. 566-568) 1. Arma de fogo apreendida: a decisão que, mesmo comprovada a propriedade e a autorização do porte, decreta a perda da arma em favor do Estado, com fundamento na segurança pública, impõe inconcebível pena acessória - CP, art. 91, II, a - contra quem, além de não ter sido condenado, sequer foi sujeito passivo em ação penal - e contraria o artigo 5º, XXII, </w:t>
      </w:r>
      <w:r w:rsidRPr="00092F7C">
        <w:rPr>
          <w:rFonts w:cs="Times New Roman"/>
          <w:szCs w:val="24"/>
        </w:rPr>
        <w:lastRenderedPageBreak/>
        <w:t>LIV e LV, da Constituição Federal. 2. RE provido, sem prejuízo da exigência, quando da devolução da arma, dos requisitos legais então vigentes.</w:t>
      </w:r>
    </w:p>
    <w:p w:rsidR="00092F7C" w:rsidRPr="00092F7C" w:rsidRDefault="00092F7C" w:rsidP="00092F7C">
      <w:pPr>
        <w:spacing w:before="240"/>
        <w:rPr>
          <w:rFonts w:cs="Times New Roman"/>
          <w:szCs w:val="24"/>
        </w:rPr>
      </w:pPr>
      <w:r w:rsidRPr="00092F7C">
        <w:rPr>
          <w:rFonts w:cs="Times New Roman"/>
          <w:szCs w:val="24"/>
        </w:rPr>
        <w:t>STF (ADI 2881, Relator(a): CARLOS VELLOSO, Tribunal Pleno, julgado em 19-02-2004, DJ 02-04-2004 PP-</w:t>
      </w:r>
      <w:proofErr w:type="gramStart"/>
      <w:r w:rsidRPr="00092F7C">
        <w:rPr>
          <w:rFonts w:cs="Times New Roman"/>
          <w:szCs w:val="24"/>
        </w:rPr>
        <w:t>00008  EMENT</w:t>
      </w:r>
      <w:proofErr w:type="gramEnd"/>
      <w:r w:rsidRPr="00092F7C">
        <w:rPr>
          <w:rFonts w:cs="Times New Roman"/>
          <w:szCs w:val="24"/>
        </w:rPr>
        <w:t xml:space="preserve"> VOL-02146-03 PP-00604) CONSTITUCIONAL. DISTRITO FEDERAL. POLÍCIA CIVIL. COMPETÊNCIA PRIVATIVA DA UNIÃO. C.F., art. 21, XIV. Lei Distrital 2.939/02. I. - Competência privativa da União para organizar e manter a Polícia Civil do Distrito Federal: competência da União para legislar, com exclusividade, sobre a sua estrutura e o regime jurídico do seu pessoal. Precedentes do STF. II. - ADI julgada procedente.</w:t>
      </w:r>
    </w:p>
    <w:p w:rsidR="00092F7C" w:rsidRPr="00092F7C" w:rsidRDefault="00092F7C" w:rsidP="00092F7C">
      <w:pPr>
        <w:spacing w:before="240"/>
        <w:rPr>
          <w:rFonts w:cs="Times New Roman"/>
          <w:szCs w:val="24"/>
        </w:rPr>
      </w:pPr>
      <w:r w:rsidRPr="00092F7C">
        <w:rPr>
          <w:rFonts w:cs="Times New Roman"/>
          <w:szCs w:val="24"/>
        </w:rPr>
        <w:t xml:space="preserve">STF (ADI 244, Relator(a): SEPÚLVEDA PERTENCE, Tribunal Pleno, julgado em 11-09-2002, DJ 31-10-2002 PP-00019  EMENT VOL-02089-01 PP-00001) Polícia Civil: subordinação ao Governador do Estado e competência deste para prover os cargos de sua estrutura administrativa: inconstitucionalidade de normas da Constituição do Estado do Rio de Janeiro (atual art.183, § 4º, b e c), que subordinam a nomeação dos Delegados de Polícia à escolha, entre os delegados de carreira, ao "voto unitário residencial" da população do município; sua recondução, a lista tríplice apresentada pela Superintendência da Polícia Civil, e sua destituição a decisão de Conselho Comunitário de Defesa Social do município respectivo. 1. Além das modalidades explícitas, mas espasmódicas, de democracia direta - o plebiscito, o referendo e a iniciativa popular (art. 14) - a Constituição da República aventa oportunidades tópicas de participação popular na administração pública (v.g., art. 5º, XXXVIII e LXXIII; art. 29, XII e XIII; art. </w:t>
      </w:r>
      <w:proofErr w:type="gramStart"/>
      <w:r w:rsidRPr="00092F7C">
        <w:rPr>
          <w:rFonts w:cs="Times New Roman"/>
          <w:szCs w:val="24"/>
        </w:rPr>
        <w:t>37 ,</w:t>
      </w:r>
      <w:proofErr w:type="gramEnd"/>
      <w:r w:rsidRPr="00092F7C">
        <w:rPr>
          <w:rFonts w:cs="Times New Roman"/>
          <w:szCs w:val="24"/>
        </w:rPr>
        <w:t xml:space="preserve"> § 3º; art. 74, § 2º; art. 187; art. 194, § único, VII; art. 204, II; art. 206, VI; art. 224). 2. A Constituição não abriu ensanchas, contudo, à interferência popular na gestão da segurança pública: ao contrário, primou o texto fundamental por sublinhar que os seus organismos - as polícias e corpos de bombeiros militares, assim como as polícias civis, subordinam-se aos Governadores. 3. Por outro lado, dado o seu caráter censitário, a questionada eleição da autoridade policial é só aparentemente democrática: a redução do corpo eleitoral aos contribuintes do IPTU - proprietários ou locatários formais de imóveis regulares - dele tenderia a subtrair precisamente os sujeitos passivos da endêmica violência policial urbana, a população das áreas periféricas das grandes cidades , nascidas, na normalidade dos casos, dos loteamentos clandestinos ainda não alcançados pelo cadastramento imobiliário municipal.</w:t>
      </w:r>
    </w:p>
    <w:p w:rsidR="00092F7C" w:rsidRPr="00092F7C" w:rsidRDefault="00092F7C" w:rsidP="00092F7C">
      <w:pPr>
        <w:spacing w:before="240"/>
        <w:rPr>
          <w:rFonts w:cs="Times New Roman"/>
          <w:szCs w:val="24"/>
        </w:rPr>
      </w:pPr>
      <w:r w:rsidRPr="00092F7C">
        <w:rPr>
          <w:rFonts w:cs="Times New Roman"/>
          <w:szCs w:val="24"/>
        </w:rPr>
        <w:t>STF (ADI 1359, Relator(a): CARLOS VELLOSO, Tribunal Pleno, julgado em 21-08-2002, DJ 11-10-2002 PP-</w:t>
      </w:r>
      <w:proofErr w:type="gramStart"/>
      <w:r w:rsidRPr="00092F7C">
        <w:rPr>
          <w:rFonts w:cs="Times New Roman"/>
          <w:szCs w:val="24"/>
        </w:rPr>
        <w:t>00021  EMENT</w:t>
      </w:r>
      <w:proofErr w:type="gramEnd"/>
      <w:r w:rsidRPr="00092F7C">
        <w:rPr>
          <w:rFonts w:cs="Times New Roman"/>
          <w:szCs w:val="24"/>
        </w:rPr>
        <w:t xml:space="preserve"> VOL-02086-01 PP-00063) CONSTITUCIONAL. DISTRITO FEDERAL. POLÍCIA MILITAR E CORPO DE BOMBEIROS MILITAR. COMPETÊNCIA PRIVATIVA DA UNIÃO. C.F., art. 21, XIV e 22, XXI. Lei Distrital 914, de 13.9.95. I. - Competência privativa da União para organizar e manter a Polícia Militar e o Corpo de Bombeiros Militar do Distrito Federal: competência da União para legislar, com exclusividade, sobre a sua estrutura administrativa e o regime jurídico do seu pessoal. II. - Precedentes do STF: </w:t>
      </w:r>
      <w:proofErr w:type="spellStart"/>
      <w:r w:rsidRPr="00092F7C">
        <w:rPr>
          <w:rFonts w:cs="Times New Roman"/>
          <w:szCs w:val="24"/>
        </w:rPr>
        <w:t>ADIn</w:t>
      </w:r>
      <w:proofErr w:type="spellEnd"/>
      <w:r w:rsidRPr="00092F7C">
        <w:rPr>
          <w:rFonts w:cs="Times New Roman"/>
          <w:szCs w:val="24"/>
        </w:rPr>
        <w:t xml:space="preserve"> 1.045 (MC), Marco Aurélio, Lex 191/93; </w:t>
      </w:r>
      <w:proofErr w:type="spellStart"/>
      <w:r w:rsidRPr="00092F7C">
        <w:rPr>
          <w:rFonts w:cs="Times New Roman"/>
          <w:szCs w:val="24"/>
        </w:rPr>
        <w:t>ADIn</w:t>
      </w:r>
      <w:proofErr w:type="spellEnd"/>
      <w:r w:rsidRPr="00092F7C">
        <w:rPr>
          <w:rFonts w:cs="Times New Roman"/>
          <w:szCs w:val="24"/>
        </w:rPr>
        <w:t xml:space="preserve"> 1.359, Marco Aurélio; SS 846 (</w:t>
      </w:r>
      <w:proofErr w:type="spellStart"/>
      <w:r w:rsidRPr="00092F7C">
        <w:rPr>
          <w:rFonts w:cs="Times New Roman"/>
          <w:szCs w:val="24"/>
        </w:rPr>
        <w:t>AgRg</w:t>
      </w:r>
      <w:proofErr w:type="spellEnd"/>
      <w:r w:rsidRPr="00092F7C">
        <w:rPr>
          <w:rFonts w:cs="Times New Roman"/>
          <w:szCs w:val="24"/>
        </w:rPr>
        <w:t xml:space="preserve">), Pertence; RE 198.799, </w:t>
      </w:r>
      <w:proofErr w:type="gramStart"/>
      <w:r w:rsidRPr="00092F7C">
        <w:rPr>
          <w:rFonts w:cs="Times New Roman"/>
          <w:szCs w:val="24"/>
        </w:rPr>
        <w:t>Galvão ;</w:t>
      </w:r>
      <w:proofErr w:type="gramEnd"/>
      <w:r w:rsidRPr="00092F7C">
        <w:rPr>
          <w:rFonts w:cs="Times New Roman"/>
          <w:szCs w:val="24"/>
        </w:rPr>
        <w:t xml:space="preserve"> </w:t>
      </w:r>
      <w:proofErr w:type="spellStart"/>
      <w:r w:rsidRPr="00092F7C">
        <w:rPr>
          <w:rFonts w:cs="Times New Roman"/>
          <w:szCs w:val="24"/>
        </w:rPr>
        <w:t>ADIn</w:t>
      </w:r>
      <w:proofErr w:type="spellEnd"/>
      <w:r w:rsidRPr="00092F7C">
        <w:rPr>
          <w:rFonts w:cs="Times New Roman"/>
          <w:szCs w:val="24"/>
        </w:rPr>
        <w:t xml:space="preserve"> 1.475-DF, </w:t>
      </w:r>
      <w:proofErr w:type="spellStart"/>
      <w:r w:rsidRPr="00092F7C">
        <w:rPr>
          <w:rFonts w:cs="Times New Roman"/>
          <w:szCs w:val="24"/>
        </w:rPr>
        <w:t>Gallotti</w:t>
      </w:r>
      <w:proofErr w:type="spellEnd"/>
      <w:r w:rsidRPr="00092F7C">
        <w:rPr>
          <w:rFonts w:cs="Times New Roman"/>
          <w:szCs w:val="24"/>
        </w:rPr>
        <w:t xml:space="preserve">, "DJ" de 04.5.2001; RE 241.494-DF, </w:t>
      </w:r>
      <w:proofErr w:type="spellStart"/>
      <w:r w:rsidRPr="00092F7C">
        <w:rPr>
          <w:rFonts w:cs="Times New Roman"/>
          <w:szCs w:val="24"/>
        </w:rPr>
        <w:t>Gallotti</w:t>
      </w:r>
      <w:proofErr w:type="spellEnd"/>
      <w:r w:rsidRPr="00092F7C">
        <w:rPr>
          <w:rFonts w:cs="Times New Roman"/>
          <w:szCs w:val="24"/>
        </w:rPr>
        <w:t xml:space="preserve">, Plenário, 27.10.99. III. - </w:t>
      </w:r>
      <w:proofErr w:type="spellStart"/>
      <w:r w:rsidRPr="00092F7C">
        <w:rPr>
          <w:rFonts w:cs="Times New Roman"/>
          <w:szCs w:val="24"/>
        </w:rPr>
        <w:t>ADIn</w:t>
      </w:r>
      <w:proofErr w:type="spellEnd"/>
      <w:r w:rsidRPr="00092F7C">
        <w:rPr>
          <w:rFonts w:cs="Times New Roman"/>
          <w:szCs w:val="24"/>
        </w:rPr>
        <w:t xml:space="preserve"> julgada procedente.</w:t>
      </w:r>
    </w:p>
    <w:p w:rsidR="00092F7C" w:rsidRPr="00092F7C" w:rsidRDefault="00092F7C" w:rsidP="00092F7C">
      <w:pPr>
        <w:spacing w:before="240"/>
        <w:rPr>
          <w:rFonts w:cs="Times New Roman"/>
          <w:szCs w:val="24"/>
        </w:rPr>
      </w:pPr>
      <w:r w:rsidRPr="00092F7C">
        <w:rPr>
          <w:rFonts w:cs="Times New Roman"/>
          <w:szCs w:val="24"/>
        </w:rPr>
        <w:t>STF (ADI 2102 MC, Relator(a): SEPÚLVEDA PERTENCE, Tribunal Pleno, julgado em 16-02-2000, DJ 07-04-2000 PP-00044  EMENT VOL-01986-01 PP-00034) Distrito Federal: serviços locais de segurança pública (Polícia Militar, Polícia Civil e Corpo de Bombeiros): competência privativa da União para organizar e manter os organismos de segurança pública do Distrito Federal, que envolve a de legislar com exclusividade sobre a sua estrutura administrativa e o regime jurídico do seu pessoal: jurisprudência do STF consolidada no RE 241494: cautelar deferida para suspender a vigência da LD 1481/97.</w:t>
      </w:r>
    </w:p>
    <w:p w:rsidR="00092F7C" w:rsidRPr="00092F7C" w:rsidRDefault="00092F7C" w:rsidP="00092F7C">
      <w:pPr>
        <w:spacing w:before="240"/>
        <w:rPr>
          <w:rFonts w:cs="Times New Roman"/>
          <w:szCs w:val="24"/>
        </w:rPr>
      </w:pPr>
      <w:r w:rsidRPr="00092F7C">
        <w:rPr>
          <w:rFonts w:cs="Times New Roman"/>
          <w:szCs w:val="24"/>
        </w:rPr>
        <w:t>STF (ADI 1942 MC, Relator(a): MOREIRA ALVES, Tribunal Pleno, julgado em 05-05-1999, DJ 22-10-1999 PP-</w:t>
      </w:r>
      <w:proofErr w:type="gramStart"/>
      <w:r w:rsidRPr="00092F7C">
        <w:rPr>
          <w:rFonts w:cs="Times New Roman"/>
          <w:szCs w:val="24"/>
        </w:rPr>
        <w:t>00057  EMENT</w:t>
      </w:r>
      <w:proofErr w:type="gramEnd"/>
      <w:r w:rsidRPr="00092F7C">
        <w:rPr>
          <w:rFonts w:cs="Times New Roman"/>
          <w:szCs w:val="24"/>
        </w:rPr>
        <w:t xml:space="preserve"> VOL-01968-01 PP-00172) Ação direta de inconstitucionalidade. Art. 2º e Tabela V, ambos da Lei 6.010, de 27 de dezembro de 1996, do Estado do Pará. Medida Liminar. - Em face do artigo 144, "caput", inciso V e parágrafo 5º, da Constituição, sendo a segurança pública, dever do Estado e direito de todos, exercida para a preservação da ordem pública e da incolumidade das pessoas e do patrimônio, através, entre outras, da polícia militar, essa atividade do Estado só pode ser sustentada pelos impostos, e não por taxa, se for solicitada por particular para a sua segurança ou para a de terceiros, a título preventivo, ainda quando essa necessidade decorra de evento aberto ao público. - Ademais, o fato </w:t>
      </w:r>
      <w:r w:rsidRPr="00092F7C">
        <w:rPr>
          <w:rFonts w:cs="Times New Roman"/>
          <w:szCs w:val="24"/>
        </w:rPr>
        <w:lastRenderedPageBreak/>
        <w:t>gerador da taxa em questão não caracteriza sequer taxa em razão do exercício do poder de polícia, mas taxa pela utilização, efetiva ou potencial, de serviços públicos específicos e divisíveis, o que, em exame compatível com pedido de liminar, não é admissível em se tratando de segurança pública. - Ocorrência do requisito da conveniência para a concessão da liminar. Pedido de liminar deferido, para suspender a eficácia "</w:t>
      </w:r>
      <w:proofErr w:type="spellStart"/>
      <w:r w:rsidRPr="00092F7C">
        <w:rPr>
          <w:rFonts w:cs="Times New Roman"/>
          <w:szCs w:val="24"/>
        </w:rPr>
        <w:t>ex</w:t>
      </w:r>
      <w:proofErr w:type="spellEnd"/>
      <w:r w:rsidRPr="00092F7C">
        <w:rPr>
          <w:rFonts w:cs="Times New Roman"/>
          <w:szCs w:val="24"/>
        </w:rPr>
        <w:t xml:space="preserve"> nunc" e até final julgamento da presente ação, da expressão "serviço ou atividade policial-militar, inclusive policiamento preventivo" do artigo 2º, bem como da Tabela V, ambos da Lei 6.010, de 27 de dezembro de 1996, do Estado do Pará.</w:t>
      </w:r>
    </w:p>
    <w:p w:rsidR="00092F7C" w:rsidRPr="00092F7C" w:rsidRDefault="00092F7C" w:rsidP="00092F7C">
      <w:pPr>
        <w:spacing w:before="240"/>
        <w:rPr>
          <w:rFonts w:cs="Times New Roman"/>
          <w:szCs w:val="24"/>
        </w:rPr>
      </w:pPr>
      <w:r w:rsidRPr="00092F7C">
        <w:rPr>
          <w:rFonts w:cs="Times New Roman"/>
          <w:szCs w:val="24"/>
        </w:rPr>
        <w:t xml:space="preserve">STF (ADI 1489 MC, Relator(a): OCTAVIO GALLOTTI, Tribunal Pleno, julgado em 19-03-1997, DJ 07-12-2000 PP-00003  EMENT VOL-02015-01 PP-00154) Relevância jurídica da </w:t>
      </w:r>
      <w:proofErr w:type="spellStart"/>
      <w:r w:rsidRPr="00092F7C">
        <w:rPr>
          <w:rFonts w:cs="Times New Roman"/>
          <w:szCs w:val="24"/>
        </w:rPr>
        <w:t>argüição</w:t>
      </w:r>
      <w:proofErr w:type="spellEnd"/>
      <w:r w:rsidRPr="00092F7C">
        <w:rPr>
          <w:rFonts w:cs="Times New Roman"/>
          <w:szCs w:val="24"/>
        </w:rPr>
        <w:t xml:space="preserve"> de incompatibilidade com os artigos 144, § 1º, I e IV, e 5º, LXVI, ambos da Constituição (destinação da Polícia Federal), de resolução da Secretaria de Segurança Pública do Rio de Janeiro, onde se determina, às autoridades da Polícia Judiciária local, a prisão em flagrante, pela prática dos delitos de ingresso irregular no Estado, fabricação, venda, transporte, recebimento, ocultação, depósito e distribuição de armamento ou material militar privativo das Forças Armadas.</w:t>
      </w:r>
    </w:p>
    <w:p w:rsidR="00092F7C" w:rsidRPr="00092F7C" w:rsidRDefault="00092F7C" w:rsidP="00092F7C">
      <w:pPr>
        <w:spacing w:before="240"/>
        <w:rPr>
          <w:rFonts w:cs="Times New Roman"/>
          <w:szCs w:val="24"/>
        </w:rPr>
      </w:pPr>
      <w:r w:rsidRPr="00092F7C">
        <w:rPr>
          <w:rFonts w:cs="Times New Roman"/>
          <w:szCs w:val="24"/>
        </w:rPr>
        <w:t>STF (ADI 236, Relator(a): OCTAVIO GALLOTTI, Tribunal Pleno, julgado em 07-05-1992, DJ 01-06-2001 PP-</w:t>
      </w:r>
      <w:proofErr w:type="gramStart"/>
      <w:r w:rsidRPr="00092F7C">
        <w:rPr>
          <w:rFonts w:cs="Times New Roman"/>
          <w:szCs w:val="24"/>
        </w:rPr>
        <w:t>00075  EMENT</w:t>
      </w:r>
      <w:proofErr w:type="gramEnd"/>
      <w:r w:rsidRPr="00092F7C">
        <w:rPr>
          <w:rFonts w:cs="Times New Roman"/>
          <w:szCs w:val="24"/>
        </w:rPr>
        <w:t xml:space="preserve"> VOL-02033-01 PP-00001) Incompatibilidade, com o disposto no art. 144 da Constituição Federal, da norma do art. 180 da Carta Estadual do Rio de Janeiro, na parte em que inclui no conceito de segurança pública a vigilância dos estabelecimentos penais e, entre os órgãos encarregados dessa atividade, a ali denominada "Polícia Penitenciária". Ação direta julgada procedente, por maioria de votos.</w:t>
      </w:r>
    </w:p>
    <w:p w:rsidR="00092F7C" w:rsidRPr="00092F7C" w:rsidRDefault="00092F7C" w:rsidP="00092F7C">
      <w:pPr>
        <w:spacing w:before="240"/>
        <w:rPr>
          <w:rFonts w:cs="Times New Roman"/>
          <w:szCs w:val="24"/>
        </w:rPr>
      </w:pPr>
    </w:p>
    <w:p w:rsidR="00092F7C" w:rsidRPr="00092F7C" w:rsidRDefault="00092F7C" w:rsidP="00092F7C">
      <w:pPr>
        <w:spacing w:before="240"/>
        <w:rPr>
          <w:rFonts w:cs="Times New Roman"/>
          <w:szCs w:val="24"/>
        </w:rPr>
      </w:pPr>
    </w:p>
    <w:sectPr w:rsidR="00092F7C" w:rsidRPr="00092F7C" w:rsidSect="00793837">
      <w:pgSz w:w="11910" w:h="16840" w:code="9"/>
      <w:pgMar w:top="851" w:right="851" w:bottom="851" w:left="10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947"/>
    <w:rsid w:val="00092F7C"/>
    <w:rsid w:val="00096F4C"/>
    <w:rsid w:val="00145CCC"/>
    <w:rsid w:val="00183608"/>
    <w:rsid w:val="002173F0"/>
    <w:rsid w:val="002C7C63"/>
    <w:rsid w:val="003A3960"/>
    <w:rsid w:val="0047540C"/>
    <w:rsid w:val="004C3113"/>
    <w:rsid w:val="00532947"/>
    <w:rsid w:val="00535B0D"/>
    <w:rsid w:val="00576DF3"/>
    <w:rsid w:val="005D4587"/>
    <w:rsid w:val="005E2448"/>
    <w:rsid w:val="00640DE2"/>
    <w:rsid w:val="006F7BB8"/>
    <w:rsid w:val="00792D51"/>
    <w:rsid w:val="00793837"/>
    <w:rsid w:val="00837C09"/>
    <w:rsid w:val="008A700A"/>
    <w:rsid w:val="008B35FB"/>
    <w:rsid w:val="008B6AE4"/>
    <w:rsid w:val="00927FD5"/>
    <w:rsid w:val="009307B5"/>
    <w:rsid w:val="00932613"/>
    <w:rsid w:val="009817AC"/>
    <w:rsid w:val="00A44F0C"/>
    <w:rsid w:val="00A614D3"/>
    <w:rsid w:val="00B0251F"/>
    <w:rsid w:val="00B2262C"/>
    <w:rsid w:val="00BF32FA"/>
    <w:rsid w:val="00CD5E46"/>
    <w:rsid w:val="00D40E42"/>
    <w:rsid w:val="00D63871"/>
    <w:rsid w:val="00E40D4B"/>
    <w:rsid w:val="00E64BE8"/>
    <w:rsid w:val="00F07F1E"/>
    <w:rsid w:val="00F6219B"/>
    <w:rsid w:val="00F71E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81859-49A8-4DC0-A457-68B3C991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59</Pages>
  <Words>43424</Words>
  <Characters>234494</Characters>
  <Application>Microsoft Office Word</Application>
  <DocSecurity>0</DocSecurity>
  <Lines>1954</Lines>
  <Paragraphs>554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Itiberê Rodrigues</dc:creator>
  <cp:keywords/>
  <dc:description/>
  <cp:lastModifiedBy>Itiberê Rodrigues</cp:lastModifiedBy>
  <cp:revision>10</cp:revision>
  <dcterms:created xsi:type="dcterms:W3CDTF">2024-11-01T17:34:00Z</dcterms:created>
  <dcterms:modified xsi:type="dcterms:W3CDTF">2024-11-27T14:52:00Z</dcterms:modified>
</cp:coreProperties>
</file>