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C" w:rsidRDefault="00AA6BFC" w:rsidP="00AA6BFC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BFC" w:rsidRPr="000539EA" w:rsidRDefault="00AA6BFC" w:rsidP="00AA6B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9EA">
        <w:rPr>
          <w:rFonts w:ascii="Times New Roman" w:hAnsi="Times New Roman" w:cs="Times New Roman"/>
          <w:sz w:val="28"/>
          <w:szCs w:val="28"/>
        </w:rPr>
        <w:t>Disciplinas do Curso de Design Gráfico</w:t>
      </w:r>
    </w:p>
    <w:p w:rsidR="00AA6BFC" w:rsidRPr="000539EA" w:rsidRDefault="00AA6BFC" w:rsidP="00AA6BFC">
      <w:pPr>
        <w:jc w:val="center"/>
        <w:rPr>
          <w:rFonts w:ascii="Times New Roman" w:hAnsi="Times New Roman" w:cs="Times New Roman"/>
          <w:b/>
        </w:rPr>
      </w:pPr>
    </w:p>
    <w:p w:rsidR="00AA6BFC" w:rsidRDefault="00AA6BFC" w:rsidP="00AA6BF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539E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0539EA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0539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hyperlink r:id="rId5" w:history="1">
        <w:r w:rsidR="008B612F" w:rsidRPr="00F21B3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crinter.traducoes@gmail.com</w:t>
        </w:r>
      </w:hyperlink>
      <w:r w:rsidRPr="000539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8B612F" w:rsidRPr="000539EA" w:rsidRDefault="008B612F" w:rsidP="00AA6BF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A6BFC" w:rsidRPr="000539EA" w:rsidTr="004F1915">
        <w:tc>
          <w:tcPr>
            <w:tcW w:w="8644" w:type="dxa"/>
            <w:gridSpan w:val="2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AA6BFC" w:rsidRPr="008B612F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Fundamentos da Linguagem Visual I</w:t>
            </w:r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VISUAL LANGUAGE I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Fundamentos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Desenho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DRAWING I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Iconologia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Arte I</w:t>
            </w:r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ICONOLOGY OF ART I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AA6BFC" w:rsidP="00AA6BFC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Introdução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Design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Gráfico</w:t>
            </w:r>
            <w:proofErr w:type="spellEnd"/>
          </w:p>
        </w:tc>
        <w:tc>
          <w:tcPr>
            <w:tcW w:w="4322" w:type="dxa"/>
          </w:tcPr>
          <w:p w:rsidR="00AA6BFC" w:rsidRPr="000539EA" w:rsidRDefault="008B612F" w:rsidP="00AA6B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GRAPHIC DESIGN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Percepção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Espacial</w:t>
            </w:r>
            <w:proofErr w:type="spellEnd"/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SPATIAL PERCEPTION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Projeto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Cartaz</w:t>
            </w:r>
            <w:proofErr w:type="spellEnd"/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</w:p>
        </w:tc>
      </w:tr>
    </w:tbl>
    <w:p w:rsidR="00AA6BFC" w:rsidRPr="000539EA" w:rsidRDefault="00AA6BFC" w:rsidP="00DE0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A6BFC" w:rsidRPr="000539EA" w:rsidTr="004F1915">
        <w:tc>
          <w:tcPr>
            <w:tcW w:w="8644" w:type="dxa"/>
            <w:gridSpan w:val="2"/>
          </w:tcPr>
          <w:p w:rsidR="00AA6BFC" w:rsidRPr="00BC6985" w:rsidRDefault="00AA6BFC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AA6BFC" w:rsidRPr="008B612F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Fundamentos da Linguagem Visual II</w:t>
            </w:r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VISUAL LANGUAGE II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Fundamentos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Desenho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DRAWING II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Iconologia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Arte II</w:t>
            </w:r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ICONOLOGY OF ART II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AA6BFC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Metodologia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Projetual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em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Design</w:t>
            </w:r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METHODOLOGY IN DESIGN</w:t>
            </w:r>
          </w:p>
        </w:tc>
      </w:tr>
      <w:tr w:rsidR="00AA6BFC" w:rsidRPr="000539EA" w:rsidTr="004F1915">
        <w:tc>
          <w:tcPr>
            <w:tcW w:w="4322" w:type="dxa"/>
          </w:tcPr>
          <w:p w:rsidR="00AA6BFC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Ergonomia</w:t>
            </w:r>
            <w:proofErr w:type="spellEnd"/>
          </w:p>
        </w:tc>
        <w:tc>
          <w:tcPr>
            <w:tcW w:w="4322" w:type="dxa"/>
          </w:tcPr>
          <w:p w:rsidR="00AA6BFC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ERGONOMICS</w:t>
            </w:r>
          </w:p>
        </w:tc>
      </w:tr>
    </w:tbl>
    <w:p w:rsidR="00AA6BFC" w:rsidRDefault="00AA6BFC" w:rsidP="00DE0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2F" w:rsidRDefault="008B612F" w:rsidP="00DE0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12F" w:rsidRPr="000539EA" w:rsidRDefault="008B612F" w:rsidP="00DE04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0539EA" w:rsidTr="004F1915">
        <w:tc>
          <w:tcPr>
            <w:tcW w:w="8644" w:type="dxa"/>
            <w:gridSpan w:val="2"/>
          </w:tcPr>
          <w:p w:rsidR="002D4224" w:rsidRPr="00BC6985" w:rsidRDefault="002D4224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3º Semestre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Desenho da Figura Humana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</w:t>
            </w: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HUMAN FIGURE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Design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Informação</w:t>
            </w:r>
            <w:proofErr w:type="spellEnd"/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DESIGN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Fundamentos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Comunicação</w:t>
            </w:r>
            <w:proofErr w:type="spellEnd"/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COMMUNICATION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Design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DESIGN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Ilustração</w:t>
            </w:r>
            <w:proofErr w:type="spellEnd"/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</w:t>
            </w:r>
          </w:p>
        </w:tc>
      </w:tr>
    </w:tbl>
    <w:p w:rsidR="00DE049B" w:rsidRPr="000539EA" w:rsidRDefault="00DE049B" w:rsidP="00DE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0539EA" w:rsidTr="004F1915">
        <w:tc>
          <w:tcPr>
            <w:tcW w:w="8644" w:type="dxa"/>
            <w:gridSpan w:val="2"/>
          </w:tcPr>
          <w:p w:rsidR="002D4224" w:rsidRPr="00BC6985" w:rsidRDefault="002D4224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Identidade Visual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IDENTITY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Produção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Gráfica</w:t>
            </w:r>
            <w:proofErr w:type="spellEnd"/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 PRODUCTION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Metodologia de Pesquisa em Design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RESEARCH METHODOLOGY IN DESIGN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e Crítica do Design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THEORY AND CRITIQUE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Tipografia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TIPOGRAPHY I</w:t>
            </w:r>
          </w:p>
        </w:tc>
      </w:tr>
    </w:tbl>
    <w:p w:rsidR="00DE049B" w:rsidRPr="000539EA" w:rsidRDefault="00DE049B" w:rsidP="00DE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0539EA" w:rsidTr="004F1915">
        <w:tc>
          <w:tcPr>
            <w:tcW w:w="8644" w:type="dxa"/>
            <w:gridSpan w:val="2"/>
          </w:tcPr>
          <w:p w:rsidR="002D4224" w:rsidRPr="00BC6985" w:rsidRDefault="002D4224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Design Editorial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EDITORIAL DESIGN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Direção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Criação</w:t>
            </w:r>
            <w:proofErr w:type="spellEnd"/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CREATIVE DIRECTION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Embalagem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PACKAGING DESIGN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Tipografia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TIPOGRAPHY II</w:t>
            </w:r>
          </w:p>
        </w:tc>
      </w:tr>
    </w:tbl>
    <w:p w:rsidR="002D4224" w:rsidRPr="000539EA" w:rsidRDefault="002D4224" w:rsidP="00DE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0539EA" w:rsidTr="004F1915">
        <w:tc>
          <w:tcPr>
            <w:tcW w:w="8644" w:type="dxa"/>
            <w:gridSpan w:val="2"/>
          </w:tcPr>
          <w:p w:rsidR="002D4224" w:rsidRPr="00BC6985" w:rsidRDefault="002D4224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Ética e Legislação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ETHICS AND LAW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Marketing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Aplicado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ao</w:t>
            </w:r>
            <w:proofErr w:type="spellEnd"/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Design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MARKETING APPLIED TO DESIGN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Graduação I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GRADUATION PROJECT I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Semiótica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SEMIOTICS APPLIED TO DESIGN</w:t>
            </w:r>
          </w:p>
        </w:tc>
      </w:tr>
    </w:tbl>
    <w:p w:rsidR="002D4224" w:rsidRDefault="002D4224" w:rsidP="00DE049B">
      <w:pPr>
        <w:rPr>
          <w:rFonts w:ascii="Times New Roman" w:hAnsi="Times New Roman" w:cs="Times New Roman"/>
          <w:sz w:val="24"/>
          <w:szCs w:val="24"/>
        </w:rPr>
      </w:pPr>
    </w:p>
    <w:p w:rsidR="008B612F" w:rsidRDefault="008B612F" w:rsidP="00DE049B">
      <w:pPr>
        <w:rPr>
          <w:rFonts w:ascii="Times New Roman" w:hAnsi="Times New Roman" w:cs="Times New Roman"/>
          <w:sz w:val="24"/>
          <w:szCs w:val="24"/>
        </w:rPr>
      </w:pPr>
    </w:p>
    <w:p w:rsidR="008B612F" w:rsidRPr="000539EA" w:rsidRDefault="008B612F" w:rsidP="00DE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D4224" w:rsidRPr="000539EA" w:rsidTr="004F1915">
        <w:tc>
          <w:tcPr>
            <w:tcW w:w="8644" w:type="dxa"/>
            <w:gridSpan w:val="2"/>
          </w:tcPr>
          <w:p w:rsidR="002D4224" w:rsidRPr="00BC6985" w:rsidRDefault="002D4224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7º Semestre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Agenciamento Profissional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CARREER ADVISORING</w:t>
            </w:r>
          </w:p>
        </w:tc>
      </w:tr>
      <w:tr w:rsidR="002D4224" w:rsidRPr="000539EA" w:rsidTr="004F1915">
        <w:tc>
          <w:tcPr>
            <w:tcW w:w="4322" w:type="dxa"/>
          </w:tcPr>
          <w:p w:rsidR="002D4224" w:rsidRPr="000539EA" w:rsidRDefault="002D4224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Projeto de Graduação II </w:t>
            </w:r>
          </w:p>
        </w:tc>
        <w:tc>
          <w:tcPr>
            <w:tcW w:w="4322" w:type="dxa"/>
          </w:tcPr>
          <w:p w:rsidR="002D4224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GRADUATION PROJECT II</w:t>
            </w:r>
          </w:p>
        </w:tc>
      </w:tr>
    </w:tbl>
    <w:p w:rsidR="002D4224" w:rsidRPr="000539EA" w:rsidRDefault="002D4224" w:rsidP="00DE04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D1B15" w:rsidRPr="000539EA" w:rsidTr="004F1915">
        <w:tc>
          <w:tcPr>
            <w:tcW w:w="8644" w:type="dxa"/>
            <w:gridSpan w:val="2"/>
          </w:tcPr>
          <w:p w:rsidR="004D1B15" w:rsidRPr="00BC6985" w:rsidRDefault="004D1B15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4D1B15" w:rsidRPr="000539EA" w:rsidTr="004F1915">
        <w:tc>
          <w:tcPr>
            <w:tcW w:w="4322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Estágio Profissional</w:t>
            </w:r>
          </w:p>
        </w:tc>
        <w:tc>
          <w:tcPr>
            <w:tcW w:w="4322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INTERNSHIP</w:t>
            </w:r>
          </w:p>
        </w:tc>
      </w:tr>
      <w:tr w:rsidR="004D1B15" w:rsidRPr="000539EA" w:rsidTr="004F1915">
        <w:tc>
          <w:tcPr>
            <w:tcW w:w="4322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Graduação III</w:t>
            </w:r>
          </w:p>
        </w:tc>
        <w:tc>
          <w:tcPr>
            <w:tcW w:w="4322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GRADUATION PROJECT III</w:t>
            </w:r>
          </w:p>
        </w:tc>
      </w:tr>
    </w:tbl>
    <w:p w:rsidR="00DE049B" w:rsidRPr="000539EA" w:rsidRDefault="00DE049B" w:rsidP="00DE049B">
      <w:pPr>
        <w:rPr>
          <w:rFonts w:ascii="Times New Roman" w:hAnsi="Times New Roman" w:cs="Times New Roman"/>
        </w:rPr>
      </w:pPr>
    </w:p>
    <w:p w:rsidR="004D1B15" w:rsidRDefault="004D1B15" w:rsidP="00DE049B">
      <w:pPr>
        <w:rPr>
          <w:rFonts w:ascii="Times New Roman" w:hAnsi="Times New Roman" w:cs="Times New Roman"/>
        </w:rPr>
      </w:pPr>
    </w:p>
    <w:p w:rsidR="008B612F" w:rsidRPr="000539EA" w:rsidRDefault="008B612F" w:rsidP="00DE049B">
      <w:pPr>
        <w:rPr>
          <w:rFonts w:ascii="Times New Roman" w:hAnsi="Times New Roman" w:cs="Times New Roman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4D1B15" w:rsidRPr="000539EA" w:rsidTr="004F1915">
        <w:tc>
          <w:tcPr>
            <w:tcW w:w="9039" w:type="dxa"/>
            <w:gridSpan w:val="2"/>
          </w:tcPr>
          <w:p w:rsidR="004D1B15" w:rsidRPr="00BC6985" w:rsidRDefault="004D1B15" w:rsidP="004F191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C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Animação 2D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  <w:proofErr w:type="gramEnd"/>
            <w:r w:rsidRPr="000539EA">
              <w:rPr>
                <w:rFonts w:ascii="Times New Roman" w:hAnsi="Times New Roman" w:cs="Times New Roman"/>
                <w:sz w:val="24"/>
                <w:szCs w:val="24"/>
              </w:rPr>
              <w:t xml:space="preserve"> ANIMATION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Animação em 3D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proofErr w:type="gramEnd"/>
            <w:r w:rsidRPr="000539EA">
              <w:rPr>
                <w:rFonts w:ascii="Times New Roman" w:hAnsi="Times New Roman" w:cs="Times New Roman"/>
                <w:sz w:val="24"/>
                <w:szCs w:val="24"/>
              </w:rPr>
              <w:t xml:space="preserve"> ANIMATION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Áudio Design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Comunicação Visual Urbana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URBAN VISUAL COMMUNICATION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Design Aplicado à </w:t>
            </w: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Pubicidade</w:t>
            </w:r>
            <w:proofErr w:type="spellEnd"/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DESIGN APPLIED TO ADVERTISING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Design de Autor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AUTHOR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Design de Espaços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SPATIAL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Design de Personagens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CHARACATER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Design de Superfícies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SURFA</w:t>
            </w:r>
            <w:bookmarkStart w:id="0" w:name="_GoBack"/>
            <w:bookmarkEnd w:id="0"/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CE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Design e Cultura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DESIGN AND CULTURE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Fotografia e Design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PHOTOGRAPHY AND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Gerenciamento de Projetos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PROJECT MANAGEMENT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Gestão do Design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DESIGN MANAGEMENT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História em Quadrinhos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COMICS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Ilustração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ILLUSTRATION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Imagem Digital I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DIGITAL IMAGE I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Imagem Digital II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DIGITAL IMAGE II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Jogos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Língua Brasileira de Sinais I (LIBRAS I)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BRAZILLIAN SIGN LANGUAGE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Modelagem Geométrica e Visual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VISUAL AND GEOMETRIC MODELING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Modelagem </w:t>
            </w: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Tridimesional</w:t>
            </w:r>
            <w:proofErr w:type="spellEnd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Personagens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9EA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proofErr w:type="gramEnd"/>
            <w:r w:rsidRPr="000539EA">
              <w:rPr>
                <w:rFonts w:ascii="Times New Roman" w:hAnsi="Times New Roman" w:cs="Times New Roman"/>
                <w:sz w:val="24"/>
                <w:szCs w:val="24"/>
              </w:rPr>
              <w:t xml:space="preserve"> CHARACTER MODELING</w:t>
            </w:r>
          </w:p>
        </w:tc>
      </w:tr>
      <w:tr w:rsidR="004D1B15" w:rsidRPr="008B612F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Redes Sociais Aplicadas ao Design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NETWORKS APPLIED TO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Semiótica</w:t>
            </w:r>
            <w:proofErr w:type="spellEnd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e Design </w:t>
            </w: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Gráfico</w:t>
            </w:r>
            <w:proofErr w:type="spellEnd"/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SEMIOTICS AND GRAPHIC DESIGN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 DESIGN</w:t>
            </w:r>
          </w:p>
        </w:tc>
      </w:tr>
      <w:tr w:rsidR="004D1B15" w:rsidRPr="008B612F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Técnicas de Pesquisa em Experiência Usuário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TECHNIQUES IN USER EXPERIENCE</w:t>
            </w:r>
          </w:p>
        </w:tc>
      </w:tr>
      <w:tr w:rsidR="004D1B15" w:rsidRPr="008B612F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Tecnologias Aplicadas ao Projeto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TECHNOLOGIES APPLIED TO DESIGN PROJECTS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Tópicos</w:t>
            </w:r>
            <w:proofErr w:type="spellEnd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</w:t>
            </w:r>
            <w:proofErr w:type="spellEnd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Design I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TOPICS I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Tópicos</w:t>
            </w:r>
            <w:proofErr w:type="spellEnd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em</w:t>
            </w:r>
            <w:proofErr w:type="spellEnd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Design II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TOPICS II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Tópicos</w:t>
            </w:r>
            <w:proofErr w:type="spellEnd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Design III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TOPICS III</w:t>
            </w:r>
          </w:p>
        </w:tc>
      </w:tr>
      <w:tr w:rsidR="004D1B15" w:rsidRPr="000539EA" w:rsidTr="004F1915">
        <w:tc>
          <w:tcPr>
            <w:tcW w:w="4503" w:type="dxa"/>
          </w:tcPr>
          <w:p w:rsidR="004D1B15" w:rsidRPr="000539EA" w:rsidRDefault="004D1B15" w:rsidP="004F1915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Tópicos</w:t>
            </w:r>
            <w:proofErr w:type="spellEnd"/>
            <w:r w:rsidRPr="000539E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Design IV</w:t>
            </w:r>
          </w:p>
        </w:tc>
        <w:tc>
          <w:tcPr>
            <w:tcW w:w="4536" w:type="dxa"/>
          </w:tcPr>
          <w:p w:rsidR="004D1B15" w:rsidRPr="000539EA" w:rsidRDefault="008B612F" w:rsidP="004F19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 TOPICS IV</w:t>
            </w:r>
          </w:p>
        </w:tc>
      </w:tr>
    </w:tbl>
    <w:p w:rsidR="00DE049B" w:rsidRDefault="00DE049B" w:rsidP="006376E5">
      <w:r>
        <w:br/>
      </w:r>
    </w:p>
    <w:sectPr w:rsidR="00DE049B" w:rsidSect="00214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49B"/>
    <w:rsid w:val="000539EA"/>
    <w:rsid w:val="001D11A4"/>
    <w:rsid w:val="0022376A"/>
    <w:rsid w:val="002D4224"/>
    <w:rsid w:val="0038557F"/>
    <w:rsid w:val="00404808"/>
    <w:rsid w:val="00491605"/>
    <w:rsid w:val="004A7F47"/>
    <w:rsid w:val="004B1C71"/>
    <w:rsid w:val="004D1B15"/>
    <w:rsid w:val="006376E5"/>
    <w:rsid w:val="006C175B"/>
    <w:rsid w:val="007C7CED"/>
    <w:rsid w:val="008B612F"/>
    <w:rsid w:val="00AA6BFC"/>
    <w:rsid w:val="00BC6985"/>
    <w:rsid w:val="00D13D78"/>
    <w:rsid w:val="00DE049B"/>
    <w:rsid w:val="00EA6730"/>
    <w:rsid w:val="00F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4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6376E5"/>
  </w:style>
  <w:style w:type="paragraph" w:styleId="Textodebalo">
    <w:name w:val="Balloon Text"/>
    <w:basedOn w:val="Normal"/>
    <w:link w:val="TextodebaloChar"/>
    <w:uiPriority w:val="99"/>
    <w:semiHidden/>
    <w:unhideWhenUsed/>
    <w:rsid w:val="00A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6B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B6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nter.traduco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4</cp:revision>
  <dcterms:created xsi:type="dcterms:W3CDTF">2018-10-08T12:19:00Z</dcterms:created>
  <dcterms:modified xsi:type="dcterms:W3CDTF">2018-10-10T13:21:00Z</dcterms:modified>
</cp:coreProperties>
</file>